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1B9A1" w14:textId="77777777" w:rsidR="0008227A" w:rsidRPr="00217DE7" w:rsidRDefault="0008227A" w:rsidP="00CC0FA2">
      <w:pPr>
        <w:tabs>
          <w:tab w:val="left" w:pos="9638"/>
        </w:tabs>
        <w:ind w:left="5580" w:right="-1"/>
      </w:pPr>
    </w:p>
    <w:p w14:paraId="517B0032" w14:textId="77777777" w:rsidR="00160F65" w:rsidRDefault="00160F65" w:rsidP="00160F65">
      <w:pPr>
        <w:tabs>
          <w:tab w:val="left" w:pos="9630"/>
        </w:tabs>
        <w:ind w:left="5954" w:right="8" w:firstLine="425"/>
      </w:pPr>
      <w:r>
        <w:t xml:space="preserve">Regioninių jaunimo organizacijų </w:t>
      </w:r>
    </w:p>
    <w:p w14:paraId="76C36C88" w14:textId="77777777" w:rsidR="00160F65" w:rsidRDefault="00160F65" w:rsidP="00160F65">
      <w:pPr>
        <w:tabs>
          <w:tab w:val="left" w:pos="9630"/>
        </w:tabs>
        <w:ind w:left="5954" w:right="8" w:firstLine="425"/>
      </w:pPr>
      <w:r>
        <w:t xml:space="preserve">tarybų stiprinimo programų </w:t>
      </w:r>
    </w:p>
    <w:p w14:paraId="42279810" w14:textId="77777777" w:rsidR="00160F65" w:rsidRDefault="007D267B" w:rsidP="00160F65">
      <w:pPr>
        <w:tabs>
          <w:tab w:val="left" w:pos="9630"/>
        </w:tabs>
        <w:ind w:left="5954" w:right="8" w:firstLine="425"/>
      </w:pPr>
      <w:r>
        <w:t>finansavimo 2018</w:t>
      </w:r>
      <w:r w:rsidR="00160F65">
        <w:t>–201</w:t>
      </w:r>
      <w:r>
        <w:t>9</w:t>
      </w:r>
      <w:r w:rsidR="00160F65">
        <w:t xml:space="preserve"> metais </w:t>
      </w:r>
    </w:p>
    <w:p w14:paraId="040184FE" w14:textId="77777777" w:rsidR="00160F65" w:rsidRDefault="00160F65" w:rsidP="00160F65">
      <w:pPr>
        <w:tabs>
          <w:tab w:val="left" w:pos="9630"/>
        </w:tabs>
        <w:ind w:left="5954" w:right="8" w:firstLine="425"/>
      </w:pPr>
      <w:r>
        <w:t xml:space="preserve">konkurso nuostatų </w:t>
      </w:r>
    </w:p>
    <w:p w14:paraId="4957BC52" w14:textId="77777777" w:rsidR="00160F65" w:rsidRDefault="00160F65" w:rsidP="00160F65">
      <w:pPr>
        <w:tabs>
          <w:tab w:val="left" w:pos="9630"/>
        </w:tabs>
        <w:ind w:left="5954" w:right="8" w:firstLine="425"/>
      </w:pPr>
      <w:r>
        <w:t xml:space="preserve">1 priedas  </w:t>
      </w:r>
    </w:p>
    <w:p w14:paraId="45E06A88" w14:textId="77777777" w:rsidR="00160F65" w:rsidRDefault="00160F65" w:rsidP="00160F65">
      <w:pPr>
        <w:tabs>
          <w:tab w:val="left" w:pos="9630"/>
        </w:tabs>
        <w:ind w:left="6379" w:right="8"/>
      </w:pPr>
    </w:p>
    <w:p w14:paraId="4D63CDF4" w14:textId="77777777" w:rsidR="00C710C9" w:rsidRPr="00217DE7" w:rsidRDefault="00C710C9" w:rsidP="00C710C9">
      <w:pPr>
        <w:ind w:left="6237" w:right="-1"/>
        <w:rPr>
          <w:szCs w:val="20"/>
        </w:rPr>
      </w:pPr>
    </w:p>
    <w:p w14:paraId="08E0EEB9" w14:textId="77777777" w:rsidR="00B74FC4" w:rsidRPr="00217DE7" w:rsidRDefault="00B74FC4" w:rsidP="00CC0FA2">
      <w:pPr>
        <w:tabs>
          <w:tab w:val="left" w:pos="9638"/>
        </w:tabs>
        <w:ind w:left="5580" w:right="-1"/>
      </w:pPr>
    </w:p>
    <w:p w14:paraId="3832E3F5" w14:textId="77777777" w:rsidR="009D096C" w:rsidRPr="00217DE7" w:rsidRDefault="009D096C" w:rsidP="007773D3">
      <w:pPr>
        <w:ind w:right="1206"/>
      </w:pPr>
    </w:p>
    <w:p w14:paraId="1360030D" w14:textId="77777777" w:rsidR="009023A8" w:rsidRPr="00217DE7" w:rsidRDefault="009023A8" w:rsidP="009023A8">
      <w:pPr>
        <w:pStyle w:val="CentrBold"/>
        <w:spacing w:line="283" w:lineRule="auto"/>
        <w:rPr>
          <w:caps w:val="0"/>
          <w:sz w:val="24"/>
          <w:szCs w:val="24"/>
          <w:lang w:val="lt-LT"/>
        </w:rPr>
      </w:pPr>
      <w:r w:rsidRPr="00217DE7">
        <w:rPr>
          <w:caps w:val="0"/>
          <w:sz w:val="24"/>
          <w:szCs w:val="24"/>
          <w:lang w:val="lt-LT"/>
        </w:rPr>
        <w:t>(</w:t>
      </w:r>
      <w:r w:rsidR="00335690" w:rsidRPr="00217DE7">
        <w:rPr>
          <w:caps w:val="0"/>
          <w:sz w:val="24"/>
          <w:szCs w:val="24"/>
          <w:lang w:val="lt-LT"/>
        </w:rPr>
        <w:t>P</w:t>
      </w:r>
      <w:r w:rsidR="00781B78" w:rsidRPr="00217DE7">
        <w:rPr>
          <w:caps w:val="0"/>
          <w:sz w:val="24"/>
          <w:szCs w:val="24"/>
          <w:lang w:val="lt-LT"/>
        </w:rPr>
        <w:t>araiškos forma)</w:t>
      </w:r>
    </w:p>
    <w:p w14:paraId="6561C36A" w14:textId="77777777" w:rsidR="006D743B" w:rsidRPr="00217DE7" w:rsidRDefault="006D743B" w:rsidP="009023A8">
      <w:pPr>
        <w:pStyle w:val="CentrBold"/>
        <w:spacing w:line="283" w:lineRule="auto"/>
        <w:rPr>
          <w:caps w:val="0"/>
          <w:sz w:val="24"/>
          <w:szCs w:val="24"/>
          <w:lang w:val="lt-LT"/>
        </w:rPr>
      </w:pPr>
    </w:p>
    <w:p w14:paraId="7292B476" w14:textId="77777777" w:rsidR="003C2E2B" w:rsidRDefault="00160F65" w:rsidP="00D02ACF">
      <w:pPr>
        <w:keepLines/>
        <w:suppressAutoHyphens/>
        <w:jc w:val="center"/>
        <w:rPr>
          <w:b/>
          <w:bCs/>
          <w:caps/>
          <w:color w:val="000000"/>
        </w:rPr>
      </w:pPr>
      <w:r w:rsidRPr="00160F65">
        <w:rPr>
          <w:b/>
          <w:bCs/>
          <w:caps/>
          <w:color w:val="000000"/>
        </w:rPr>
        <w:t>REGIONINIŲ JAUNIMO ORGANIZACIJŲ TARYBŲ STIP</w:t>
      </w:r>
      <w:r>
        <w:rPr>
          <w:b/>
          <w:bCs/>
          <w:caps/>
          <w:color w:val="000000"/>
        </w:rPr>
        <w:t>RINIMO PROGRAMŲ FINANSAVIMO 2018–2019</w:t>
      </w:r>
      <w:r w:rsidRPr="00160F65">
        <w:rPr>
          <w:b/>
          <w:bCs/>
          <w:caps/>
          <w:color w:val="000000"/>
        </w:rPr>
        <w:t xml:space="preserve"> METAIS KONKURSO</w:t>
      </w:r>
      <w:r w:rsidRPr="00160F65">
        <w:rPr>
          <w:bCs/>
          <w:caps/>
          <w:color w:val="000000"/>
        </w:rPr>
        <w:t xml:space="preserve"> </w:t>
      </w:r>
      <w:r w:rsidRPr="00160F65">
        <w:rPr>
          <w:b/>
          <w:bCs/>
          <w:caps/>
          <w:color w:val="000000"/>
        </w:rPr>
        <w:t>PARAIŠKA</w:t>
      </w:r>
    </w:p>
    <w:p w14:paraId="012215D9" w14:textId="77777777" w:rsidR="00160F65" w:rsidRDefault="00160F65" w:rsidP="00160F65">
      <w:pPr>
        <w:rPr>
          <w:b/>
        </w:rPr>
      </w:pPr>
    </w:p>
    <w:p w14:paraId="13ACC66E" w14:textId="77777777" w:rsidR="009023A8" w:rsidRPr="00217DE7" w:rsidRDefault="009023A8" w:rsidP="009023A8">
      <w:pPr>
        <w:tabs>
          <w:tab w:val="center" w:pos="2520"/>
        </w:tabs>
      </w:pPr>
    </w:p>
    <w:p w14:paraId="66451DF6" w14:textId="77777777" w:rsidR="009023A8" w:rsidRPr="00217DE7" w:rsidRDefault="00222A40" w:rsidP="009023A8">
      <w:pPr>
        <w:tabs>
          <w:tab w:val="center" w:pos="2520"/>
        </w:tabs>
      </w:pPr>
      <w:r w:rsidRPr="00217DE7">
        <w:t xml:space="preserve">Jaunimo reikalų departamentui prie </w:t>
      </w:r>
      <w:r w:rsidRPr="00217DE7">
        <w:br/>
        <w:t xml:space="preserve">Socialinės apsaugos ir darbo ministerijos </w:t>
      </w:r>
    </w:p>
    <w:p w14:paraId="049B4DF6" w14:textId="77777777" w:rsidR="005072F7" w:rsidRPr="00217DE7" w:rsidRDefault="00222A40" w:rsidP="005072F7">
      <w:r w:rsidRPr="00217DE7">
        <w:t>A. Vivulskio g. 5</w:t>
      </w:r>
      <w:r w:rsidR="00693BD6" w:rsidRPr="00217DE7">
        <w:t xml:space="preserve"> </w:t>
      </w:r>
    </w:p>
    <w:p w14:paraId="550A7B3B" w14:textId="77777777" w:rsidR="005072F7" w:rsidRPr="00217DE7" w:rsidRDefault="00160F65" w:rsidP="005072F7">
      <w:pPr>
        <w:tabs>
          <w:tab w:val="center" w:pos="2520"/>
        </w:tabs>
      </w:pPr>
      <w:r>
        <w:t>LT-</w:t>
      </w:r>
      <w:r w:rsidR="00217DE7" w:rsidRPr="00217DE7">
        <w:t xml:space="preserve">03162 </w:t>
      </w:r>
      <w:r w:rsidR="00222A40" w:rsidRPr="00217DE7">
        <w:t>Vilnius</w:t>
      </w:r>
    </w:p>
    <w:p w14:paraId="0E266E5D" w14:textId="77777777" w:rsidR="005072F7" w:rsidRPr="00217DE7" w:rsidRDefault="005072F7" w:rsidP="009023A8">
      <w:pPr>
        <w:tabs>
          <w:tab w:val="center" w:pos="2520"/>
        </w:tabs>
      </w:pPr>
    </w:p>
    <w:p w14:paraId="736496C9" w14:textId="77777777" w:rsidR="005072F7" w:rsidRPr="00217DE7" w:rsidRDefault="005072F7" w:rsidP="009023A8">
      <w:pPr>
        <w:tabs>
          <w:tab w:val="center" w:pos="2520"/>
        </w:tabs>
      </w:pPr>
    </w:p>
    <w:tbl>
      <w:tblPr>
        <w:tblW w:w="0" w:type="auto"/>
        <w:tblLook w:val="04A0" w:firstRow="1" w:lastRow="0" w:firstColumn="1" w:lastColumn="0" w:noHBand="0" w:noVBand="1"/>
      </w:tblPr>
      <w:tblGrid>
        <w:gridCol w:w="1925"/>
        <w:gridCol w:w="1926"/>
        <w:gridCol w:w="1941"/>
        <w:gridCol w:w="1926"/>
        <w:gridCol w:w="1926"/>
      </w:tblGrid>
      <w:tr w:rsidR="00F55F2A" w:rsidRPr="00217DE7" w14:paraId="5D3BD256" w14:textId="77777777" w:rsidTr="00C01EAD">
        <w:tc>
          <w:tcPr>
            <w:tcW w:w="1970" w:type="dxa"/>
          </w:tcPr>
          <w:p w14:paraId="74F99547" w14:textId="77777777" w:rsidR="00F55F2A" w:rsidRPr="00217DE7" w:rsidRDefault="00F55F2A" w:rsidP="006365C2">
            <w:pPr>
              <w:rPr>
                <w:b/>
                <w:snapToGrid w:val="0"/>
              </w:rPr>
            </w:pPr>
          </w:p>
        </w:tc>
        <w:tc>
          <w:tcPr>
            <w:tcW w:w="1971" w:type="dxa"/>
          </w:tcPr>
          <w:p w14:paraId="25E0B32A" w14:textId="77777777" w:rsidR="00F55F2A" w:rsidRPr="00217DE7" w:rsidRDefault="00F55F2A" w:rsidP="006365C2">
            <w:pPr>
              <w:rPr>
                <w:b/>
                <w:snapToGrid w:val="0"/>
              </w:rPr>
            </w:pPr>
          </w:p>
        </w:tc>
        <w:tc>
          <w:tcPr>
            <w:tcW w:w="1971" w:type="dxa"/>
            <w:tcBorders>
              <w:bottom w:val="single" w:sz="4" w:space="0" w:color="auto"/>
            </w:tcBorders>
          </w:tcPr>
          <w:p w14:paraId="38461B2A" w14:textId="77777777" w:rsidR="00F55F2A" w:rsidRPr="00217DE7" w:rsidRDefault="00F55F2A" w:rsidP="00C01EAD">
            <w:pPr>
              <w:jc w:val="center"/>
              <w:rPr>
                <w:b/>
                <w:snapToGrid w:val="0"/>
              </w:rPr>
            </w:pPr>
          </w:p>
        </w:tc>
        <w:tc>
          <w:tcPr>
            <w:tcW w:w="1971" w:type="dxa"/>
          </w:tcPr>
          <w:p w14:paraId="748CE9FB" w14:textId="77777777" w:rsidR="00F55F2A" w:rsidRPr="00217DE7" w:rsidRDefault="00F55F2A" w:rsidP="006365C2">
            <w:pPr>
              <w:rPr>
                <w:snapToGrid w:val="0"/>
              </w:rPr>
            </w:pPr>
          </w:p>
        </w:tc>
        <w:tc>
          <w:tcPr>
            <w:tcW w:w="1971" w:type="dxa"/>
          </w:tcPr>
          <w:p w14:paraId="5CF92636" w14:textId="77777777" w:rsidR="00F55F2A" w:rsidRPr="00217DE7" w:rsidRDefault="00F55F2A" w:rsidP="006365C2">
            <w:pPr>
              <w:rPr>
                <w:b/>
                <w:snapToGrid w:val="0"/>
              </w:rPr>
            </w:pPr>
          </w:p>
        </w:tc>
      </w:tr>
      <w:tr w:rsidR="00F55F2A" w:rsidRPr="00217DE7" w14:paraId="2E6DF1BF" w14:textId="77777777" w:rsidTr="00C01EAD">
        <w:tc>
          <w:tcPr>
            <w:tcW w:w="1970" w:type="dxa"/>
          </w:tcPr>
          <w:p w14:paraId="5B011C96" w14:textId="77777777" w:rsidR="00F55F2A" w:rsidRPr="00217DE7" w:rsidRDefault="00F55F2A" w:rsidP="006365C2">
            <w:pPr>
              <w:rPr>
                <w:b/>
                <w:snapToGrid w:val="0"/>
              </w:rPr>
            </w:pPr>
          </w:p>
        </w:tc>
        <w:tc>
          <w:tcPr>
            <w:tcW w:w="1971" w:type="dxa"/>
          </w:tcPr>
          <w:p w14:paraId="54B27D2F" w14:textId="77777777" w:rsidR="00F55F2A" w:rsidRPr="00217DE7" w:rsidRDefault="00F55F2A" w:rsidP="006365C2">
            <w:pPr>
              <w:rPr>
                <w:b/>
                <w:snapToGrid w:val="0"/>
              </w:rPr>
            </w:pPr>
          </w:p>
        </w:tc>
        <w:tc>
          <w:tcPr>
            <w:tcW w:w="1971" w:type="dxa"/>
            <w:tcBorders>
              <w:top w:val="single" w:sz="4" w:space="0" w:color="auto"/>
            </w:tcBorders>
          </w:tcPr>
          <w:p w14:paraId="5E7953FB" w14:textId="77777777" w:rsidR="00F55F2A" w:rsidRPr="00217DE7" w:rsidRDefault="00222A40" w:rsidP="00C01EAD">
            <w:pPr>
              <w:jc w:val="center"/>
              <w:rPr>
                <w:i/>
                <w:snapToGrid w:val="0"/>
              </w:rPr>
            </w:pPr>
            <w:r w:rsidRPr="00217DE7">
              <w:rPr>
                <w:i/>
                <w:snapToGrid w:val="0"/>
              </w:rPr>
              <w:t>(data</w:t>
            </w:r>
            <w:r w:rsidR="003451EB">
              <w:rPr>
                <w:i/>
                <w:snapToGrid w:val="0"/>
              </w:rPr>
              <w:t>, vieta</w:t>
            </w:r>
            <w:r w:rsidRPr="00217DE7">
              <w:rPr>
                <w:i/>
                <w:snapToGrid w:val="0"/>
              </w:rPr>
              <w:t>)</w:t>
            </w:r>
          </w:p>
        </w:tc>
        <w:tc>
          <w:tcPr>
            <w:tcW w:w="1971" w:type="dxa"/>
          </w:tcPr>
          <w:p w14:paraId="6F97B134" w14:textId="77777777" w:rsidR="00F55F2A" w:rsidRPr="00217DE7" w:rsidRDefault="00F55F2A" w:rsidP="006365C2">
            <w:pPr>
              <w:rPr>
                <w:b/>
                <w:snapToGrid w:val="0"/>
              </w:rPr>
            </w:pPr>
          </w:p>
        </w:tc>
        <w:tc>
          <w:tcPr>
            <w:tcW w:w="1971" w:type="dxa"/>
          </w:tcPr>
          <w:p w14:paraId="2975FCBF" w14:textId="77777777" w:rsidR="00F55F2A" w:rsidRPr="00217DE7" w:rsidRDefault="00F55F2A" w:rsidP="006365C2">
            <w:pPr>
              <w:rPr>
                <w:b/>
                <w:snapToGrid w:val="0"/>
              </w:rPr>
            </w:pPr>
          </w:p>
        </w:tc>
      </w:tr>
    </w:tbl>
    <w:p w14:paraId="4ADFF55E" w14:textId="77777777" w:rsidR="00B74FC4" w:rsidRPr="00217DE7" w:rsidRDefault="00B74FC4" w:rsidP="006365C2">
      <w:pPr>
        <w:jc w:val="center"/>
      </w:pPr>
    </w:p>
    <w:p w14:paraId="0CD4EDD8" w14:textId="77777777" w:rsidR="009D096C" w:rsidRPr="00217DE7" w:rsidRDefault="004138B2" w:rsidP="007773D3">
      <w:pPr>
        <w:pStyle w:val="Heading2"/>
        <w:spacing w:before="0" w:after="0"/>
        <w:rPr>
          <w:rFonts w:ascii="Times New Roman" w:hAnsi="Times New Roman"/>
          <w:iCs w:val="0"/>
          <w:sz w:val="24"/>
          <w:szCs w:val="24"/>
        </w:rPr>
      </w:pPr>
      <w:r w:rsidRPr="00217DE7">
        <w:rPr>
          <w:rFonts w:ascii="Times New Roman" w:hAnsi="Times New Roman"/>
          <w:iCs w:val="0"/>
          <w:sz w:val="24"/>
          <w:szCs w:val="24"/>
        </w:rPr>
        <w:t xml:space="preserve">I. INFORMACIJA APIE </w:t>
      </w:r>
      <w:r w:rsidR="00335690" w:rsidRPr="00217DE7">
        <w:rPr>
          <w:rFonts w:ascii="Times New Roman" w:hAnsi="Times New Roman"/>
          <w:iCs w:val="0"/>
          <w:sz w:val="24"/>
          <w:szCs w:val="24"/>
        </w:rPr>
        <w:t>PAREIŠKĖJĄ</w:t>
      </w:r>
    </w:p>
    <w:p w14:paraId="5FB53103" w14:textId="77777777" w:rsidR="004138B2" w:rsidRPr="00217DE7" w:rsidRDefault="004138B2" w:rsidP="004138B2">
      <w:pPr>
        <w:rPr>
          <w:snapToGrid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6129"/>
      </w:tblGrid>
      <w:tr w:rsidR="004138B2" w:rsidRPr="00217DE7" w14:paraId="649D7006" w14:textId="77777777" w:rsidTr="009F7AE1">
        <w:trPr>
          <w:gridAfter w:val="1"/>
          <w:wAfter w:w="6129" w:type="dxa"/>
        </w:trPr>
        <w:tc>
          <w:tcPr>
            <w:tcW w:w="3618" w:type="dxa"/>
            <w:shd w:val="clear" w:color="auto" w:fill="F2F2F2"/>
          </w:tcPr>
          <w:p w14:paraId="45262D1C" w14:textId="77777777" w:rsidR="004138B2" w:rsidRPr="00217DE7" w:rsidRDefault="00222A40" w:rsidP="00335690">
            <w:pPr>
              <w:numPr>
                <w:ilvl w:val="0"/>
                <w:numId w:val="2"/>
              </w:numPr>
              <w:rPr>
                <w:b/>
                <w:bCs/>
              </w:rPr>
            </w:pPr>
            <w:r w:rsidRPr="00217DE7">
              <w:rPr>
                <w:b/>
                <w:bCs/>
                <w:snapToGrid w:val="0"/>
              </w:rPr>
              <w:t>Pareiškėjo duomenys</w:t>
            </w:r>
          </w:p>
        </w:tc>
      </w:tr>
      <w:tr w:rsidR="004138B2" w:rsidRPr="00217DE7" w14:paraId="0E759A78" w14:textId="77777777" w:rsidTr="009F7AE1">
        <w:tc>
          <w:tcPr>
            <w:tcW w:w="3618" w:type="dxa"/>
            <w:shd w:val="clear" w:color="auto" w:fill="F2F2F2"/>
          </w:tcPr>
          <w:p w14:paraId="06DF82C1" w14:textId="77777777" w:rsidR="00433ED3" w:rsidRPr="00217DE7" w:rsidRDefault="00222A40" w:rsidP="001465BC">
            <w:pPr>
              <w:jc w:val="both"/>
              <w:rPr>
                <w:snapToGrid w:val="0"/>
              </w:rPr>
            </w:pPr>
            <w:r w:rsidRPr="00217DE7">
              <w:rPr>
                <w:snapToGrid w:val="0"/>
              </w:rPr>
              <w:t>Pavadinimas</w:t>
            </w:r>
          </w:p>
        </w:tc>
        <w:tc>
          <w:tcPr>
            <w:tcW w:w="6129" w:type="dxa"/>
          </w:tcPr>
          <w:p w14:paraId="47A7E128" w14:textId="77777777" w:rsidR="00433ED3" w:rsidRPr="00217DE7" w:rsidRDefault="00433ED3" w:rsidP="001465BC">
            <w:pPr>
              <w:jc w:val="both"/>
            </w:pPr>
          </w:p>
        </w:tc>
      </w:tr>
      <w:tr w:rsidR="00332D0A" w:rsidRPr="00217DE7" w14:paraId="6CBDAC3E" w14:textId="77777777" w:rsidTr="009F7AE1">
        <w:tc>
          <w:tcPr>
            <w:tcW w:w="3618" w:type="dxa"/>
            <w:shd w:val="clear" w:color="auto" w:fill="F2F2F2"/>
          </w:tcPr>
          <w:p w14:paraId="50B3A664" w14:textId="77777777" w:rsidR="00433ED3" w:rsidRPr="00217DE7" w:rsidRDefault="00222A40" w:rsidP="001465BC">
            <w:pPr>
              <w:jc w:val="both"/>
              <w:rPr>
                <w:snapToGrid w:val="0"/>
              </w:rPr>
            </w:pPr>
            <w:r w:rsidRPr="00217DE7">
              <w:rPr>
                <w:snapToGrid w:val="0"/>
              </w:rPr>
              <w:t>Teisinė forma</w:t>
            </w:r>
          </w:p>
        </w:tc>
        <w:tc>
          <w:tcPr>
            <w:tcW w:w="6129" w:type="dxa"/>
          </w:tcPr>
          <w:p w14:paraId="17031808" w14:textId="77777777" w:rsidR="00433ED3" w:rsidRPr="00217DE7" w:rsidRDefault="00433ED3" w:rsidP="001465BC">
            <w:pPr>
              <w:jc w:val="both"/>
              <w:rPr>
                <w:snapToGrid w:val="0"/>
              </w:rPr>
            </w:pPr>
          </w:p>
        </w:tc>
      </w:tr>
      <w:tr w:rsidR="00332D0A" w:rsidRPr="00217DE7" w14:paraId="1E8CB8E6" w14:textId="77777777" w:rsidTr="009F7AE1">
        <w:tc>
          <w:tcPr>
            <w:tcW w:w="3618" w:type="dxa"/>
            <w:shd w:val="clear" w:color="auto" w:fill="F2F2F2"/>
          </w:tcPr>
          <w:p w14:paraId="4385AF59" w14:textId="77777777" w:rsidR="00433ED3" w:rsidRPr="00217DE7" w:rsidRDefault="00222A40" w:rsidP="001465BC">
            <w:pPr>
              <w:jc w:val="both"/>
              <w:rPr>
                <w:snapToGrid w:val="0"/>
              </w:rPr>
            </w:pPr>
            <w:r w:rsidRPr="00217DE7">
              <w:rPr>
                <w:snapToGrid w:val="0"/>
              </w:rPr>
              <w:t>Juridinio asmens kodas</w:t>
            </w:r>
          </w:p>
        </w:tc>
        <w:tc>
          <w:tcPr>
            <w:tcW w:w="6129" w:type="dxa"/>
          </w:tcPr>
          <w:p w14:paraId="7AA4C7AA" w14:textId="77777777" w:rsidR="00433ED3" w:rsidRPr="00217DE7" w:rsidRDefault="00433ED3" w:rsidP="001465BC">
            <w:pPr>
              <w:jc w:val="both"/>
              <w:rPr>
                <w:snapToGrid w:val="0"/>
              </w:rPr>
            </w:pPr>
          </w:p>
        </w:tc>
      </w:tr>
      <w:tr w:rsidR="00332D0A" w:rsidRPr="00217DE7" w14:paraId="111DA78B" w14:textId="77777777" w:rsidTr="009F7AE1">
        <w:tc>
          <w:tcPr>
            <w:tcW w:w="3618" w:type="dxa"/>
            <w:shd w:val="clear" w:color="auto" w:fill="F2F2F2"/>
          </w:tcPr>
          <w:p w14:paraId="179E1803" w14:textId="77777777" w:rsidR="00433ED3" w:rsidRPr="00217DE7" w:rsidRDefault="00222A40" w:rsidP="001465BC">
            <w:pPr>
              <w:jc w:val="both"/>
              <w:rPr>
                <w:snapToGrid w:val="0"/>
              </w:rPr>
            </w:pPr>
            <w:r w:rsidRPr="00217DE7">
              <w:rPr>
                <w:snapToGrid w:val="0"/>
              </w:rPr>
              <w:t>Korespondencijos adresas</w:t>
            </w:r>
          </w:p>
        </w:tc>
        <w:tc>
          <w:tcPr>
            <w:tcW w:w="6129" w:type="dxa"/>
          </w:tcPr>
          <w:p w14:paraId="270BF75E" w14:textId="77777777" w:rsidR="00433ED3" w:rsidRPr="00217DE7" w:rsidRDefault="00433ED3" w:rsidP="001465BC">
            <w:pPr>
              <w:jc w:val="both"/>
              <w:rPr>
                <w:snapToGrid w:val="0"/>
              </w:rPr>
            </w:pPr>
          </w:p>
        </w:tc>
      </w:tr>
      <w:tr w:rsidR="00332D0A" w:rsidRPr="00217DE7" w14:paraId="0C27D138" w14:textId="77777777" w:rsidTr="009F7AE1">
        <w:tc>
          <w:tcPr>
            <w:tcW w:w="3618" w:type="dxa"/>
            <w:shd w:val="clear" w:color="auto" w:fill="F2F2F2"/>
          </w:tcPr>
          <w:p w14:paraId="39B14388" w14:textId="77777777" w:rsidR="00433ED3" w:rsidRPr="00217DE7" w:rsidRDefault="00222A40" w:rsidP="001465BC">
            <w:pPr>
              <w:jc w:val="both"/>
              <w:rPr>
                <w:snapToGrid w:val="0"/>
              </w:rPr>
            </w:pPr>
            <w:r w:rsidRPr="00217DE7">
              <w:rPr>
                <w:snapToGrid w:val="0"/>
              </w:rPr>
              <w:t xml:space="preserve">Telefono numeris </w:t>
            </w:r>
            <w:r w:rsidR="003C2E2B" w:rsidRPr="00D02ACF">
              <w:t>(su tarpmiestiniu kodu) / mobiliojo telefono numeris</w:t>
            </w:r>
          </w:p>
        </w:tc>
        <w:tc>
          <w:tcPr>
            <w:tcW w:w="6129" w:type="dxa"/>
          </w:tcPr>
          <w:p w14:paraId="60788F8C" w14:textId="77777777" w:rsidR="00433ED3" w:rsidRPr="00217DE7" w:rsidRDefault="00433ED3" w:rsidP="001465BC">
            <w:pPr>
              <w:jc w:val="both"/>
              <w:rPr>
                <w:snapToGrid w:val="0"/>
              </w:rPr>
            </w:pPr>
          </w:p>
        </w:tc>
      </w:tr>
      <w:tr w:rsidR="00332D0A" w:rsidRPr="00217DE7" w14:paraId="465CC3D9" w14:textId="77777777" w:rsidTr="009F7AE1">
        <w:tc>
          <w:tcPr>
            <w:tcW w:w="3618" w:type="dxa"/>
            <w:shd w:val="clear" w:color="auto" w:fill="F2F2F2"/>
          </w:tcPr>
          <w:p w14:paraId="6E91FF46" w14:textId="77777777" w:rsidR="00433ED3" w:rsidRPr="00217DE7" w:rsidRDefault="00222A40" w:rsidP="001465BC">
            <w:pPr>
              <w:jc w:val="both"/>
              <w:rPr>
                <w:snapToGrid w:val="0"/>
              </w:rPr>
            </w:pPr>
            <w:r w:rsidRPr="00217DE7">
              <w:rPr>
                <w:snapToGrid w:val="0"/>
              </w:rPr>
              <w:t>Elektroninio pašto adresas</w:t>
            </w:r>
          </w:p>
        </w:tc>
        <w:tc>
          <w:tcPr>
            <w:tcW w:w="6129" w:type="dxa"/>
          </w:tcPr>
          <w:p w14:paraId="71FB0787" w14:textId="77777777" w:rsidR="00433ED3" w:rsidRPr="00217DE7" w:rsidRDefault="00433ED3" w:rsidP="001465BC">
            <w:pPr>
              <w:jc w:val="both"/>
              <w:rPr>
                <w:snapToGrid w:val="0"/>
              </w:rPr>
            </w:pPr>
          </w:p>
        </w:tc>
      </w:tr>
      <w:tr w:rsidR="00332D0A" w:rsidRPr="00217DE7" w14:paraId="0F87B663" w14:textId="77777777" w:rsidTr="009F7AE1">
        <w:tc>
          <w:tcPr>
            <w:tcW w:w="3618" w:type="dxa"/>
            <w:shd w:val="clear" w:color="auto" w:fill="F2F2F2"/>
          </w:tcPr>
          <w:p w14:paraId="6FD234C5" w14:textId="77777777" w:rsidR="00433ED3" w:rsidRPr="00217DE7" w:rsidRDefault="00222A40" w:rsidP="001465BC">
            <w:pPr>
              <w:jc w:val="both"/>
              <w:rPr>
                <w:snapToGrid w:val="0"/>
              </w:rPr>
            </w:pPr>
            <w:r w:rsidRPr="00217DE7">
              <w:rPr>
                <w:snapToGrid w:val="0"/>
              </w:rPr>
              <w:t>Interneto svetainės adresas</w:t>
            </w:r>
            <w:r w:rsidR="00F7563C">
              <w:rPr>
                <w:snapToGrid w:val="0"/>
              </w:rPr>
              <w:t>, socialinio tinklo paskyros adresas</w:t>
            </w:r>
            <w:r w:rsidRPr="00217DE7">
              <w:rPr>
                <w:snapToGrid w:val="0"/>
              </w:rPr>
              <w:t xml:space="preserve"> </w:t>
            </w:r>
            <w:r w:rsidRPr="00217DE7">
              <w:rPr>
                <w:i/>
                <w:snapToGrid w:val="0"/>
              </w:rPr>
              <w:t xml:space="preserve">(jei </w:t>
            </w:r>
            <w:r w:rsidR="00814502">
              <w:rPr>
                <w:i/>
                <w:snapToGrid w:val="0"/>
              </w:rPr>
              <w:t>yra</w:t>
            </w:r>
            <w:r w:rsidRPr="00217DE7">
              <w:rPr>
                <w:i/>
                <w:snapToGrid w:val="0"/>
              </w:rPr>
              <w:t>)</w:t>
            </w:r>
          </w:p>
        </w:tc>
        <w:tc>
          <w:tcPr>
            <w:tcW w:w="6129" w:type="dxa"/>
          </w:tcPr>
          <w:p w14:paraId="6E3F5AB5" w14:textId="77777777" w:rsidR="00433ED3" w:rsidRPr="00217DE7" w:rsidRDefault="00433ED3" w:rsidP="001465BC">
            <w:pPr>
              <w:jc w:val="both"/>
              <w:rPr>
                <w:snapToGrid w:val="0"/>
              </w:rPr>
            </w:pPr>
          </w:p>
        </w:tc>
      </w:tr>
      <w:tr w:rsidR="00332D0A" w:rsidRPr="00217DE7" w14:paraId="795DDCA8" w14:textId="77777777" w:rsidTr="009F7AE1">
        <w:tc>
          <w:tcPr>
            <w:tcW w:w="3618" w:type="dxa"/>
            <w:shd w:val="clear" w:color="auto" w:fill="F2F2F2"/>
          </w:tcPr>
          <w:p w14:paraId="646CA557" w14:textId="77777777" w:rsidR="00433ED3" w:rsidRPr="00217DE7" w:rsidRDefault="00222A40" w:rsidP="002836AB">
            <w:pPr>
              <w:jc w:val="both"/>
              <w:rPr>
                <w:snapToGrid w:val="0"/>
              </w:rPr>
            </w:pPr>
            <w:r w:rsidRPr="00217DE7">
              <w:rPr>
                <w:snapToGrid w:val="0"/>
              </w:rPr>
              <w:t>Banko</w:t>
            </w:r>
            <w:r w:rsidR="00FE6AF6" w:rsidRPr="00217DE7">
              <w:rPr>
                <w:snapToGrid w:val="0"/>
              </w:rPr>
              <w:t xml:space="preserve">, </w:t>
            </w:r>
            <w:r w:rsidRPr="00217DE7">
              <w:rPr>
                <w:snapToGrid w:val="0"/>
              </w:rPr>
              <w:t xml:space="preserve">kitos kredito </w:t>
            </w:r>
            <w:r w:rsidR="00FE6AF6" w:rsidRPr="00217DE7">
              <w:rPr>
                <w:snapToGrid w:val="0"/>
              </w:rPr>
              <w:t>ar</w:t>
            </w:r>
            <w:r w:rsidRPr="00217DE7">
              <w:rPr>
                <w:snapToGrid w:val="0"/>
              </w:rPr>
              <w:t xml:space="preserve"> mokėjimo įstaigos duomenys </w:t>
            </w:r>
            <w:r w:rsidRPr="00217DE7">
              <w:rPr>
                <w:i/>
              </w:rPr>
              <w:t>(pavadinimas, kodas, atsiskaitomosios sąskaitos, į kurią lėšos pervedamos per Lietuvos Respublikoje, kitoje Europos Sąjungos valstybėje narėje ar Europos ekonominės erdvės valstybėje įregistruotą kredito įstaigą ar kitą mokėjimo paslaugų teikėją,</w:t>
            </w:r>
            <w:r w:rsidRPr="00217DE7">
              <w:t xml:space="preserve"> </w:t>
            </w:r>
            <w:r w:rsidRPr="00217DE7">
              <w:rPr>
                <w:i/>
              </w:rPr>
              <w:t>numeris)</w:t>
            </w:r>
          </w:p>
        </w:tc>
        <w:tc>
          <w:tcPr>
            <w:tcW w:w="6129" w:type="dxa"/>
          </w:tcPr>
          <w:p w14:paraId="370FEF58" w14:textId="77777777" w:rsidR="00433ED3" w:rsidRPr="00217DE7" w:rsidRDefault="00433ED3" w:rsidP="001465BC">
            <w:pPr>
              <w:jc w:val="both"/>
              <w:rPr>
                <w:snapToGrid w:val="0"/>
              </w:rPr>
            </w:pPr>
          </w:p>
        </w:tc>
      </w:tr>
    </w:tbl>
    <w:p w14:paraId="20E70322" w14:textId="77777777" w:rsidR="00433ED3" w:rsidRPr="00217DE7" w:rsidRDefault="00433ED3" w:rsidP="001465BC">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6129"/>
      </w:tblGrid>
      <w:tr w:rsidR="00E35364" w:rsidRPr="00217DE7" w14:paraId="3588A33D" w14:textId="77777777" w:rsidTr="00117C66">
        <w:trPr>
          <w:gridAfter w:val="1"/>
          <w:wAfter w:w="6129" w:type="dxa"/>
          <w:trHeight w:val="228"/>
          <w:tblHeader/>
        </w:trPr>
        <w:tc>
          <w:tcPr>
            <w:tcW w:w="3618" w:type="dxa"/>
            <w:shd w:val="clear" w:color="auto" w:fill="F2F2F2"/>
          </w:tcPr>
          <w:p w14:paraId="596FEA9E" w14:textId="77777777" w:rsidR="00433ED3" w:rsidRPr="00217DE7" w:rsidRDefault="00222A40" w:rsidP="001465BC">
            <w:pPr>
              <w:numPr>
                <w:ilvl w:val="0"/>
                <w:numId w:val="2"/>
              </w:numPr>
              <w:jc w:val="both"/>
              <w:rPr>
                <w:b/>
                <w:bCs/>
                <w:snapToGrid w:val="0"/>
              </w:rPr>
            </w:pPr>
            <w:r w:rsidRPr="00217DE7">
              <w:rPr>
                <w:b/>
                <w:bCs/>
                <w:snapToGrid w:val="0"/>
              </w:rPr>
              <w:t>Pareiškėjo vadovas</w:t>
            </w:r>
          </w:p>
        </w:tc>
      </w:tr>
      <w:tr w:rsidR="00E35364" w:rsidRPr="00217DE7" w14:paraId="7EC74826" w14:textId="77777777" w:rsidTr="00117C66">
        <w:trPr>
          <w:trHeight w:val="228"/>
        </w:trPr>
        <w:tc>
          <w:tcPr>
            <w:tcW w:w="3618" w:type="dxa"/>
            <w:shd w:val="clear" w:color="auto" w:fill="F2F2F2"/>
          </w:tcPr>
          <w:p w14:paraId="55EB2DF4" w14:textId="77777777" w:rsidR="00433ED3" w:rsidRPr="00217DE7" w:rsidRDefault="00222A40" w:rsidP="001465BC">
            <w:pPr>
              <w:jc w:val="both"/>
              <w:rPr>
                <w:snapToGrid w:val="0"/>
              </w:rPr>
            </w:pPr>
            <w:r w:rsidRPr="00217DE7">
              <w:rPr>
                <w:snapToGrid w:val="0"/>
              </w:rPr>
              <w:t>Vardas, pavardė</w:t>
            </w:r>
          </w:p>
        </w:tc>
        <w:tc>
          <w:tcPr>
            <w:tcW w:w="6129" w:type="dxa"/>
          </w:tcPr>
          <w:p w14:paraId="3A4EDED4" w14:textId="77777777" w:rsidR="00433ED3" w:rsidRPr="00217DE7" w:rsidRDefault="00433ED3" w:rsidP="001465BC">
            <w:pPr>
              <w:jc w:val="both"/>
              <w:rPr>
                <w:snapToGrid w:val="0"/>
              </w:rPr>
            </w:pPr>
          </w:p>
        </w:tc>
      </w:tr>
      <w:tr w:rsidR="00E35364" w:rsidRPr="00217DE7" w14:paraId="1381348B" w14:textId="77777777" w:rsidTr="00117C66">
        <w:trPr>
          <w:trHeight w:val="244"/>
        </w:trPr>
        <w:tc>
          <w:tcPr>
            <w:tcW w:w="3618" w:type="dxa"/>
            <w:shd w:val="clear" w:color="auto" w:fill="F2F2F2"/>
          </w:tcPr>
          <w:p w14:paraId="3E27D18A" w14:textId="77777777" w:rsidR="00433ED3" w:rsidRPr="00217DE7" w:rsidRDefault="00222A40" w:rsidP="001465BC">
            <w:pPr>
              <w:jc w:val="both"/>
              <w:rPr>
                <w:snapToGrid w:val="0"/>
              </w:rPr>
            </w:pPr>
            <w:r w:rsidRPr="00217DE7">
              <w:rPr>
                <w:snapToGrid w:val="0"/>
              </w:rPr>
              <w:t>Elektroninio pašto adresas</w:t>
            </w:r>
          </w:p>
        </w:tc>
        <w:tc>
          <w:tcPr>
            <w:tcW w:w="6129" w:type="dxa"/>
          </w:tcPr>
          <w:p w14:paraId="189E7F2A" w14:textId="77777777" w:rsidR="00433ED3" w:rsidRPr="00217DE7" w:rsidRDefault="00433ED3" w:rsidP="001465BC">
            <w:pPr>
              <w:jc w:val="both"/>
              <w:rPr>
                <w:snapToGrid w:val="0"/>
              </w:rPr>
            </w:pPr>
          </w:p>
        </w:tc>
      </w:tr>
      <w:tr w:rsidR="00E35364" w:rsidRPr="00217DE7" w14:paraId="73D4672A" w14:textId="77777777" w:rsidTr="00117C66">
        <w:trPr>
          <w:trHeight w:val="228"/>
        </w:trPr>
        <w:tc>
          <w:tcPr>
            <w:tcW w:w="3618" w:type="dxa"/>
            <w:shd w:val="clear" w:color="auto" w:fill="F2F2F2"/>
          </w:tcPr>
          <w:p w14:paraId="5EC97A82" w14:textId="77777777" w:rsidR="00433ED3" w:rsidRPr="00217DE7" w:rsidRDefault="00222A40" w:rsidP="001465BC">
            <w:pPr>
              <w:jc w:val="both"/>
              <w:rPr>
                <w:snapToGrid w:val="0"/>
              </w:rPr>
            </w:pPr>
            <w:r w:rsidRPr="00217DE7">
              <w:rPr>
                <w:snapToGrid w:val="0"/>
              </w:rPr>
              <w:t>Telefono numeris</w:t>
            </w:r>
          </w:p>
        </w:tc>
        <w:tc>
          <w:tcPr>
            <w:tcW w:w="6129" w:type="dxa"/>
          </w:tcPr>
          <w:p w14:paraId="726DA809" w14:textId="77777777" w:rsidR="00433ED3" w:rsidRPr="00217DE7" w:rsidRDefault="00433ED3" w:rsidP="001465BC">
            <w:pPr>
              <w:jc w:val="both"/>
              <w:rPr>
                <w:snapToGrid w:val="0"/>
              </w:rPr>
            </w:pPr>
          </w:p>
        </w:tc>
      </w:tr>
    </w:tbl>
    <w:p w14:paraId="3686A6E0" w14:textId="77777777" w:rsidR="00433ED3" w:rsidRPr="00217DE7" w:rsidRDefault="00433ED3" w:rsidP="001465BC">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6129"/>
      </w:tblGrid>
      <w:tr w:rsidR="00127723" w:rsidRPr="00217DE7" w14:paraId="7125C422" w14:textId="77777777" w:rsidTr="00117C66">
        <w:trPr>
          <w:gridAfter w:val="1"/>
          <w:wAfter w:w="6129" w:type="dxa"/>
          <w:tblHeader/>
        </w:trPr>
        <w:tc>
          <w:tcPr>
            <w:tcW w:w="3618" w:type="dxa"/>
            <w:shd w:val="clear" w:color="auto" w:fill="F2F2F2"/>
          </w:tcPr>
          <w:p w14:paraId="66BCB983" w14:textId="77777777" w:rsidR="00433ED3" w:rsidRPr="00217DE7" w:rsidRDefault="00222A40" w:rsidP="001465BC">
            <w:pPr>
              <w:numPr>
                <w:ilvl w:val="0"/>
                <w:numId w:val="2"/>
              </w:numPr>
              <w:jc w:val="both"/>
              <w:rPr>
                <w:b/>
                <w:bCs/>
              </w:rPr>
            </w:pPr>
            <w:r w:rsidRPr="00217DE7">
              <w:rPr>
                <w:b/>
                <w:bCs/>
                <w:snapToGrid w:val="0"/>
              </w:rPr>
              <w:t>Programos vadovas</w:t>
            </w:r>
          </w:p>
        </w:tc>
      </w:tr>
      <w:tr w:rsidR="00127723" w:rsidRPr="00217DE7" w14:paraId="73D2E2F2" w14:textId="77777777" w:rsidTr="00117C66">
        <w:tc>
          <w:tcPr>
            <w:tcW w:w="3618" w:type="dxa"/>
            <w:shd w:val="clear" w:color="auto" w:fill="F2F2F2"/>
          </w:tcPr>
          <w:p w14:paraId="50E23B9F" w14:textId="77777777" w:rsidR="00433ED3" w:rsidRPr="00217DE7" w:rsidRDefault="00222A40" w:rsidP="001465BC">
            <w:pPr>
              <w:jc w:val="both"/>
              <w:rPr>
                <w:snapToGrid w:val="0"/>
              </w:rPr>
            </w:pPr>
            <w:r w:rsidRPr="00217DE7">
              <w:rPr>
                <w:snapToGrid w:val="0"/>
              </w:rPr>
              <w:t>Vardas, pavardė</w:t>
            </w:r>
          </w:p>
        </w:tc>
        <w:tc>
          <w:tcPr>
            <w:tcW w:w="6129" w:type="dxa"/>
          </w:tcPr>
          <w:p w14:paraId="12161290" w14:textId="77777777" w:rsidR="00433ED3" w:rsidRPr="00217DE7" w:rsidRDefault="00433ED3" w:rsidP="001465BC">
            <w:pPr>
              <w:jc w:val="both"/>
              <w:rPr>
                <w:snapToGrid w:val="0"/>
              </w:rPr>
            </w:pPr>
          </w:p>
        </w:tc>
      </w:tr>
      <w:tr w:rsidR="00127723" w:rsidRPr="00217DE7" w14:paraId="21F5C2ED" w14:textId="77777777" w:rsidTr="00117C66">
        <w:tc>
          <w:tcPr>
            <w:tcW w:w="3618" w:type="dxa"/>
            <w:shd w:val="clear" w:color="auto" w:fill="F2F2F2"/>
          </w:tcPr>
          <w:p w14:paraId="7C594670" w14:textId="77777777" w:rsidR="00433ED3" w:rsidRPr="00217DE7" w:rsidRDefault="00222A40" w:rsidP="001465BC">
            <w:pPr>
              <w:jc w:val="both"/>
              <w:rPr>
                <w:snapToGrid w:val="0"/>
              </w:rPr>
            </w:pPr>
            <w:r w:rsidRPr="00217DE7">
              <w:rPr>
                <w:snapToGrid w:val="0"/>
              </w:rPr>
              <w:t>Pareigos organizacijoje</w:t>
            </w:r>
          </w:p>
        </w:tc>
        <w:tc>
          <w:tcPr>
            <w:tcW w:w="6129" w:type="dxa"/>
          </w:tcPr>
          <w:p w14:paraId="07F01F84" w14:textId="77777777" w:rsidR="00433ED3" w:rsidRPr="00217DE7" w:rsidRDefault="00433ED3" w:rsidP="001465BC">
            <w:pPr>
              <w:jc w:val="both"/>
              <w:rPr>
                <w:snapToGrid w:val="0"/>
              </w:rPr>
            </w:pPr>
          </w:p>
        </w:tc>
      </w:tr>
      <w:tr w:rsidR="00127723" w:rsidRPr="00217DE7" w14:paraId="5F4CAFFD" w14:textId="77777777" w:rsidTr="00117C66">
        <w:tc>
          <w:tcPr>
            <w:tcW w:w="3618" w:type="dxa"/>
            <w:shd w:val="clear" w:color="auto" w:fill="F2F2F2"/>
          </w:tcPr>
          <w:p w14:paraId="6C43CBDF" w14:textId="77777777" w:rsidR="00433ED3" w:rsidRPr="00217DE7" w:rsidRDefault="00222A40" w:rsidP="001465BC">
            <w:pPr>
              <w:jc w:val="both"/>
              <w:rPr>
                <w:snapToGrid w:val="0"/>
              </w:rPr>
            </w:pPr>
            <w:r w:rsidRPr="00217DE7">
              <w:rPr>
                <w:snapToGrid w:val="0"/>
              </w:rPr>
              <w:t>Elektroninio pašto adresas</w:t>
            </w:r>
          </w:p>
        </w:tc>
        <w:tc>
          <w:tcPr>
            <w:tcW w:w="6129" w:type="dxa"/>
          </w:tcPr>
          <w:p w14:paraId="7FF118AD" w14:textId="77777777" w:rsidR="00433ED3" w:rsidRPr="00217DE7" w:rsidRDefault="00433ED3" w:rsidP="001465BC">
            <w:pPr>
              <w:jc w:val="both"/>
              <w:rPr>
                <w:snapToGrid w:val="0"/>
              </w:rPr>
            </w:pPr>
          </w:p>
        </w:tc>
      </w:tr>
      <w:tr w:rsidR="00127723" w:rsidRPr="00217DE7" w14:paraId="0921C45A" w14:textId="77777777" w:rsidTr="00117C66">
        <w:tc>
          <w:tcPr>
            <w:tcW w:w="3618" w:type="dxa"/>
            <w:shd w:val="clear" w:color="auto" w:fill="F2F2F2"/>
          </w:tcPr>
          <w:p w14:paraId="1C086297" w14:textId="77777777" w:rsidR="00433ED3" w:rsidRPr="00217DE7" w:rsidRDefault="00222A40" w:rsidP="001465BC">
            <w:pPr>
              <w:jc w:val="both"/>
              <w:rPr>
                <w:snapToGrid w:val="0"/>
              </w:rPr>
            </w:pPr>
            <w:r w:rsidRPr="00217DE7">
              <w:rPr>
                <w:snapToGrid w:val="0"/>
              </w:rPr>
              <w:t>Telefono numeris</w:t>
            </w:r>
          </w:p>
        </w:tc>
        <w:tc>
          <w:tcPr>
            <w:tcW w:w="6129" w:type="dxa"/>
          </w:tcPr>
          <w:p w14:paraId="08BB00FE" w14:textId="77777777" w:rsidR="00433ED3" w:rsidRPr="00217DE7" w:rsidRDefault="00433ED3" w:rsidP="001465BC">
            <w:pPr>
              <w:jc w:val="both"/>
              <w:rPr>
                <w:snapToGrid w:val="0"/>
              </w:rPr>
            </w:pPr>
          </w:p>
        </w:tc>
      </w:tr>
    </w:tbl>
    <w:p w14:paraId="6F766D62" w14:textId="77777777" w:rsidR="00433ED3" w:rsidRPr="00217DE7" w:rsidRDefault="00433ED3" w:rsidP="001465BC">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6129"/>
      </w:tblGrid>
      <w:tr w:rsidR="00431608" w:rsidRPr="00217DE7" w14:paraId="5666900C" w14:textId="77777777" w:rsidTr="00117C66">
        <w:trPr>
          <w:gridAfter w:val="1"/>
          <w:wAfter w:w="6129" w:type="dxa"/>
          <w:trHeight w:val="228"/>
          <w:tblHeader/>
        </w:trPr>
        <w:tc>
          <w:tcPr>
            <w:tcW w:w="3618" w:type="dxa"/>
            <w:shd w:val="clear" w:color="auto" w:fill="F2F2F2"/>
          </w:tcPr>
          <w:p w14:paraId="2D4F4DC0" w14:textId="77777777" w:rsidR="00433ED3" w:rsidRPr="00217DE7" w:rsidRDefault="00222A40" w:rsidP="001465BC">
            <w:pPr>
              <w:numPr>
                <w:ilvl w:val="0"/>
                <w:numId w:val="2"/>
              </w:numPr>
              <w:jc w:val="both"/>
              <w:rPr>
                <w:b/>
                <w:bCs/>
                <w:snapToGrid w:val="0"/>
              </w:rPr>
            </w:pPr>
            <w:r w:rsidRPr="00217DE7">
              <w:rPr>
                <w:b/>
                <w:bCs/>
                <w:snapToGrid w:val="0"/>
              </w:rPr>
              <w:t>Pareiškėjo finansininkas</w:t>
            </w:r>
          </w:p>
        </w:tc>
      </w:tr>
      <w:tr w:rsidR="00431608" w:rsidRPr="00217DE7" w14:paraId="0DDD7770" w14:textId="77777777" w:rsidTr="00117C66">
        <w:trPr>
          <w:trHeight w:val="228"/>
        </w:trPr>
        <w:tc>
          <w:tcPr>
            <w:tcW w:w="3618" w:type="dxa"/>
            <w:shd w:val="clear" w:color="auto" w:fill="F2F2F2"/>
          </w:tcPr>
          <w:p w14:paraId="37B0F945" w14:textId="77777777" w:rsidR="00433ED3" w:rsidRPr="00217DE7" w:rsidRDefault="00222A40" w:rsidP="001465BC">
            <w:pPr>
              <w:jc w:val="both"/>
              <w:rPr>
                <w:snapToGrid w:val="0"/>
              </w:rPr>
            </w:pPr>
            <w:r w:rsidRPr="00217DE7">
              <w:rPr>
                <w:snapToGrid w:val="0"/>
              </w:rPr>
              <w:t>Vardas, pavardė</w:t>
            </w:r>
            <w:r w:rsidR="00FE6AF6" w:rsidRPr="00217DE7">
              <w:rPr>
                <w:snapToGrid w:val="0"/>
              </w:rPr>
              <w:t xml:space="preserve">, </w:t>
            </w:r>
            <w:r w:rsidRPr="00217DE7">
              <w:rPr>
                <w:snapToGrid w:val="0"/>
              </w:rPr>
              <w:t>įmonės pavadinimas</w:t>
            </w:r>
            <w:r w:rsidR="00FE6AF6" w:rsidRPr="00217DE7">
              <w:rPr>
                <w:snapToGrid w:val="0"/>
              </w:rPr>
              <w:t xml:space="preserve"> </w:t>
            </w:r>
            <w:r w:rsidR="00FE6AF6" w:rsidRPr="00217DE7">
              <w:rPr>
                <w:i/>
                <w:snapToGrid w:val="0"/>
              </w:rPr>
              <w:t>(jei paslaugas teik</w:t>
            </w:r>
            <w:r w:rsidR="00C34E04" w:rsidRPr="00217DE7">
              <w:rPr>
                <w:i/>
                <w:snapToGrid w:val="0"/>
              </w:rPr>
              <w:t>ia</w:t>
            </w:r>
            <w:r w:rsidR="00FE6AF6" w:rsidRPr="00217DE7">
              <w:rPr>
                <w:i/>
                <w:snapToGrid w:val="0"/>
              </w:rPr>
              <w:t xml:space="preserve"> įmonė)</w:t>
            </w:r>
          </w:p>
        </w:tc>
        <w:tc>
          <w:tcPr>
            <w:tcW w:w="6129" w:type="dxa"/>
          </w:tcPr>
          <w:p w14:paraId="1B57AEE6" w14:textId="77777777" w:rsidR="00433ED3" w:rsidRPr="00217DE7" w:rsidRDefault="00433ED3" w:rsidP="001465BC">
            <w:pPr>
              <w:jc w:val="both"/>
              <w:rPr>
                <w:snapToGrid w:val="0"/>
              </w:rPr>
            </w:pPr>
          </w:p>
        </w:tc>
      </w:tr>
      <w:tr w:rsidR="00431608" w:rsidRPr="00217DE7" w14:paraId="43080D62" w14:textId="77777777" w:rsidTr="00117C66">
        <w:trPr>
          <w:trHeight w:val="228"/>
        </w:trPr>
        <w:tc>
          <w:tcPr>
            <w:tcW w:w="3618" w:type="dxa"/>
            <w:shd w:val="clear" w:color="auto" w:fill="F2F2F2"/>
          </w:tcPr>
          <w:p w14:paraId="043BBAEA" w14:textId="77777777" w:rsidR="00433ED3" w:rsidRPr="00217DE7" w:rsidRDefault="00222A40" w:rsidP="002836AB">
            <w:pPr>
              <w:jc w:val="both"/>
              <w:rPr>
                <w:snapToGrid w:val="0"/>
              </w:rPr>
            </w:pPr>
            <w:r w:rsidRPr="00217DE7">
              <w:rPr>
                <w:snapToGrid w:val="0"/>
              </w:rPr>
              <w:t xml:space="preserve">Pareigos </w:t>
            </w:r>
            <w:r w:rsidR="002836AB" w:rsidRPr="00217DE7">
              <w:rPr>
                <w:i/>
                <w:snapToGrid w:val="0"/>
              </w:rPr>
              <w:t>(jei paslaugas teikia įmonė)</w:t>
            </w:r>
            <w:r w:rsidR="002836AB" w:rsidRPr="00217DE7">
              <w:rPr>
                <w:snapToGrid w:val="0"/>
              </w:rPr>
              <w:t>,</w:t>
            </w:r>
            <w:r w:rsidRPr="00217DE7">
              <w:rPr>
                <w:snapToGrid w:val="0"/>
              </w:rPr>
              <w:t xml:space="preserve"> </w:t>
            </w:r>
            <w:r w:rsidR="00F6395C" w:rsidRPr="00217DE7">
              <w:rPr>
                <w:snapToGrid w:val="0"/>
              </w:rPr>
              <w:t xml:space="preserve">buhalterinės apskaitos paslaugų </w:t>
            </w:r>
            <w:r w:rsidRPr="00217DE7">
              <w:rPr>
                <w:snapToGrid w:val="0"/>
              </w:rPr>
              <w:t>sutarties sudarymo data</w:t>
            </w:r>
            <w:r w:rsidR="002836AB" w:rsidRPr="00217DE7">
              <w:rPr>
                <w:snapToGrid w:val="0"/>
              </w:rPr>
              <w:t xml:space="preserve"> ir numeris</w:t>
            </w:r>
          </w:p>
        </w:tc>
        <w:tc>
          <w:tcPr>
            <w:tcW w:w="6129" w:type="dxa"/>
          </w:tcPr>
          <w:p w14:paraId="027E5178" w14:textId="77777777" w:rsidR="00433ED3" w:rsidRPr="00217DE7" w:rsidRDefault="00433ED3" w:rsidP="001465BC">
            <w:pPr>
              <w:jc w:val="both"/>
              <w:rPr>
                <w:snapToGrid w:val="0"/>
              </w:rPr>
            </w:pPr>
          </w:p>
        </w:tc>
      </w:tr>
      <w:tr w:rsidR="00431608" w:rsidRPr="00217DE7" w14:paraId="731EE881" w14:textId="77777777" w:rsidTr="00117C66">
        <w:trPr>
          <w:trHeight w:val="244"/>
        </w:trPr>
        <w:tc>
          <w:tcPr>
            <w:tcW w:w="3618" w:type="dxa"/>
            <w:shd w:val="clear" w:color="auto" w:fill="F2F2F2"/>
          </w:tcPr>
          <w:p w14:paraId="26F64990" w14:textId="77777777" w:rsidR="00433ED3" w:rsidRPr="00217DE7" w:rsidRDefault="00222A40" w:rsidP="001465BC">
            <w:pPr>
              <w:jc w:val="both"/>
              <w:rPr>
                <w:snapToGrid w:val="0"/>
              </w:rPr>
            </w:pPr>
            <w:r w:rsidRPr="00217DE7">
              <w:rPr>
                <w:snapToGrid w:val="0"/>
              </w:rPr>
              <w:t>Elektroninio pašto adresas</w:t>
            </w:r>
          </w:p>
        </w:tc>
        <w:tc>
          <w:tcPr>
            <w:tcW w:w="6129" w:type="dxa"/>
          </w:tcPr>
          <w:p w14:paraId="5170E570" w14:textId="77777777" w:rsidR="00433ED3" w:rsidRPr="00217DE7" w:rsidRDefault="00433ED3" w:rsidP="001465BC">
            <w:pPr>
              <w:jc w:val="both"/>
              <w:rPr>
                <w:snapToGrid w:val="0"/>
              </w:rPr>
            </w:pPr>
          </w:p>
        </w:tc>
      </w:tr>
      <w:tr w:rsidR="00431608" w:rsidRPr="00217DE7" w14:paraId="72CB4DC0" w14:textId="77777777" w:rsidTr="00117C66">
        <w:trPr>
          <w:trHeight w:val="228"/>
        </w:trPr>
        <w:tc>
          <w:tcPr>
            <w:tcW w:w="3618" w:type="dxa"/>
            <w:shd w:val="clear" w:color="auto" w:fill="F2F2F2"/>
          </w:tcPr>
          <w:p w14:paraId="03CA8F82" w14:textId="77777777" w:rsidR="00433ED3" w:rsidRPr="00217DE7" w:rsidRDefault="00222A40" w:rsidP="001465BC">
            <w:pPr>
              <w:jc w:val="both"/>
              <w:rPr>
                <w:snapToGrid w:val="0"/>
              </w:rPr>
            </w:pPr>
            <w:r w:rsidRPr="00217DE7">
              <w:rPr>
                <w:snapToGrid w:val="0"/>
              </w:rPr>
              <w:t>Telefono numeris</w:t>
            </w:r>
          </w:p>
        </w:tc>
        <w:tc>
          <w:tcPr>
            <w:tcW w:w="6129" w:type="dxa"/>
          </w:tcPr>
          <w:p w14:paraId="0CF01E69" w14:textId="77777777" w:rsidR="00433ED3" w:rsidRPr="00217DE7" w:rsidRDefault="00433ED3" w:rsidP="001465BC">
            <w:pPr>
              <w:jc w:val="both"/>
              <w:rPr>
                <w:snapToGrid w:val="0"/>
              </w:rPr>
            </w:pPr>
          </w:p>
        </w:tc>
      </w:tr>
    </w:tbl>
    <w:p w14:paraId="7C72B402" w14:textId="77777777" w:rsidR="00C40C60" w:rsidRPr="00217DE7" w:rsidRDefault="00C40C60" w:rsidP="00625077">
      <w:pPr>
        <w:tabs>
          <w:tab w:val="left" w:pos="3270"/>
        </w:tabs>
        <w:contextualSpacing/>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67"/>
        <w:gridCol w:w="1693"/>
        <w:gridCol w:w="1559"/>
        <w:gridCol w:w="1418"/>
        <w:gridCol w:w="1810"/>
      </w:tblGrid>
      <w:tr w:rsidR="00C451C7" w14:paraId="1ACD1A5D" w14:textId="77777777" w:rsidTr="00F7563C">
        <w:trPr>
          <w:cantSplit/>
          <w:trHeight w:val="854"/>
          <w:tblHeader/>
        </w:trPr>
        <w:tc>
          <w:tcPr>
            <w:tcW w:w="9715" w:type="dxa"/>
            <w:gridSpan w:val="6"/>
            <w:tcBorders>
              <w:top w:val="single" w:sz="4" w:space="0" w:color="auto"/>
              <w:left w:val="single" w:sz="4" w:space="0" w:color="auto"/>
              <w:bottom w:val="single" w:sz="4" w:space="0" w:color="auto"/>
              <w:right w:val="single" w:sz="4" w:space="0" w:color="auto"/>
            </w:tcBorders>
            <w:shd w:val="clear" w:color="auto" w:fill="F2F2F2"/>
            <w:hideMark/>
          </w:tcPr>
          <w:p w14:paraId="5770BB45" w14:textId="77777777" w:rsidR="00B82301" w:rsidRDefault="00C451C7" w:rsidP="00D02ACF">
            <w:pPr>
              <w:pStyle w:val="ListParagraph"/>
              <w:numPr>
                <w:ilvl w:val="0"/>
                <w:numId w:val="37"/>
              </w:numPr>
              <w:tabs>
                <w:tab w:val="left" w:pos="306"/>
                <w:tab w:val="left" w:pos="731"/>
              </w:tabs>
              <w:ind w:left="0" w:firstLine="0"/>
              <w:rPr>
                <w:rFonts w:ascii="Times New Roman" w:hAnsi="Times New Roman"/>
                <w:b/>
                <w:color w:val="000000"/>
                <w:sz w:val="24"/>
                <w:szCs w:val="24"/>
                <w:lang w:val="en-GB"/>
              </w:rPr>
            </w:pPr>
            <w:r w:rsidRPr="002104CF">
              <w:rPr>
                <w:rFonts w:ascii="Times New Roman" w:hAnsi="Times New Roman"/>
                <w:b/>
                <w:bCs/>
                <w:sz w:val="24"/>
                <w:szCs w:val="24"/>
              </w:rPr>
              <w:t xml:space="preserve">Informacija apie </w:t>
            </w:r>
            <w:r w:rsidR="005E7E43">
              <w:rPr>
                <w:rFonts w:ascii="Times New Roman" w:hAnsi="Times New Roman"/>
                <w:b/>
                <w:bCs/>
                <w:sz w:val="24"/>
                <w:szCs w:val="24"/>
              </w:rPr>
              <w:t>p</w:t>
            </w:r>
            <w:r w:rsidRPr="002104CF">
              <w:rPr>
                <w:rFonts w:ascii="Times New Roman" w:hAnsi="Times New Roman"/>
                <w:b/>
                <w:bCs/>
                <w:sz w:val="24"/>
                <w:szCs w:val="24"/>
              </w:rPr>
              <w:t xml:space="preserve">areiškėjo narius </w:t>
            </w:r>
            <w:r w:rsidRPr="002104CF">
              <w:rPr>
                <w:rFonts w:ascii="Times New Roman" w:hAnsi="Times New Roman"/>
                <w:b/>
                <w:bCs/>
                <w:i/>
                <w:sz w:val="24"/>
                <w:szCs w:val="24"/>
              </w:rPr>
              <w:t xml:space="preserve">(žr. Regioninių jaunimo organizacijų </w:t>
            </w:r>
            <w:r w:rsidR="00B36F23" w:rsidRPr="002104CF">
              <w:rPr>
                <w:rFonts w:ascii="Times New Roman" w:hAnsi="Times New Roman"/>
                <w:b/>
                <w:bCs/>
                <w:i/>
                <w:sz w:val="24"/>
                <w:szCs w:val="24"/>
              </w:rPr>
              <w:t xml:space="preserve">tarybų </w:t>
            </w:r>
            <w:r w:rsidRPr="002104CF">
              <w:rPr>
                <w:rFonts w:ascii="Times New Roman" w:hAnsi="Times New Roman"/>
                <w:b/>
                <w:bCs/>
                <w:i/>
                <w:sz w:val="24"/>
                <w:szCs w:val="24"/>
              </w:rPr>
              <w:t>stiprinimo programų finansavimo 2018–2019 metais konkurso nuostatų (toliau – Nuostatai) 6.7 papunktį)</w:t>
            </w:r>
          </w:p>
        </w:tc>
      </w:tr>
      <w:tr w:rsidR="009B5073" w14:paraId="14EDF7AC" w14:textId="77777777" w:rsidTr="00910B44">
        <w:trPr>
          <w:cantSplit/>
          <w:trHeight w:val="690"/>
          <w:tblHeader/>
        </w:trPr>
        <w:tc>
          <w:tcPr>
            <w:tcW w:w="1668" w:type="dxa"/>
            <w:vMerge w:val="restart"/>
            <w:tcBorders>
              <w:top w:val="single" w:sz="4" w:space="0" w:color="auto"/>
              <w:left w:val="single" w:sz="4" w:space="0" w:color="auto"/>
              <w:right w:val="single" w:sz="4" w:space="0" w:color="auto"/>
            </w:tcBorders>
            <w:shd w:val="clear" w:color="auto" w:fill="F2F2F2"/>
            <w:vAlign w:val="center"/>
            <w:hideMark/>
          </w:tcPr>
          <w:p w14:paraId="49792286" w14:textId="77777777" w:rsidR="009B5073" w:rsidRPr="002104CF" w:rsidRDefault="009B5073" w:rsidP="00633C2C">
            <w:pPr>
              <w:jc w:val="center"/>
              <w:rPr>
                <w:b/>
              </w:rPr>
            </w:pPr>
            <w:r w:rsidRPr="002104CF">
              <w:rPr>
                <w:b/>
              </w:rPr>
              <w:t>Pavadinimas</w:t>
            </w:r>
          </w:p>
        </w:tc>
        <w:tc>
          <w:tcPr>
            <w:tcW w:w="1567" w:type="dxa"/>
            <w:vMerge w:val="restart"/>
            <w:tcBorders>
              <w:top w:val="single" w:sz="4" w:space="0" w:color="auto"/>
              <w:left w:val="single" w:sz="4" w:space="0" w:color="auto"/>
              <w:right w:val="single" w:sz="4" w:space="0" w:color="auto"/>
            </w:tcBorders>
            <w:shd w:val="clear" w:color="auto" w:fill="F2F2F2"/>
            <w:vAlign w:val="center"/>
            <w:hideMark/>
          </w:tcPr>
          <w:p w14:paraId="472E461F" w14:textId="77777777" w:rsidR="009B5073" w:rsidRPr="002104CF" w:rsidRDefault="009B5073" w:rsidP="00633C2C">
            <w:pPr>
              <w:jc w:val="center"/>
              <w:rPr>
                <w:b/>
              </w:rPr>
            </w:pPr>
          </w:p>
          <w:p w14:paraId="5544EC20" w14:textId="77777777" w:rsidR="009B5073" w:rsidRPr="002104CF" w:rsidRDefault="009B5073" w:rsidP="00633C2C">
            <w:pPr>
              <w:jc w:val="center"/>
              <w:rPr>
                <w:b/>
              </w:rPr>
            </w:pPr>
            <w:r w:rsidRPr="002104CF">
              <w:rPr>
                <w:b/>
              </w:rPr>
              <w:t>Statusas (narys / stebėtojas)</w:t>
            </w:r>
          </w:p>
          <w:p w14:paraId="502371CC" w14:textId="77777777" w:rsidR="009B5073" w:rsidRPr="002104CF" w:rsidRDefault="009B5073" w:rsidP="00A86487">
            <w:pPr>
              <w:jc w:val="center"/>
              <w:rPr>
                <w:b/>
              </w:rPr>
            </w:pPr>
          </w:p>
        </w:tc>
        <w:tc>
          <w:tcPr>
            <w:tcW w:w="325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AD187B5" w14:textId="77777777" w:rsidR="009B5073" w:rsidRPr="002104CF" w:rsidRDefault="009B5073" w:rsidP="00633C2C">
            <w:pPr>
              <w:jc w:val="center"/>
              <w:rPr>
                <w:b/>
              </w:rPr>
            </w:pPr>
            <w:r w:rsidRPr="002104CF">
              <w:rPr>
                <w:b/>
              </w:rPr>
              <w:t xml:space="preserve">Narių (fizinių </w:t>
            </w:r>
          </w:p>
          <w:p w14:paraId="53501A79" w14:textId="77777777" w:rsidR="009B5073" w:rsidRPr="009B5073" w:rsidRDefault="009B5073" w:rsidP="009B5073">
            <w:pPr>
              <w:jc w:val="center"/>
              <w:rPr>
                <w:b/>
              </w:rPr>
            </w:pPr>
            <w:r w:rsidRPr="002104CF">
              <w:rPr>
                <w:b/>
              </w:rPr>
              <w:t>asmenų) sk</w:t>
            </w:r>
            <w:r w:rsidR="00814502">
              <w:rPr>
                <w:b/>
              </w:rPr>
              <w:t>aičius</w:t>
            </w:r>
          </w:p>
        </w:tc>
        <w:tc>
          <w:tcPr>
            <w:tcW w:w="1418" w:type="dxa"/>
            <w:vMerge w:val="restart"/>
            <w:tcBorders>
              <w:top w:val="single" w:sz="4" w:space="0" w:color="auto"/>
              <w:left w:val="single" w:sz="4" w:space="0" w:color="auto"/>
              <w:right w:val="single" w:sz="4" w:space="0" w:color="auto"/>
            </w:tcBorders>
            <w:shd w:val="clear" w:color="auto" w:fill="F2F2F2"/>
            <w:vAlign w:val="center"/>
          </w:tcPr>
          <w:p w14:paraId="43146734" w14:textId="77777777" w:rsidR="009B5073" w:rsidRPr="002104CF" w:rsidRDefault="009B5073" w:rsidP="00F7563C">
            <w:pPr>
              <w:jc w:val="center"/>
              <w:rPr>
                <w:b/>
              </w:rPr>
            </w:pPr>
            <w:r w:rsidRPr="002104CF">
              <w:rPr>
                <w:b/>
              </w:rPr>
              <w:t>Adresas</w:t>
            </w:r>
          </w:p>
        </w:tc>
        <w:tc>
          <w:tcPr>
            <w:tcW w:w="1810" w:type="dxa"/>
            <w:vMerge w:val="restart"/>
            <w:tcBorders>
              <w:top w:val="single" w:sz="4" w:space="0" w:color="auto"/>
              <w:left w:val="single" w:sz="4" w:space="0" w:color="auto"/>
              <w:right w:val="single" w:sz="4" w:space="0" w:color="auto"/>
            </w:tcBorders>
            <w:shd w:val="clear" w:color="auto" w:fill="F2F2F2"/>
            <w:vAlign w:val="center"/>
            <w:hideMark/>
          </w:tcPr>
          <w:p w14:paraId="00C8082B" w14:textId="77777777" w:rsidR="009B5073" w:rsidRPr="002104CF" w:rsidRDefault="009B5073" w:rsidP="00633C2C">
            <w:pPr>
              <w:jc w:val="center"/>
              <w:rPr>
                <w:b/>
              </w:rPr>
            </w:pPr>
            <w:r w:rsidRPr="002104CF">
              <w:rPr>
                <w:b/>
              </w:rPr>
              <w:t>Priėmimo data</w:t>
            </w:r>
          </w:p>
        </w:tc>
      </w:tr>
      <w:tr w:rsidR="009B5073" w14:paraId="2640EDF4" w14:textId="77777777" w:rsidTr="009B5073">
        <w:trPr>
          <w:cantSplit/>
          <w:trHeight w:val="690"/>
          <w:tblHeader/>
        </w:trPr>
        <w:tc>
          <w:tcPr>
            <w:tcW w:w="1668" w:type="dxa"/>
            <w:vMerge/>
            <w:tcBorders>
              <w:left w:val="single" w:sz="4" w:space="0" w:color="auto"/>
              <w:bottom w:val="single" w:sz="4" w:space="0" w:color="auto"/>
              <w:right w:val="single" w:sz="4" w:space="0" w:color="auto"/>
            </w:tcBorders>
            <w:shd w:val="clear" w:color="auto" w:fill="F2F2F2"/>
            <w:vAlign w:val="center"/>
          </w:tcPr>
          <w:p w14:paraId="08432EBF" w14:textId="77777777" w:rsidR="009B5073" w:rsidRPr="002104CF" w:rsidRDefault="009B5073" w:rsidP="00633C2C">
            <w:pPr>
              <w:jc w:val="center"/>
              <w:rPr>
                <w:b/>
              </w:rPr>
            </w:pPr>
          </w:p>
        </w:tc>
        <w:tc>
          <w:tcPr>
            <w:tcW w:w="1567" w:type="dxa"/>
            <w:vMerge/>
            <w:tcBorders>
              <w:left w:val="single" w:sz="4" w:space="0" w:color="auto"/>
              <w:bottom w:val="single" w:sz="4" w:space="0" w:color="auto"/>
              <w:right w:val="single" w:sz="4" w:space="0" w:color="auto"/>
            </w:tcBorders>
            <w:shd w:val="clear" w:color="auto" w:fill="F2F2F2"/>
            <w:vAlign w:val="center"/>
          </w:tcPr>
          <w:p w14:paraId="14650947" w14:textId="77777777" w:rsidR="009B5073" w:rsidRPr="002104CF" w:rsidRDefault="009B5073" w:rsidP="00633C2C">
            <w:pPr>
              <w:jc w:val="center"/>
              <w:rPr>
                <w:b/>
              </w:rPr>
            </w:pPr>
          </w:p>
        </w:tc>
        <w:tc>
          <w:tcPr>
            <w:tcW w:w="1693" w:type="dxa"/>
            <w:tcBorders>
              <w:top w:val="single" w:sz="4" w:space="0" w:color="auto"/>
              <w:left w:val="single" w:sz="4" w:space="0" w:color="auto"/>
              <w:bottom w:val="single" w:sz="4" w:space="0" w:color="auto"/>
              <w:right w:val="single" w:sz="4" w:space="0" w:color="auto"/>
            </w:tcBorders>
            <w:shd w:val="clear" w:color="auto" w:fill="F2F2F2"/>
            <w:vAlign w:val="center"/>
          </w:tcPr>
          <w:p w14:paraId="0321A740" w14:textId="77777777" w:rsidR="009B5073" w:rsidRPr="002104CF" w:rsidRDefault="009B5073" w:rsidP="00633C2C">
            <w:pPr>
              <w:jc w:val="center"/>
              <w:rPr>
                <w:b/>
              </w:rPr>
            </w:pPr>
            <w:r>
              <w:rPr>
                <w:b/>
              </w:rPr>
              <w:t>Iš viso</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3D19F1CB" w14:textId="77777777" w:rsidR="009B5073" w:rsidRPr="009B5073" w:rsidRDefault="009B5073" w:rsidP="00814502">
            <w:pPr>
              <w:jc w:val="center"/>
              <w:rPr>
                <w:b/>
                <w:lang w:val="en-GB"/>
              </w:rPr>
            </w:pPr>
            <w:r>
              <w:rPr>
                <w:b/>
              </w:rPr>
              <w:t>Jauni žmonės (</w:t>
            </w:r>
            <w:r>
              <w:rPr>
                <w:b/>
                <w:lang w:val="en-GB"/>
              </w:rPr>
              <w:t>14</w:t>
            </w:r>
            <w:r w:rsidR="00814502">
              <w:rPr>
                <w:b/>
                <w:lang w:val="en-GB"/>
              </w:rPr>
              <w:t>–</w:t>
            </w:r>
            <w:r>
              <w:rPr>
                <w:b/>
                <w:lang w:val="en-GB"/>
              </w:rPr>
              <w:t>29 m.)</w:t>
            </w:r>
          </w:p>
        </w:tc>
        <w:tc>
          <w:tcPr>
            <w:tcW w:w="1418" w:type="dxa"/>
            <w:vMerge/>
            <w:tcBorders>
              <w:left w:val="single" w:sz="4" w:space="0" w:color="auto"/>
              <w:bottom w:val="single" w:sz="4" w:space="0" w:color="auto"/>
              <w:right w:val="single" w:sz="4" w:space="0" w:color="auto"/>
            </w:tcBorders>
            <w:shd w:val="clear" w:color="auto" w:fill="F2F2F2"/>
            <w:vAlign w:val="center"/>
          </w:tcPr>
          <w:p w14:paraId="275DC909" w14:textId="77777777" w:rsidR="009B5073" w:rsidRPr="002104CF" w:rsidRDefault="009B5073" w:rsidP="00F7563C">
            <w:pPr>
              <w:jc w:val="center"/>
              <w:rPr>
                <w:b/>
              </w:rPr>
            </w:pPr>
          </w:p>
        </w:tc>
        <w:tc>
          <w:tcPr>
            <w:tcW w:w="1810" w:type="dxa"/>
            <w:vMerge/>
            <w:tcBorders>
              <w:left w:val="single" w:sz="4" w:space="0" w:color="auto"/>
              <w:bottom w:val="single" w:sz="4" w:space="0" w:color="auto"/>
              <w:right w:val="single" w:sz="4" w:space="0" w:color="auto"/>
            </w:tcBorders>
            <w:shd w:val="clear" w:color="auto" w:fill="F2F2F2"/>
            <w:vAlign w:val="center"/>
          </w:tcPr>
          <w:p w14:paraId="53F62D9E" w14:textId="77777777" w:rsidR="009B5073" w:rsidRPr="002104CF" w:rsidRDefault="009B5073" w:rsidP="00633C2C">
            <w:pPr>
              <w:jc w:val="center"/>
              <w:rPr>
                <w:b/>
              </w:rPr>
            </w:pPr>
          </w:p>
        </w:tc>
      </w:tr>
      <w:tr w:rsidR="00396A03" w14:paraId="0E2A0257" w14:textId="77777777" w:rsidTr="009B5073">
        <w:trPr>
          <w:cantSplit/>
          <w:trHeight w:val="537"/>
          <w:tblHeader/>
        </w:trPr>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55E2B" w14:textId="77777777" w:rsidR="00396A03" w:rsidRPr="002104CF" w:rsidRDefault="00396A03" w:rsidP="00633C2C">
            <w:pPr>
              <w:jc w:val="center"/>
              <w:rPr>
                <w:b/>
              </w:rPr>
            </w:pPr>
          </w:p>
        </w:tc>
        <w:tc>
          <w:tcPr>
            <w:tcW w:w="1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A57C3" w14:textId="77777777" w:rsidR="00396A03" w:rsidRPr="002104CF" w:rsidRDefault="00396A03" w:rsidP="00633C2C">
            <w:pPr>
              <w:jc w:val="center"/>
              <w:rPr>
                <w:b/>
              </w:rPr>
            </w:pPr>
          </w:p>
        </w:tc>
        <w:tc>
          <w:tcPr>
            <w:tcW w:w="1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599E6" w14:textId="77777777" w:rsidR="00396A03" w:rsidRPr="002104CF" w:rsidRDefault="00396A03" w:rsidP="00633C2C">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DE007" w14:textId="77777777" w:rsidR="00396A03" w:rsidRPr="00B05CBF" w:rsidRDefault="00396A03" w:rsidP="00F7563C">
            <w:pPr>
              <w:jc w:val="center"/>
              <w:rPr>
                <w:b/>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82D5C" w14:textId="77777777" w:rsidR="00396A03" w:rsidRPr="002104CF" w:rsidRDefault="00396A03" w:rsidP="00F7563C">
            <w:pPr>
              <w:jc w:val="center"/>
              <w:rPr>
                <w:b/>
              </w:rPr>
            </w:pP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0DA78" w14:textId="77777777" w:rsidR="00396A03" w:rsidRPr="002104CF" w:rsidRDefault="00396A03" w:rsidP="00633C2C">
            <w:pPr>
              <w:jc w:val="center"/>
              <w:rPr>
                <w:b/>
              </w:rPr>
            </w:pPr>
          </w:p>
        </w:tc>
      </w:tr>
      <w:tr w:rsidR="00396A03" w14:paraId="10A4F31D" w14:textId="77777777" w:rsidTr="009B5073">
        <w:trPr>
          <w:cantSplit/>
          <w:trHeight w:val="537"/>
          <w:tblHeader/>
        </w:trPr>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887C9" w14:textId="77777777" w:rsidR="00396A03" w:rsidRPr="002104CF" w:rsidRDefault="00396A03" w:rsidP="00633C2C">
            <w:pPr>
              <w:jc w:val="center"/>
              <w:rPr>
                <w:b/>
              </w:rPr>
            </w:pPr>
          </w:p>
        </w:tc>
        <w:tc>
          <w:tcPr>
            <w:tcW w:w="1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E3575" w14:textId="77777777" w:rsidR="00396A03" w:rsidRPr="002104CF" w:rsidRDefault="00396A03" w:rsidP="00633C2C">
            <w:pPr>
              <w:jc w:val="center"/>
              <w:rPr>
                <w:b/>
              </w:rPr>
            </w:pPr>
          </w:p>
        </w:tc>
        <w:tc>
          <w:tcPr>
            <w:tcW w:w="1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5CB0E" w14:textId="77777777" w:rsidR="00396A03" w:rsidRPr="002104CF" w:rsidRDefault="00396A03" w:rsidP="00633C2C">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BB419" w14:textId="77777777" w:rsidR="00396A03" w:rsidRPr="00B05CBF" w:rsidRDefault="00396A03" w:rsidP="00F7563C">
            <w:pPr>
              <w:jc w:val="center"/>
              <w:rPr>
                <w:b/>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8FF05" w14:textId="77777777" w:rsidR="00396A03" w:rsidRPr="002104CF" w:rsidRDefault="00396A03" w:rsidP="00F7563C">
            <w:pPr>
              <w:jc w:val="center"/>
              <w:rPr>
                <w:b/>
              </w:rPr>
            </w:pP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C37C9" w14:textId="77777777" w:rsidR="00396A03" w:rsidRPr="002104CF" w:rsidRDefault="00396A03" w:rsidP="00633C2C">
            <w:pPr>
              <w:jc w:val="center"/>
              <w:rPr>
                <w:b/>
              </w:rPr>
            </w:pPr>
          </w:p>
        </w:tc>
      </w:tr>
    </w:tbl>
    <w:p w14:paraId="230F51E4" w14:textId="77777777" w:rsidR="00433ED3" w:rsidRDefault="00433ED3" w:rsidP="001465BC">
      <w:pPr>
        <w:jc w:val="both"/>
      </w:pPr>
    </w:p>
    <w:p w14:paraId="1DC54DB4" w14:textId="77777777" w:rsidR="00256FC5" w:rsidRPr="00217DE7" w:rsidRDefault="00256FC5" w:rsidP="001465BC">
      <w:pPr>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701"/>
        <w:gridCol w:w="2268"/>
      </w:tblGrid>
      <w:tr w:rsidR="00601036" w:rsidRPr="00217DE7" w14:paraId="048E1730" w14:textId="77777777" w:rsidTr="00D202DB">
        <w:trPr>
          <w:tblHeader/>
        </w:trPr>
        <w:tc>
          <w:tcPr>
            <w:tcW w:w="5778" w:type="dxa"/>
            <w:shd w:val="clear" w:color="auto" w:fill="F2F2F2"/>
          </w:tcPr>
          <w:p w14:paraId="3542BCDF" w14:textId="77777777" w:rsidR="00433ED3" w:rsidRPr="00217DE7" w:rsidRDefault="002104CF" w:rsidP="005E7B68">
            <w:pPr>
              <w:tabs>
                <w:tab w:val="left" w:pos="284"/>
              </w:tabs>
            </w:pPr>
            <w:r>
              <w:rPr>
                <w:b/>
                <w:snapToGrid w:val="0"/>
              </w:rPr>
              <w:t>6</w:t>
            </w:r>
            <w:r w:rsidR="003C4E56" w:rsidRPr="00217DE7">
              <w:rPr>
                <w:b/>
                <w:snapToGrid w:val="0"/>
              </w:rPr>
              <w:t xml:space="preserve">. </w:t>
            </w:r>
            <w:r w:rsidR="00222A40" w:rsidRPr="00217DE7">
              <w:rPr>
                <w:b/>
                <w:snapToGrid w:val="0"/>
              </w:rPr>
              <w:t>201</w:t>
            </w:r>
            <w:r w:rsidR="00E85326">
              <w:rPr>
                <w:b/>
                <w:snapToGrid w:val="0"/>
              </w:rPr>
              <w:t>7</w:t>
            </w:r>
            <w:r w:rsidR="00222A40" w:rsidRPr="00217DE7">
              <w:rPr>
                <w:b/>
                <w:snapToGrid w:val="0"/>
              </w:rPr>
              <w:t xml:space="preserve"> m. </w:t>
            </w:r>
            <w:r w:rsidR="00222A40" w:rsidRPr="00217DE7">
              <w:rPr>
                <w:b/>
                <w:bCs/>
                <w:snapToGrid w:val="0"/>
              </w:rPr>
              <w:t>pareiškėjo</w:t>
            </w:r>
            <w:r w:rsidR="00222A40" w:rsidRPr="00217DE7">
              <w:rPr>
                <w:b/>
                <w:snapToGrid w:val="0"/>
              </w:rPr>
              <w:t xml:space="preserve"> biudžetas</w:t>
            </w:r>
          </w:p>
        </w:tc>
        <w:tc>
          <w:tcPr>
            <w:tcW w:w="1701" w:type="dxa"/>
            <w:shd w:val="clear" w:color="auto" w:fill="F2F2F2"/>
          </w:tcPr>
          <w:p w14:paraId="5C547F9E" w14:textId="77777777" w:rsidR="00433ED3" w:rsidRPr="00217DE7" w:rsidRDefault="00222A40" w:rsidP="001465BC">
            <w:pPr>
              <w:jc w:val="both"/>
              <w:rPr>
                <w:b/>
              </w:rPr>
            </w:pPr>
            <w:r w:rsidRPr="00217DE7">
              <w:rPr>
                <w:b/>
              </w:rPr>
              <w:t xml:space="preserve">Eur </w:t>
            </w:r>
          </w:p>
        </w:tc>
        <w:tc>
          <w:tcPr>
            <w:tcW w:w="2268" w:type="dxa"/>
            <w:shd w:val="clear" w:color="auto" w:fill="F2F2F2"/>
          </w:tcPr>
          <w:p w14:paraId="30B0AA9D" w14:textId="77777777" w:rsidR="00433ED3" w:rsidRPr="00217DE7" w:rsidRDefault="00814502" w:rsidP="00814502">
            <w:pPr>
              <w:rPr>
                <w:b/>
              </w:rPr>
            </w:pPr>
            <w:r>
              <w:rPr>
                <w:b/>
              </w:rPr>
              <w:t>P</w:t>
            </w:r>
            <w:r w:rsidR="0084773E" w:rsidRPr="00217DE7">
              <w:rPr>
                <w:b/>
              </w:rPr>
              <w:t>rocentinė</w:t>
            </w:r>
            <w:r>
              <w:rPr>
                <w:b/>
              </w:rPr>
              <w:t xml:space="preserve"> lėšų</w:t>
            </w:r>
            <w:r w:rsidR="0084773E" w:rsidRPr="00217DE7">
              <w:rPr>
                <w:b/>
              </w:rPr>
              <w:t xml:space="preserve"> dalis</w:t>
            </w:r>
            <w:r w:rsidR="00D202DB" w:rsidRPr="00217DE7">
              <w:rPr>
                <w:b/>
              </w:rPr>
              <w:t>, skaičiuojant nuo bendro biudžeto</w:t>
            </w:r>
            <w:r w:rsidR="0084773E" w:rsidRPr="00217DE7">
              <w:rPr>
                <w:b/>
              </w:rPr>
              <w:t>, proc.</w:t>
            </w:r>
          </w:p>
        </w:tc>
      </w:tr>
      <w:tr w:rsidR="00601036" w:rsidRPr="00217DE7" w14:paraId="4A63AA02" w14:textId="77777777" w:rsidTr="00D202DB">
        <w:tc>
          <w:tcPr>
            <w:tcW w:w="5778" w:type="dxa"/>
            <w:shd w:val="clear" w:color="auto" w:fill="F2F2F2"/>
          </w:tcPr>
          <w:p w14:paraId="5A1C5138" w14:textId="77777777" w:rsidR="00433ED3" w:rsidRPr="00217DE7" w:rsidRDefault="002104CF" w:rsidP="00E85326">
            <w:pPr>
              <w:pStyle w:val="ListParagraph1"/>
              <w:tabs>
                <w:tab w:val="left" w:pos="615"/>
                <w:tab w:val="left" w:pos="720"/>
              </w:tabs>
              <w:ind w:left="0"/>
              <w:rPr>
                <w:snapToGrid w:val="0"/>
              </w:rPr>
            </w:pPr>
            <w:r>
              <w:rPr>
                <w:snapToGrid w:val="0"/>
              </w:rPr>
              <w:t>6</w:t>
            </w:r>
            <w:r w:rsidR="00E85326">
              <w:rPr>
                <w:snapToGrid w:val="0"/>
              </w:rPr>
              <w:t>.1.</w:t>
            </w:r>
            <w:r w:rsidR="00F23A5E" w:rsidRPr="00217DE7">
              <w:rPr>
                <w:snapToGrid w:val="0"/>
              </w:rPr>
              <w:t xml:space="preserve">  </w:t>
            </w:r>
            <w:r w:rsidR="00222A40" w:rsidRPr="00217DE7">
              <w:rPr>
                <w:snapToGrid w:val="0"/>
              </w:rPr>
              <w:t>Bendras biudžetas</w:t>
            </w:r>
          </w:p>
        </w:tc>
        <w:tc>
          <w:tcPr>
            <w:tcW w:w="1701" w:type="dxa"/>
          </w:tcPr>
          <w:p w14:paraId="0B64C7CF" w14:textId="77777777" w:rsidR="00433ED3" w:rsidRPr="00217DE7" w:rsidRDefault="00433ED3" w:rsidP="001465BC">
            <w:pPr>
              <w:jc w:val="both"/>
            </w:pPr>
          </w:p>
        </w:tc>
        <w:tc>
          <w:tcPr>
            <w:tcW w:w="2268" w:type="dxa"/>
            <w:shd w:val="clear" w:color="auto" w:fill="F2F2F2"/>
          </w:tcPr>
          <w:p w14:paraId="34520A58" w14:textId="77777777" w:rsidR="00433ED3" w:rsidRPr="00217DE7" w:rsidRDefault="00222A40" w:rsidP="001465BC">
            <w:pPr>
              <w:jc w:val="both"/>
              <w:rPr>
                <w:b/>
              </w:rPr>
            </w:pPr>
            <w:r w:rsidRPr="00217DE7">
              <w:rPr>
                <w:b/>
              </w:rPr>
              <w:t>100</w:t>
            </w:r>
          </w:p>
        </w:tc>
      </w:tr>
      <w:tr w:rsidR="00601036" w:rsidRPr="00217DE7" w14:paraId="20228AB6" w14:textId="77777777" w:rsidTr="00D202DB">
        <w:tc>
          <w:tcPr>
            <w:tcW w:w="5778" w:type="dxa"/>
            <w:shd w:val="clear" w:color="auto" w:fill="F2F2F2"/>
          </w:tcPr>
          <w:p w14:paraId="6C7DF8F9" w14:textId="77777777" w:rsidR="00433ED3" w:rsidRPr="00217DE7" w:rsidRDefault="002104CF" w:rsidP="00E85326">
            <w:pPr>
              <w:pStyle w:val="ListParagraph1"/>
              <w:tabs>
                <w:tab w:val="left" w:pos="630"/>
              </w:tabs>
              <w:ind w:left="0"/>
              <w:jc w:val="both"/>
            </w:pPr>
            <w:r>
              <w:rPr>
                <w:snapToGrid w:val="0"/>
              </w:rPr>
              <w:t>6</w:t>
            </w:r>
            <w:r w:rsidR="00E85326">
              <w:rPr>
                <w:snapToGrid w:val="0"/>
              </w:rPr>
              <w:t xml:space="preserve">.2. </w:t>
            </w:r>
            <w:r w:rsidR="00222A40" w:rsidRPr="00217DE7">
              <w:rPr>
                <w:snapToGrid w:val="0"/>
              </w:rPr>
              <w:t xml:space="preserve">Lėšos, gautos iš </w:t>
            </w:r>
            <w:r w:rsidR="00F837A9" w:rsidRPr="00F837A9">
              <w:rPr>
                <w:snapToGrid w:val="0"/>
              </w:rPr>
              <w:t xml:space="preserve">Jaunimo reikalų departamento prie Socialinės apsaugos ir darbo ministerijos (toliau – </w:t>
            </w:r>
            <w:r w:rsidR="00F837A9" w:rsidRPr="00217DE7">
              <w:rPr>
                <w:snapToGrid w:val="0"/>
              </w:rPr>
              <w:t>Departament</w:t>
            </w:r>
            <w:r w:rsidR="00F837A9">
              <w:rPr>
                <w:snapToGrid w:val="0"/>
              </w:rPr>
              <w:t>as)</w:t>
            </w:r>
          </w:p>
        </w:tc>
        <w:tc>
          <w:tcPr>
            <w:tcW w:w="1701" w:type="dxa"/>
          </w:tcPr>
          <w:p w14:paraId="37C55807" w14:textId="77777777" w:rsidR="00433ED3" w:rsidRPr="00217DE7" w:rsidRDefault="00433ED3" w:rsidP="001501FD">
            <w:pPr>
              <w:jc w:val="both"/>
            </w:pPr>
          </w:p>
        </w:tc>
        <w:tc>
          <w:tcPr>
            <w:tcW w:w="2268" w:type="dxa"/>
          </w:tcPr>
          <w:p w14:paraId="28CEC9DA" w14:textId="77777777" w:rsidR="00433ED3" w:rsidRPr="00217DE7" w:rsidRDefault="00433ED3" w:rsidP="001501FD">
            <w:pPr>
              <w:jc w:val="both"/>
            </w:pPr>
          </w:p>
        </w:tc>
      </w:tr>
      <w:tr w:rsidR="00352E66" w:rsidRPr="00217DE7" w14:paraId="1B58315E" w14:textId="77777777" w:rsidTr="00D202DB">
        <w:tc>
          <w:tcPr>
            <w:tcW w:w="5778" w:type="dxa"/>
            <w:shd w:val="clear" w:color="auto" w:fill="F2F2F2"/>
          </w:tcPr>
          <w:p w14:paraId="68302BC6" w14:textId="77777777" w:rsidR="00433ED3" w:rsidRPr="00217DE7" w:rsidRDefault="002104CF" w:rsidP="00E85326">
            <w:pPr>
              <w:tabs>
                <w:tab w:val="left" w:pos="600"/>
              </w:tabs>
            </w:pPr>
            <w:r>
              <w:rPr>
                <w:snapToGrid w:val="0"/>
              </w:rPr>
              <w:t>6</w:t>
            </w:r>
            <w:r w:rsidR="00E85326">
              <w:rPr>
                <w:snapToGrid w:val="0"/>
              </w:rPr>
              <w:t xml:space="preserve">.3. </w:t>
            </w:r>
            <w:r w:rsidR="00222A40" w:rsidRPr="00217DE7">
              <w:rPr>
                <w:snapToGrid w:val="0"/>
              </w:rPr>
              <w:t>Kiti finansavimo šaltiniai (tarptautiniai, privatūs ir kt.)</w:t>
            </w:r>
          </w:p>
        </w:tc>
        <w:tc>
          <w:tcPr>
            <w:tcW w:w="1701" w:type="dxa"/>
          </w:tcPr>
          <w:p w14:paraId="1B0C4BF5" w14:textId="77777777" w:rsidR="00433ED3" w:rsidRPr="00217DE7" w:rsidRDefault="00433ED3" w:rsidP="001465BC">
            <w:pPr>
              <w:jc w:val="both"/>
            </w:pPr>
          </w:p>
        </w:tc>
        <w:tc>
          <w:tcPr>
            <w:tcW w:w="2268" w:type="dxa"/>
          </w:tcPr>
          <w:p w14:paraId="41CAC79A" w14:textId="77777777" w:rsidR="00433ED3" w:rsidRPr="00217DE7" w:rsidRDefault="00433ED3" w:rsidP="001465BC">
            <w:pPr>
              <w:jc w:val="both"/>
            </w:pPr>
          </w:p>
        </w:tc>
      </w:tr>
      <w:tr w:rsidR="00352E66" w:rsidRPr="00217DE7" w14:paraId="37A04044" w14:textId="77777777" w:rsidTr="00D202DB">
        <w:tc>
          <w:tcPr>
            <w:tcW w:w="5778" w:type="dxa"/>
            <w:shd w:val="clear" w:color="auto" w:fill="F2F2F2"/>
          </w:tcPr>
          <w:p w14:paraId="216AB57F" w14:textId="77777777" w:rsidR="00433ED3" w:rsidRPr="00217DE7" w:rsidRDefault="002104CF" w:rsidP="00E85326">
            <w:pPr>
              <w:tabs>
                <w:tab w:val="left" w:pos="600"/>
              </w:tabs>
              <w:rPr>
                <w:snapToGrid w:val="0"/>
              </w:rPr>
            </w:pPr>
            <w:r>
              <w:rPr>
                <w:snapToGrid w:val="0"/>
              </w:rPr>
              <w:t>6</w:t>
            </w:r>
            <w:r w:rsidR="00E85326">
              <w:rPr>
                <w:snapToGrid w:val="0"/>
              </w:rPr>
              <w:t xml:space="preserve">.4. </w:t>
            </w:r>
            <w:r w:rsidR="00222A40" w:rsidRPr="00217DE7">
              <w:rPr>
                <w:snapToGrid w:val="0"/>
              </w:rPr>
              <w:t xml:space="preserve">Lėšos, gautos iš kitų valstybės ar savivaldybių </w:t>
            </w:r>
            <w:r w:rsidR="00182D3B" w:rsidRPr="00217DE7">
              <w:rPr>
                <w:snapToGrid w:val="0"/>
              </w:rPr>
              <w:t xml:space="preserve">institucijų ir </w:t>
            </w:r>
            <w:r w:rsidR="00222A40" w:rsidRPr="00217DE7">
              <w:rPr>
                <w:snapToGrid w:val="0"/>
              </w:rPr>
              <w:t>įstaigų</w:t>
            </w:r>
          </w:p>
        </w:tc>
        <w:tc>
          <w:tcPr>
            <w:tcW w:w="1701" w:type="dxa"/>
          </w:tcPr>
          <w:p w14:paraId="15C19484" w14:textId="77777777" w:rsidR="00433ED3" w:rsidRPr="00217DE7" w:rsidRDefault="00433ED3" w:rsidP="001465BC">
            <w:pPr>
              <w:jc w:val="both"/>
            </w:pPr>
          </w:p>
        </w:tc>
        <w:tc>
          <w:tcPr>
            <w:tcW w:w="2268" w:type="dxa"/>
          </w:tcPr>
          <w:p w14:paraId="3E6B5B74" w14:textId="77777777" w:rsidR="00433ED3" w:rsidRPr="00217DE7" w:rsidRDefault="00433ED3" w:rsidP="001465BC">
            <w:pPr>
              <w:jc w:val="both"/>
            </w:pPr>
          </w:p>
        </w:tc>
      </w:tr>
    </w:tbl>
    <w:p w14:paraId="19CE435A" w14:textId="77777777" w:rsidR="00601036" w:rsidRPr="00217DE7" w:rsidRDefault="00601036" w:rsidP="004138B2"/>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9"/>
        <w:gridCol w:w="4869"/>
      </w:tblGrid>
      <w:tr w:rsidR="00247B04" w:rsidRPr="00217DE7" w14:paraId="6022FD81" w14:textId="77777777" w:rsidTr="00F03DEB">
        <w:trPr>
          <w:trHeight w:val="693"/>
        </w:trPr>
        <w:tc>
          <w:tcPr>
            <w:tcW w:w="9738" w:type="dxa"/>
            <w:gridSpan w:val="2"/>
            <w:shd w:val="clear" w:color="auto" w:fill="F2F2F2"/>
          </w:tcPr>
          <w:p w14:paraId="18FA9496" w14:textId="77777777" w:rsidR="00CA644E" w:rsidRPr="00217DE7" w:rsidRDefault="002104CF" w:rsidP="00AD3742">
            <w:pPr>
              <w:tabs>
                <w:tab w:val="left" w:pos="306"/>
              </w:tabs>
              <w:ind w:left="22"/>
              <w:jc w:val="both"/>
              <w:rPr>
                <w:b/>
                <w:szCs w:val="20"/>
              </w:rPr>
            </w:pPr>
            <w:r>
              <w:rPr>
                <w:b/>
                <w:szCs w:val="20"/>
              </w:rPr>
              <w:t>7</w:t>
            </w:r>
            <w:r w:rsidR="00E85326">
              <w:rPr>
                <w:b/>
                <w:szCs w:val="20"/>
              </w:rPr>
              <w:t xml:space="preserve">. </w:t>
            </w:r>
            <w:r w:rsidR="00247B04" w:rsidRPr="00217DE7">
              <w:rPr>
                <w:b/>
                <w:szCs w:val="20"/>
              </w:rPr>
              <w:t>Detalizuokite, iš kurių valstybės ar savivaldy</w:t>
            </w:r>
            <w:r w:rsidR="00C70318" w:rsidRPr="00217DE7">
              <w:rPr>
                <w:b/>
                <w:szCs w:val="20"/>
              </w:rPr>
              <w:t xml:space="preserve">bių </w:t>
            </w:r>
            <w:r w:rsidR="00182D3B" w:rsidRPr="00217DE7">
              <w:rPr>
                <w:b/>
                <w:szCs w:val="20"/>
              </w:rPr>
              <w:t xml:space="preserve">institucijų ir </w:t>
            </w:r>
            <w:r w:rsidR="00C70318" w:rsidRPr="00217DE7">
              <w:rPr>
                <w:b/>
                <w:szCs w:val="20"/>
              </w:rPr>
              <w:t>įstaigų</w:t>
            </w:r>
            <w:r w:rsidR="00182D3B" w:rsidRPr="00217DE7">
              <w:rPr>
                <w:b/>
                <w:szCs w:val="20"/>
              </w:rPr>
              <w:t xml:space="preserve"> bei kokiems projektams (programoms) vykdyti buvo gaut</w:t>
            </w:r>
            <w:r w:rsidR="00D904BB" w:rsidRPr="00217DE7">
              <w:rPr>
                <w:b/>
                <w:szCs w:val="20"/>
              </w:rPr>
              <w:t>o</w:t>
            </w:r>
            <w:r w:rsidR="00182D3B" w:rsidRPr="00217DE7">
              <w:rPr>
                <w:b/>
                <w:szCs w:val="20"/>
              </w:rPr>
              <w:t xml:space="preserve">s </w:t>
            </w:r>
            <w:r w:rsidR="00776F5D">
              <w:rPr>
                <w:b/>
                <w:szCs w:val="20"/>
              </w:rPr>
              <w:t>p</w:t>
            </w:r>
            <w:r w:rsidR="00F03DEB">
              <w:rPr>
                <w:b/>
                <w:szCs w:val="20"/>
              </w:rPr>
              <w:t xml:space="preserve">araiškos </w:t>
            </w:r>
            <w:r w:rsidR="00AD3742">
              <w:rPr>
                <w:b/>
                <w:szCs w:val="20"/>
              </w:rPr>
              <w:t>6</w:t>
            </w:r>
            <w:r w:rsidR="00182D3B" w:rsidRPr="00217DE7">
              <w:rPr>
                <w:b/>
                <w:szCs w:val="20"/>
              </w:rPr>
              <w:t>.4 papunktyje nurodytos</w:t>
            </w:r>
            <w:r w:rsidR="00C70318" w:rsidRPr="00217DE7">
              <w:rPr>
                <w:b/>
                <w:szCs w:val="20"/>
              </w:rPr>
              <w:t xml:space="preserve"> </w:t>
            </w:r>
            <w:r w:rsidR="00182D3B" w:rsidRPr="00217DE7">
              <w:rPr>
                <w:b/>
                <w:szCs w:val="20"/>
              </w:rPr>
              <w:t>lėšos</w:t>
            </w:r>
            <w:r w:rsidR="00C70318" w:rsidRPr="00217DE7">
              <w:rPr>
                <w:b/>
                <w:szCs w:val="20"/>
              </w:rPr>
              <w:t>:</w:t>
            </w:r>
          </w:p>
        </w:tc>
      </w:tr>
      <w:tr w:rsidR="005F4436" w:rsidRPr="00217DE7" w14:paraId="0F35F4AC" w14:textId="77777777" w:rsidTr="00D904BB">
        <w:trPr>
          <w:trHeight w:val="337"/>
        </w:trPr>
        <w:tc>
          <w:tcPr>
            <w:tcW w:w="4869" w:type="dxa"/>
            <w:shd w:val="clear" w:color="auto" w:fill="F2F2F2" w:themeFill="background1" w:themeFillShade="F2"/>
            <w:vAlign w:val="center"/>
          </w:tcPr>
          <w:p w14:paraId="396434DA" w14:textId="77777777" w:rsidR="00CA644E" w:rsidRPr="00217DE7" w:rsidRDefault="00182D3B" w:rsidP="00D904BB">
            <w:pPr>
              <w:jc w:val="center"/>
              <w:rPr>
                <w:b/>
                <w:szCs w:val="20"/>
              </w:rPr>
            </w:pPr>
            <w:r w:rsidRPr="00217DE7">
              <w:rPr>
                <w:b/>
                <w:szCs w:val="20"/>
              </w:rPr>
              <w:t>Institucijos, į</w:t>
            </w:r>
            <w:r w:rsidR="005F4436" w:rsidRPr="00217DE7">
              <w:rPr>
                <w:b/>
                <w:szCs w:val="20"/>
              </w:rPr>
              <w:t>staig</w:t>
            </w:r>
            <w:r w:rsidRPr="00217DE7">
              <w:rPr>
                <w:b/>
                <w:szCs w:val="20"/>
              </w:rPr>
              <w:t>os pavadinimas</w:t>
            </w:r>
          </w:p>
        </w:tc>
        <w:tc>
          <w:tcPr>
            <w:tcW w:w="4869" w:type="dxa"/>
            <w:shd w:val="clear" w:color="auto" w:fill="F2F2F2" w:themeFill="background1" w:themeFillShade="F2"/>
            <w:vAlign w:val="center"/>
          </w:tcPr>
          <w:p w14:paraId="544C53C1" w14:textId="77777777" w:rsidR="00CA644E" w:rsidRPr="00217DE7" w:rsidRDefault="00182D3B" w:rsidP="00D904BB">
            <w:pPr>
              <w:jc w:val="center"/>
              <w:rPr>
                <w:b/>
                <w:szCs w:val="20"/>
              </w:rPr>
            </w:pPr>
            <w:r w:rsidRPr="00217DE7">
              <w:rPr>
                <w:b/>
                <w:szCs w:val="20"/>
              </w:rPr>
              <w:t>Projekto (</w:t>
            </w:r>
            <w:r w:rsidR="00B6008A" w:rsidRPr="00217DE7">
              <w:rPr>
                <w:b/>
                <w:szCs w:val="20"/>
              </w:rPr>
              <w:t>programos</w:t>
            </w:r>
            <w:r w:rsidRPr="00217DE7">
              <w:rPr>
                <w:b/>
                <w:szCs w:val="20"/>
              </w:rPr>
              <w:t>) pavadinimas ir jam įgyvendinti ski</w:t>
            </w:r>
            <w:r w:rsidR="00D904BB" w:rsidRPr="00217DE7">
              <w:rPr>
                <w:b/>
                <w:szCs w:val="20"/>
              </w:rPr>
              <w:t>r</w:t>
            </w:r>
            <w:r w:rsidRPr="00217DE7">
              <w:rPr>
                <w:b/>
                <w:szCs w:val="20"/>
              </w:rPr>
              <w:t>ta lėšų suma</w:t>
            </w:r>
          </w:p>
        </w:tc>
      </w:tr>
      <w:tr w:rsidR="005F4436" w:rsidRPr="00217DE7" w14:paraId="5429C140" w14:textId="77777777" w:rsidTr="009C3611">
        <w:tc>
          <w:tcPr>
            <w:tcW w:w="4869" w:type="dxa"/>
          </w:tcPr>
          <w:p w14:paraId="23F830FE" w14:textId="77777777" w:rsidR="005F4436" w:rsidRPr="00217DE7" w:rsidRDefault="005F4436" w:rsidP="00014ED1">
            <w:pPr>
              <w:rPr>
                <w:szCs w:val="20"/>
              </w:rPr>
            </w:pPr>
          </w:p>
        </w:tc>
        <w:tc>
          <w:tcPr>
            <w:tcW w:w="4869" w:type="dxa"/>
          </w:tcPr>
          <w:p w14:paraId="037C5732" w14:textId="77777777" w:rsidR="005F4436" w:rsidRPr="00217DE7" w:rsidRDefault="005F4436" w:rsidP="00014ED1">
            <w:pPr>
              <w:rPr>
                <w:szCs w:val="20"/>
              </w:rPr>
            </w:pPr>
          </w:p>
        </w:tc>
      </w:tr>
    </w:tbl>
    <w:p w14:paraId="60E794E8" w14:textId="77777777" w:rsidR="00247B04" w:rsidRPr="00217DE7" w:rsidRDefault="00247B04" w:rsidP="004138B2"/>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030"/>
        <w:gridCol w:w="3600"/>
      </w:tblGrid>
      <w:tr w:rsidR="00187A36" w:rsidRPr="00217DE7" w14:paraId="08BABBFD" w14:textId="77777777" w:rsidTr="00F7563C">
        <w:trPr>
          <w:tblHeader/>
        </w:trPr>
        <w:tc>
          <w:tcPr>
            <w:tcW w:w="9715" w:type="dxa"/>
            <w:gridSpan w:val="3"/>
            <w:shd w:val="clear" w:color="auto" w:fill="F2F2F2"/>
          </w:tcPr>
          <w:p w14:paraId="2F486E43" w14:textId="77777777" w:rsidR="00187A36" w:rsidRPr="00217DE7" w:rsidRDefault="002104CF" w:rsidP="00247B04">
            <w:pPr>
              <w:tabs>
                <w:tab w:val="left" w:pos="360"/>
              </w:tabs>
              <w:ind w:right="1206"/>
              <w:rPr>
                <w:b/>
                <w:bCs/>
                <w:snapToGrid w:val="0"/>
              </w:rPr>
            </w:pPr>
            <w:r>
              <w:rPr>
                <w:b/>
              </w:rPr>
              <w:t>8</w:t>
            </w:r>
            <w:r w:rsidR="00247B04" w:rsidRPr="00217DE7">
              <w:rPr>
                <w:b/>
              </w:rPr>
              <w:t xml:space="preserve">. </w:t>
            </w:r>
            <w:r w:rsidR="00F171BD" w:rsidRPr="00217DE7">
              <w:rPr>
                <w:b/>
              </w:rPr>
              <w:t xml:space="preserve">Duomenys apie pareiškėjo </w:t>
            </w:r>
            <w:r w:rsidR="00953C3D" w:rsidRPr="00217DE7">
              <w:rPr>
                <w:b/>
              </w:rPr>
              <w:t>patvirtintą</w:t>
            </w:r>
            <w:r w:rsidR="00F171BD" w:rsidRPr="00217DE7">
              <w:rPr>
                <w:b/>
              </w:rPr>
              <w:t xml:space="preserve"> strateginį veiklos planą</w:t>
            </w:r>
          </w:p>
        </w:tc>
      </w:tr>
      <w:tr w:rsidR="00F7563C" w:rsidRPr="00217DE7" w14:paraId="2C3BA64A" w14:textId="77777777" w:rsidTr="00F7563C">
        <w:trPr>
          <w:tblHeader/>
        </w:trPr>
        <w:tc>
          <w:tcPr>
            <w:tcW w:w="3085" w:type="dxa"/>
            <w:shd w:val="clear" w:color="auto" w:fill="F2F2F2"/>
          </w:tcPr>
          <w:p w14:paraId="7ECA7C7F" w14:textId="77777777" w:rsidR="00F7563C" w:rsidRPr="00217DE7" w:rsidRDefault="00F7563C" w:rsidP="00DF429D">
            <w:pPr>
              <w:rPr>
                <w:b/>
                <w:snapToGrid w:val="0"/>
              </w:rPr>
            </w:pPr>
            <w:r w:rsidRPr="00217DE7">
              <w:rPr>
                <w:b/>
                <w:snapToGrid w:val="0"/>
              </w:rPr>
              <w:t>Valdymo organas, patvirtinęs strateginį veiklos planą</w:t>
            </w:r>
          </w:p>
        </w:tc>
        <w:tc>
          <w:tcPr>
            <w:tcW w:w="3030" w:type="dxa"/>
            <w:shd w:val="clear" w:color="auto" w:fill="F2F2F2"/>
          </w:tcPr>
          <w:p w14:paraId="39171F0E" w14:textId="77777777" w:rsidR="00F7563C" w:rsidRPr="00217DE7" w:rsidRDefault="00F7563C" w:rsidP="00F22919">
            <w:pPr>
              <w:rPr>
                <w:b/>
                <w:snapToGrid w:val="0"/>
              </w:rPr>
            </w:pPr>
            <w:r w:rsidRPr="00217DE7">
              <w:rPr>
                <w:b/>
                <w:snapToGrid w:val="0"/>
              </w:rPr>
              <w:t>Strateginio veiklos plano patvirtinimo data</w:t>
            </w:r>
          </w:p>
        </w:tc>
        <w:tc>
          <w:tcPr>
            <w:tcW w:w="3600" w:type="dxa"/>
            <w:shd w:val="clear" w:color="auto" w:fill="F2F2F2"/>
          </w:tcPr>
          <w:p w14:paraId="470F2CEF" w14:textId="77777777" w:rsidR="00F7563C" w:rsidRPr="00217DE7" w:rsidRDefault="00F7563C" w:rsidP="00F22919">
            <w:pPr>
              <w:rPr>
                <w:b/>
                <w:snapToGrid w:val="0"/>
              </w:rPr>
            </w:pPr>
            <w:r w:rsidRPr="00217DE7">
              <w:rPr>
                <w:b/>
                <w:snapToGrid w:val="0"/>
              </w:rPr>
              <w:t>Strateginio veiklos plano galiojimo laikotarpis</w:t>
            </w:r>
          </w:p>
        </w:tc>
      </w:tr>
      <w:tr w:rsidR="00F7563C" w:rsidRPr="00217DE7" w14:paraId="363190A5" w14:textId="77777777" w:rsidTr="00F7563C">
        <w:tc>
          <w:tcPr>
            <w:tcW w:w="3085" w:type="dxa"/>
          </w:tcPr>
          <w:p w14:paraId="07673A14" w14:textId="77777777" w:rsidR="00F7563C" w:rsidRPr="00217DE7" w:rsidRDefault="00F7563C" w:rsidP="00F22919">
            <w:pPr>
              <w:ind w:right="1206"/>
              <w:rPr>
                <w:snapToGrid w:val="0"/>
              </w:rPr>
            </w:pPr>
          </w:p>
        </w:tc>
        <w:tc>
          <w:tcPr>
            <w:tcW w:w="3030" w:type="dxa"/>
          </w:tcPr>
          <w:p w14:paraId="1E2BD8E6" w14:textId="77777777" w:rsidR="00F7563C" w:rsidRPr="00217DE7" w:rsidRDefault="00F7563C" w:rsidP="00F22919">
            <w:pPr>
              <w:ind w:right="1206"/>
              <w:rPr>
                <w:snapToGrid w:val="0"/>
              </w:rPr>
            </w:pPr>
          </w:p>
        </w:tc>
        <w:tc>
          <w:tcPr>
            <w:tcW w:w="3600" w:type="dxa"/>
          </w:tcPr>
          <w:p w14:paraId="132CBBE9" w14:textId="77777777" w:rsidR="00F7563C" w:rsidRPr="00217DE7" w:rsidRDefault="00F7563C" w:rsidP="00F22919">
            <w:pPr>
              <w:ind w:right="1206"/>
              <w:rPr>
                <w:snapToGrid w:val="0"/>
              </w:rPr>
            </w:pPr>
          </w:p>
        </w:tc>
      </w:tr>
    </w:tbl>
    <w:p w14:paraId="2686C9DB" w14:textId="77777777" w:rsidR="005E7B68" w:rsidRPr="00217DE7" w:rsidRDefault="005E7B68" w:rsidP="004138B2"/>
    <w:p w14:paraId="1BFAAE14" w14:textId="77777777" w:rsidR="009D096C" w:rsidRPr="00217DE7" w:rsidRDefault="00012D9F" w:rsidP="003E12CB">
      <w:pPr>
        <w:rPr>
          <w:b/>
          <w:i/>
          <w:snapToGrid w:val="0"/>
        </w:rPr>
      </w:pPr>
      <w:r w:rsidRPr="00217DE7">
        <w:rPr>
          <w:b/>
          <w:i/>
          <w:snapToGrid w:val="0"/>
        </w:rPr>
        <w:t xml:space="preserve">II. INFORMACIJA APIE </w:t>
      </w:r>
      <w:r w:rsidR="0040016E" w:rsidRPr="00217DE7">
        <w:rPr>
          <w:b/>
          <w:i/>
          <w:snapToGrid w:val="0"/>
        </w:rPr>
        <w:t xml:space="preserve">PROGRAMOS </w:t>
      </w:r>
      <w:r w:rsidR="008A101D" w:rsidRPr="00217DE7">
        <w:rPr>
          <w:b/>
          <w:i/>
          <w:snapToGrid w:val="0"/>
        </w:rPr>
        <w:t>VADOVĄ</w:t>
      </w:r>
      <w:r w:rsidR="00935583">
        <w:rPr>
          <w:b/>
          <w:i/>
          <w:snapToGrid w:val="0"/>
        </w:rPr>
        <w:t>,</w:t>
      </w:r>
      <w:r w:rsidR="00FC4EF6">
        <w:rPr>
          <w:b/>
          <w:i/>
          <w:snapToGrid w:val="0"/>
        </w:rPr>
        <w:t xml:space="preserve"> </w:t>
      </w:r>
      <w:r w:rsidRPr="00217DE7">
        <w:rPr>
          <w:b/>
          <w:i/>
          <w:snapToGrid w:val="0"/>
        </w:rPr>
        <w:t>VYKDYTOJUS</w:t>
      </w:r>
      <w:r w:rsidR="00935583">
        <w:rPr>
          <w:b/>
          <w:i/>
          <w:snapToGrid w:val="0"/>
        </w:rPr>
        <w:t xml:space="preserve"> IR DALYVIUS</w:t>
      </w:r>
    </w:p>
    <w:p w14:paraId="7AF4EEBB" w14:textId="77777777" w:rsidR="00332D0A" w:rsidRPr="00217DE7" w:rsidRDefault="00332D0A" w:rsidP="004138B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811"/>
      </w:tblGrid>
      <w:tr w:rsidR="00393841" w:rsidRPr="00217DE7" w14:paraId="01B6A776" w14:textId="77777777" w:rsidTr="007773D3">
        <w:trPr>
          <w:gridAfter w:val="1"/>
          <w:wAfter w:w="5811" w:type="dxa"/>
          <w:cantSplit/>
          <w:tblHeader/>
        </w:trPr>
        <w:tc>
          <w:tcPr>
            <w:tcW w:w="3936" w:type="dxa"/>
            <w:tcBorders>
              <w:top w:val="single" w:sz="4" w:space="0" w:color="auto"/>
              <w:left w:val="single" w:sz="4" w:space="0" w:color="auto"/>
              <w:bottom w:val="single" w:sz="4" w:space="0" w:color="auto"/>
              <w:right w:val="single" w:sz="4" w:space="0" w:color="auto"/>
            </w:tcBorders>
            <w:shd w:val="clear" w:color="auto" w:fill="F2F2F2"/>
          </w:tcPr>
          <w:p w14:paraId="2177885A" w14:textId="77777777" w:rsidR="00393841" w:rsidRPr="00217DE7" w:rsidRDefault="002104CF" w:rsidP="00247B04">
            <w:pPr>
              <w:tabs>
                <w:tab w:val="left" w:pos="353"/>
              </w:tabs>
              <w:rPr>
                <w:b/>
                <w:bCs/>
                <w:snapToGrid w:val="0"/>
              </w:rPr>
            </w:pPr>
            <w:r>
              <w:rPr>
                <w:b/>
                <w:bCs/>
                <w:snapToGrid w:val="0"/>
              </w:rPr>
              <w:t>9</w:t>
            </w:r>
            <w:r w:rsidR="00247B04" w:rsidRPr="00217DE7">
              <w:rPr>
                <w:b/>
                <w:bCs/>
                <w:snapToGrid w:val="0"/>
              </w:rPr>
              <w:t xml:space="preserve">. </w:t>
            </w:r>
            <w:r w:rsidR="00222A40" w:rsidRPr="00217DE7">
              <w:rPr>
                <w:b/>
                <w:bCs/>
                <w:snapToGrid w:val="0"/>
              </w:rPr>
              <w:t>Programos vykdytojai</w:t>
            </w:r>
          </w:p>
        </w:tc>
      </w:tr>
      <w:tr w:rsidR="00393841" w:rsidRPr="00217DE7" w14:paraId="22B494D4" w14:textId="77777777" w:rsidTr="007773D3">
        <w:tc>
          <w:tcPr>
            <w:tcW w:w="3936" w:type="dxa"/>
            <w:tcBorders>
              <w:top w:val="single" w:sz="4" w:space="0" w:color="auto"/>
              <w:left w:val="single" w:sz="4" w:space="0" w:color="auto"/>
              <w:bottom w:val="single" w:sz="4" w:space="0" w:color="auto"/>
              <w:right w:val="single" w:sz="4" w:space="0" w:color="auto"/>
            </w:tcBorders>
            <w:shd w:val="clear" w:color="auto" w:fill="F2F2F2"/>
          </w:tcPr>
          <w:p w14:paraId="57430746" w14:textId="77777777" w:rsidR="00393841" w:rsidRPr="00217DE7" w:rsidRDefault="00222A40" w:rsidP="00393841">
            <w:pPr>
              <w:rPr>
                <w:snapToGrid w:val="0"/>
              </w:rPr>
            </w:pPr>
            <w:r w:rsidRPr="00217DE7">
              <w:rPr>
                <w:snapToGrid w:val="0"/>
              </w:rPr>
              <w:t>Bendras vykdytojų skaičius</w:t>
            </w:r>
          </w:p>
        </w:tc>
        <w:tc>
          <w:tcPr>
            <w:tcW w:w="5811" w:type="dxa"/>
            <w:tcBorders>
              <w:top w:val="single" w:sz="4" w:space="0" w:color="auto"/>
              <w:left w:val="single" w:sz="4" w:space="0" w:color="auto"/>
              <w:bottom w:val="single" w:sz="4" w:space="0" w:color="auto"/>
              <w:right w:val="single" w:sz="4" w:space="0" w:color="auto"/>
            </w:tcBorders>
          </w:tcPr>
          <w:p w14:paraId="417AE51E" w14:textId="77777777" w:rsidR="00393841" w:rsidRPr="00217DE7" w:rsidRDefault="00393841" w:rsidP="007E72DF">
            <w:pPr>
              <w:rPr>
                <w:snapToGrid w:val="0"/>
              </w:rPr>
            </w:pPr>
          </w:p>
        </w:tc>
      </w:tr>
      <w:tr w:rsidR="00393841" w:rsidRPr="00217DE7" w14:paraId="5A34F24D" w14:textId="77777777" w:rsidTr="007773D3">
        <w:tc>
          <w:tcPr>
            <w:tcW w:w="3936" w:type="dxa"/>
            <w:tcBorders>
              <w:top w:val="single" w:sz="4" w:space="0" w:color="auto"/>
              <w:left w:val="single" w:sz="4" w:space="0" w:color="auto"/>
              <w:bottom w:val="single" w:sz="4" w:space="0" w:color="auto"/>
              <w:right w:val="single" w:sz="4" w:space="0" w:color="auto"/>
            </w:tcBorders>
            <w:shd w:val="clear" w:color="auto" w:fill="F2F2F2"/>
          </w:tcPr>
          <w:p w14:paraId="04BE5632" w14:textId="77777777" w:rsidR="00393841" w:rsidRPr="00217DE7" w:rsidRDefault="00222A40" w:rsidP="000C24B5">
            <w:pPr>
              <w:rPr>
                <w:snapToGrid w:val="0"/>
              </w:rPr>
            </w:pPr>
            <w:r w:rsidRPr="00217DE7">
              <w:rPr>
                <w:snapToGrid w:val="0"/>
              </w:rPr>
              <w:t xml:space="preserve">Vykdytojų nuo 14 </w:t>
            </w:r>
            <w:r w:rsidRPr="00217DE7">
              <w:t>iki 29 m. s</w:t>
            </w:r>
            <w:r w:rsidRPr="00217DE7">
              <w:rPr>
                <w:snapToGrid w:val="0"/>
              </w:rPr>
              <w:t>kaičius</w:t>
            </w:r>
          </w:p>
        </w:tc>
        <w:tc>
          <w:tcPr>
            <w:tcW w:w="5811" w:type="dxa"/>
            <w:tcBorders>
              <w:top w:val="single" w:sz="4" w:space="0" w:color="auto"/>
              <w:left w:val="single" w:sz="4" w:space="0" w:color="auto"/>
              <w:bottom w:val="single" w:sz="4" w:space="0" w:color="auto"/>
              <w:right w:val="single" w:sz="4" w:space="0" w:color="auto"/>
            </w:tcBorders>
          </w:tcPr>
          <w:p w14:paraId="14FD7317" w14:textId="77777777" w:rsidR="00393841" w:rsidRPr="00217DE7" w:rsidRDefault="00393841" w:rsidP="007E72DF">
            <w:pPr>
              <w:rPr>
                <w:snapToGrid w:val="0"/>
              </w:rPr>
            </w:pPr>
          </w:p>
        </w:tc>
      </w:tr>
    </w:tbl>
    <w:p w14:paraId="3C404F9C" w14:textId="77777777" w:rsidR="00332D0A" w:rsidRPr="00217DE7" w:rsidRDefault="00332D0A" w:rsidP="004138B2"/>
    <w:p w14:paraId="0A3AF322" w14:textId="77777777" w:rsidR="00FE3241" w:rsidRPr="00217DE7" w:rsidRDefault="00FE3241" w:rsidP="004138B2"/>
    <w:tbl>
      <w:tblPr>
        <w:tblStyle w:val="TableGrid"/>
        <w:tblW w:w="9715" w:type="dxa"/>
        <w:tblLook w:val="04A0" w:firstRow="1" w:lastRow="0" w:firstColumn="1" w:lastColumn="0" w:noHBand="0" w:noVBand="1"/>
      </w:tblPr>
      <w:tblGrid>
        <w:gridCol w:w="2425"/>
        <w:gridCol w:w="1890"/>
        <w:gridCol w:w="1800"/>
        <w:gridCol w:w="1800"/>
        <w:gridCol w:w="1800"/>
      </w:tblGrid>
      <w:tr w:rsidR="001545C7" w:rsidRPr="00217DE7" w14:paraId="71D0C587" w14:textId="77777777" w:rsidTr="00247B04">
        <w:trPr>
          <w:trHeight w:val="613"/>
        </w:trPr>
        <w:tc>
          <w:tcPr>
            <w:tcW w:w="9715" w:type="dxa"/>
            <w:gridSpan w:val="5"/>
            <w:shd w:val="clear" w:color="auto" w:fill="F2F2F2" w:themeFill="background1" w:themeFillShade="F2"/>
          </w:tcPr>
          <w:p w14:paraId="128E2291" w14:textId="77777777" w:rsidR="001545C7" w:rsidRPr="00217DE7" w:rsidRDefault="00FB218D" w:rsidP="006F743A">
            <w:pPr>
              <w:tabs>
                <w:tab w:val="left" w:pos="360"/>
              </w:tabs>
            </w:pPr>
            <w:r>
              <w:rPr>
                <w:b/>
                <w:snapToGrid w:val="0"/>
              </w:rPr>
              <w:t>1</w:t>
            </w:r>
            <w:r w:rsidR="002104CF">
              <w:rPr>
                <w:b/>
                <w:snapToGrid w:val="0"/>
              </w:rPr>
              <w:t>0</w:t>
            </w:r>
            <w:r w:rsidR="00247B04" w:rsidRPr="00217DE7">
              <w:rPr>
                <w:b/>
                <w:snapToGrid w:val="0"/>
              </w:rPr>
              <w:t xml:space="preserve">. </w:t>
            </w:r>
            <w:r w:rsidR="00222A40" w:rsidRPr="00217DE7">
              <w:rPr>
                <w:b/>
                <w:snapToGrid w:val="0"/>
              </w:rPr>
              <w:t xml:space="preserve">Informacija apie programos vadovą ir vykdytojus </w:t>
            </w:r>
            <w:r w:rsidR="00222A40" w:rsidRPr="00217DE7">
              <w:rPr>
                <w:i/>
              </w:rPr>
              <w:t xml:space="preserve">(vykdytojų gali būti ir daugiau, tačiau prašom </w:t>
            </w:r>
            <w:r w:rsidR="002101FA" w:rsidRPr="00217DE7">
              <w:rPr>
                <w:i/>
              </w:rPr>
              <w:t xml:space="preserve">pateikti </w:t>
            </w:r>
            <w:r w:rsidR="00222A40" w:rsidRPr="00217DE7">
              <w:rPr>
                <w:i/>
              </w:rPr>
              <w:t>informaciją apie 3 pagrindinius vykdytojus)</w:t>
            </w:r>
          </w:p>
        </w:tc>
      </w:tr>
      <w:tr w:rsidR="001545C7" w:rsidRPr="00217DE7" w14:paraId="32302639" w14:textId="77777777" w:rsidTr="00247B04">
        <w:tc>
          <w:tcPr>
            <w:tcW w:w="2425" w:type="dxa"/>
            <w:tcBorders>
              <w:right w:val="single" w:sz="4" w:space="0" w:color="auto"/>
            </w:tcBorders>
            <w:shd w:val="clear" w:color="auto" w:fill="F2F2F2" w:themeFill="background1" w:themeFillShade="F2"/>
          </w:tcPr>
          <w:p w14:paraId="7136B65D" w14:textId="77777777" w:rsidR="001545C7" w:rsidRPr="00217DE7" w:rsidRDefault="001545C7" w:rsidP="00F22919"/>
        </w:tc>
        <w:tc>
          <w:tcPr>
            <w:tcW w:w="1890" w:type="dxa"/>
            <w:tcBorders>
              <w:left w:val="single" w:sz="4" w:space="0" w:color="auto"/>
              <w:right w:val="single" w:sz="4" w:space="0" w:color="auto"/>
            </w:tcBorders>
            <w:shd w:val="clear" w:color="auto" w:fill="F2F2F2" w:themeFill="background1" w:themeFillShade="F2"/>
          </w:tcPr>
          <w:p w14:paraId="5AFF0465" w14:textId="77777777" w:rsidR="001545C7" w:rsidRPr="00217DE7" w:rsidRDefault="00222A40" w:rsidP="00F22919">
            <w:pPr>
              <w:rPr>
                <w:b/>
              </w:rPr>
            </w:pPr>
            <w:r w:rsidRPr="00217DE7">
              <w:rPr>
                <w:b/>
              </w:rPr>
              <w:t>Programos vadovas</w:t>
            </w:r>
          </w:p>
        </w:tc>
        <w:tc>
          <w:tcPr>
            <w:tcW w:w="1800" w:type="dxa"/>
            <w:tcBorders>
              <w:left w:val="single" w:sz="4" w:space="0" w:color="auto"/>
              <w:right w:val="single" w:sz="4" w:space="0" w:color="auto"/>
            </w:tcBorders>
            <w:shd w:val="clear" w:color="auto" w:fill="F2F2F2" w:themeFill="background1" w:themeFillShade="F2"/>
          </w:tcPr>
          <w:p w14:paraId="04588537" w14:textId="77777777" w:rsidR="001545C7" w:rsidRPr="00217DE7" w:rsidRDefault="00222A40" w:rsidP="00F22919">
            <w:pPr>
              <w:rPr>
                <w:b/>
              </w:rPr>
            </w:pPr>
            <w:r w:rsidRPr="00217DE7">
              <w:rPr>
                <w:b/>
              </w:rPr>
              <w:t>Vykdytojas</w:t>
            </w:r>
          </w:p>
        </w:tc>
        <w:tc>
          <w:tcPr>
            <w:tcW w:w="1800" w:type="dxa"/>
            <w:tcBorders>
              <w:left w:val="single" w:sz="4" w:space="0" w:color="auto"/>
              <w:right w:val="single" w:sz="4" w:space="0" w:color="auto"/>
            </w:tcBorders>
            <w:shd w:val="clear" w:color="auto" w:fill="F2F2F2" w:themeFill="background1" w:themeFillShade="F2"/>
          </w:tcPr>
          <w:p w14:paraId="52FB3F62" w14:textId="77777777" w:rsidR="001545C7" w:rsidRPr="00217DE7" w:rsidRDefault="00222A40" w:rsidP="00F22919">
            <w:pPr>
              <w:rPr>
                <w:b/>
              </w:rPr>
            </w:pPr>
            <w:r w:rsidRPr="00217DE7">
              <w:rPr>
                <w:b/>
              </w:rPr>
              <w:t>Vykdytojas</w:t>
            </w:r>
          </w:p>
        </w:tc>
        <w:tc>
          <w:tcPr>
            <w:tcW w:w="1800" w:type="dxa"/>
            <w:tcBorders>
              <w:left w:val="single" w:sz="4" w:space="0" w:color="auto"/>
            </w:tcBorders>
            <w:shd w:val="clear" w:color="auto" w:fill="F2F2F2" w:themeFill="background1" w:themeFillShade="F2"/>
          </w:tcPr>
          <w:p w14:paraId="0BBB797B" w14:textId="77777777" w:rsidR="001545C7" w:rsidRPr="00217DE7" w:rsidRDefault="00222A40" w:rsidP="00F22919">
            <w:pPr>
              <w:rPr>
                <w:b/>
              </w:rPr>
            </w:pPr>
            <w:r w:rsidRPr="00217DE7">
              <w:rPr>
                <w:b/>
              </w:rPr>
              <w:t>Vykdytojas</w:t>
            </w:r>
          </w:p>
        </w:tc>
      </w:tr>
      <w:tr w:rsidR="001545C7" w:rsidRPr="00217DE7" w14:paraId="038CDA85" w14:textId="77777777" w:rsidTr="00247B04">
        <w:trPr>
          <w:trHeight w:val="499"/>
        </w:trPr>
        <w:tc>
          <w:tcPr>
            <w:tcW w:w="2425" w:type="dxa"/>
            <w:tcBorders>
              <w:right w:val="single" w:sz="4" w:space="0" w:color="auto"/>
            </w:tcBorders>
            <w:shd w:val="clear" w:color="auto" w:fill="F2F2F2" w:themeFill="background1" w:themeFillShade="F2"/>
          </w:tcPr>
          <w:p w14:paraId="7C371792" w14:textId="77777777" w:rsidR="001545C7" w:rsidRPr="00217DE7" w:rsidRDefault="00222A40" w:rsidP="00F22919">
            <w:pPr>
              <w:rPr>
                <w:b/>
              </w:rPr>
            </w:pPr>
            <w:r w:rsidRPr="00217DE7">
              <w:rPr>
                <w:b/>
              </w:rPr>
              <w:t>Vardas, pavardė</w:t>
            </w:r>
          </w:p>
        </w:tc>
        <w:tc>
          <w:tcPr>
            <w:tcW w:w="1890" w:type="dxa"/>
            <w:tcBorders>
              <w:left w:val="single" w:sz="4" w:space="0" w:color="auto"/>
              <w:right w:val="single" w:sz="4" w:space="0" w:color="auto"/>
            </w:tcBorders>
          </w:tcPr>
          <w:p w14:paraId="68902516" w14:textId="77777777" w:rsidR="001545C7" w:rsidRPr="00217DE7" w:rsidRDefault="001545C7" w:rsidP="00F22919"/>
        </w:tc>
        <w:tc>
          <w:tcPr>
            <w:tcW w:w="1800" w:type="dxa"/>
            <w:tcBorders>
              <w:left w:val="single" w:sz="4" w:space="0" w:color="auto"/>
              <w:right w:val="single" w:sz="4" w:space="0" w:color="auto"/>
            </w:tcBorders>
          </w:tcPr>
          <w:p w14:paraId="7CEBB04E" w14:textId="77777777" w:rsidR="001545C7" w:rsidRPr="00217DE7" w:rsidRDefault="001545C7" w:rsidP="00F22919"/>
        </w:tc>
        <w:tc>
          <w:tcPr>
            <w:tcW w:w="1800" w:type="dxa"/>
            <w:tcBorders>
              <w:left w:val="single" w:sz="4" w:space="0" w:color="auto"/>
              <w:right w:val="single" w:sz="4" w:space="0" w:color="auto"/>
            </w:tcBorders>
          </w:tcPr>
          <w:p w14:paraId="78D78F14" w14:textId="77777777" w:rsidR="001545C7" w:rsidRPr="00217DE7" w:rsidRDefault="001545C7" w:rsidP="00F22919"/>
        </w:tc>
        <w:tc>
          <w:tcPr>
            <w:tcW w:w="1800" w:type="dxa"/>
            <w:tcBorders>
              <w:left w:val="single" w:sz="4" w:space="0" w:color="auto"/>
            </w:tcBorders>
          </w:tcPr>
          <w:p w14:paraId="0098DE17" w14:textId="77777777" w:rsidR="001545C7" w:rsidRPr="00217DE7" w:rsidRDefault="001545C7" w:rsidP="00F22919"/>
        </w:tc>
      </w:tr>
      <w:tr w:rsidR="001545C7" w:rsidRPr="00217DE7" w14:paraId="19CDECF0" w14:textId="77777777" w:rsidTr="00247B04">
        <w:tc>
          <w:tcPr>
            <w:tcW w:w="2425" w:type="dxa"/>
            <w:tcBorders>
              <w:right w:val="single" w:sz="4" w:space="0" w:color="auto"/>
            </w:tcBorders>
            <w:shd w:val="clear" w:color="auto" w:fill="F2F2F2" w:themeFill="background1" w:themeFillShade="F2"/>
          </w:tcPr>
          <w:p w14:paraId="4DA7E2B4" w14:textId="77777777" w:rsidR="001545C7" w:rsidRPr="00217DE7" w:rsidRDefault="00831BB4" w:rsidP="00831BB4">
            <w:pPr>
              <w:rPr>
                <w:b/>
              </w:rPr>
            </w:pPr>
            <w:r>
              <w:rPr>
                <w:b/>
              </w:rPr>
              <w:t>K</w:t>
            </w:r>
            <w:r w:rsidR="00222A40" w:rsidRPr="00217DE7">
              <w:rPr>
                <w:b/>
              </w:rPr>
              <w:t>valifikacij</w:t>
            </w:r>
            <w:r>
              <w:rPr>
                <w:b/>
              </w:rPr>
              <w:t>a</w:t>
            </w:r>
          </w:p>
        </w:tc>
        <w:tc>
          <w:tcPr>
            <w:tcW w:w="1890" w:type="dxa"/>
            <w:tcBorders>
              <w:left w:val="single" w:sz="4" w:space="0" w:color="auto"/>
              <w:right w:val="single" w:sz="4" w:space="0" w:color="auto"/>
            </w:tcBorders>
          </w:tcPr>
          <w:p w14:paraId="3CB0F62E" w14:textId="77777777" w:rsidR="001545C7" w:rsidRPr="00217DE7" w:rsidRDefault="001545C7" w:rsidP="00F22919"/>
        </w:tc>
        <w:tc>
          <w:tcPr>
            <w:tcW w:w="1800" w:type="dxa"/>
            <w:tcBorders>
              <w:left w:val="single" w:sz="4" w:space="0" w:color="auto"/>
              <w:right w:val="single" w:sz="4" w:space="0" w:color="auto"/>
            </w:tcBorders>
          </w:tcPr>
          <w:p w14:paraId="6BE114AE" w14:textId="77777777" w:rsidR="001545C7" w:rsidRPr="00217DE7" w:rsidRDefault="001545C7" w:rsidP="00F22919"/>
        </w:tc>
        <w:tc>
          <w:tcPr>
            <w:tcW w:w="1800" w:type="dxa"/>
            <w:tcBorders>
              <w:left w:val="single" w:sz="4" w:space="0" w:color="auto"/>
              <w:right w:val="single" w:sz="4" w:space="0" w:color="auto"/>
            </w:tcBorders>
          </w:tcPr>
          <w:p w14:paraId="34E34C7A" w14:textId="77777777" w:rsidR="001545C7" w:rsidRPr="00217DE7" w:rsidRDefault="001545C7" w:rsidP="00F22919"/>
        </w:tc>
        <w:tc>
          <w:tcPr>
            <w:tcW w:w="1800" w:type="dxa"/>
            <w:tcBorders>
              <w:left w:val="single" w:sz="4" w:space="0" w:color="auto"/>
            </w:tcBorders>
          </w:tcPr>
          <w:p w14:paraId="0EF9A224" w14:textId="77777777" w:rsidR="001545C7" w:rsidRPr="00217DE7" w:rsidRDefault="001545C7" w:rsidP="00F22919"/>
        </w:tc>
      </w:tr>
      <w:tr w:rsidR="001545C7" w:rsidRPr="00217DE7" w14:paraId="22B4CC88" w14:textId="77777777" w:rsidTr="00247B04">
        <w:tc>
          <w:tcPr>
            <w:tcW w:w="2425" w:type="dxa"/>
            <w:tcBorders>
              <w:right w:val="single" w:sz="4" w:space="0" w:color="auto"/>
            </w:tcBorders>
            <w:shd w:val="clear" w:color="auto" w:fill="F2F2F2" w:themeFill="background1" w:themeFillShade="F2"/>
          </w:tcPr>
          <w:p w14:paraId="0C076CF6" w14:textId="77777777" w:rsidR="001545C7" w:rsidRPr="00217DE7" w:rsidRDefault="009F01D8" w:rsidP="00831BB4">
            <w:pPr>
              <w:rPr>
                <w:b/>
              </w:rPr>
            </w:pPr>
            <w:r w:rsidRPr="00217DE7">
              <w:rPr>
                <w:b/>
              </w:rPr>
              <w:t>Patirtis dirbant su jaunimu</w:t>
            </w:r>
            <w:r w:rsidR="00710A77">
              <w:rPr>
                <w:b/>
              </w:rPr>
              <w:t>,</w:t>
            </w:r>
            <w:r w:rsidR="00831BB4" w:rsidRPr="00217DE7">
              <w:rPr>
                <w:b/>
              </w:rPr>
              <w:t xml:space="preserve"> </w:t>
            </w:r>
            <w:r w:rsidR="00831BB4">
              <w:rPr>
                <w:b/>
              </w:rPr>
              <w:t>v</w:t>
            </w:r>
            <w:r w:rsidR="00831BB4" w:rsidRPr="00217DE7">
              <w:rPr>
                <w:b/>
              </w:rPr>
              <w:t>isuomeni</w:t>
            </w:r>
            <w:r w:rsidR="00831BB4">
              <w:rPr>
                <w:b/>
              </w:rPr>
              <w:t>nės</w:t>
            </w:r>
            <w:r w:rsidR="00831BB4" w:rsidRPr="00217DE7">
              <w:rPr>
                <w:b/>
              </w:rPr>
              <w:t xml:space="preserve"> veiklos patirtis</w:t>
            </w:r>
          </w:p>
        </w:tc>
        <w:tc>
          <w:tcPr>
            <w:tcW w:w="1890" w:type="dxa"/>
            <w:tcBorders>
              <w:left w:val="single" w:sz="4" w:space="0" w:color="auto"/>
              <w:right w:val="single" w:sz="4" w:space="0" w:color="auto"/>
            </w:tcBorders>
          </w:tcPr>
          <w:p w14:paraId="13EBCE92" w14:textId="77777777" w:rsidR="001545C7" w:rsidRPr="00217DE7" w:rsidRDefault="001545C7" w:rsidP="00F22919"/>
        </w:tc>
        <w:tc>
          <w:tcPr>
            <w:tcW w:w="1800" w:type="dxa"/>
            <w:tcBorders>
              <w:left w:val="single" w:sz="4" w:space="0" w:color="auto"/>
              <w:right w:val="single" w:sz="4" w:space="0" w:color="auto"/>
            </w:tcBorders>
          </w:tcPr>
          <w:p w14:paraId="5860692A" w14:textId="77777777" w:rsidR="001545C7" w:rsidRPr="00217DE7" w:rsidRDefault="001545C7" w:rsidP="00F22919"/>
        </w:tc>
        <w:tc>
          <w:tcPr>
            <w:tcW w:w="1800" w:type="dxa"/>
            <w:tcBorders>
              <w:left w:val="single" w:sz="4" w:space="0" w:color="auto"/>
              <w:right w:val="single" w:sz="4" w:space="0" w:color="auto"/>
            </w:tcBorders>
          </w:tcPr>
          <w:p w14:paraId="05AF5DF5" w14:textId="77777777" w:rsidR="001545C7" w:rsidRPr="00217DE7" w:rsidRDefault="001545C7" w:rsidP="00F22919"/>
        </w:tc>
        <w:tc>
          <w:tcPr>
            <w:tcW w:w="1800" w:type="dxa"/>
            <w:tcBorders>
              <w:left w:val="single" w:sz="4" w:space="0" w:color="auto"/>
            </w:tcBorders>
          </w:tcPr>
          <w:p w14:paraId="33B4307C" w14:textId="77777777" w:rsidR="001545C7" w:rsidRPr="00217DE7" w:rsidRDefault="001545C7" w:rsidP="00F22919"/>
        </w:tc>
      </w:tr>
      <w:tr w:rsidR="001545C7" w:rsidRPr="00217DE7" w14:paraId="69A86D93" w14:textId="77777777" w:rsidTr="00247B04">
        <w:tc>
          <w:tcPr>
            <w:tcW w:w="2425" w:type="dxa"/>
            <w:tcBorders>
              <w:right w:val="single" w:sz="4" w:space="0" w:color="auto"/>
            </w:tcBorders>
            <w:shd w:val="clear" w:color="auto" w:fill="F2F2F2" w:themeFill="background1" w:themeFillShade="F2"/>
          </w:tcPr>
          <w:p w14:paraId="0D173BD3" w14:textId="77777777" w:rsidR="001545C7" w:rsidRPr="00217DE7" w:rsidRDefault="00831BB4" w:rsidP="00831BB4">
            <w:pPr>
              <w:rPr>
                <w:b/>
              </w:rPr>
            </w:pPr>
            <w:r>
              <w:rPr>
                <w:color w:val="000000"/>
                <w:lang w:eastAsia="lt-LT"/>
              </w:rPr>
              <w:t>G</w:t>
            </w:r>
            <w:r w:rsidRPr="000431E5">
              <w:rPr>
                <w:color w:val="000000"/>
                <w:lang w:eastAsia="lt-LT"/>
              </w:rPr>
              <w:t>ebėjimai įgyvendinti planuojamą pro</w:t>
            </w:r>
            <w:r>
              <w:rPr>
                <w:color w:val="000000"/>
                <w:lang w:eastAsia="lt-LT"/>
              </w:rPr>
              <w:t>gramą</w:t>
            </w:r>
          </w:p>
        </w:tc>
        <w:tc>
          <w:tcPr>
            <w:tcW w:w="1890" w:type="dxa"/>
            <w:tcBorders>
              <w:left w:val="single" w:sz="4" w:space="0" w:color="auto"/>
              <w:right w:val="single" w:sz="4" w:space="0" w:color="auto"/>
            </w:tcBorders>
          </w:tcPr>
          <w:p w14:paraId="4F5ECCE4" w14:textId="77777777" w:rsidR="001545C7" w:rsidRPr="00217DE7" w:rsidRDefault="001545C7" w:rsidP="00F22919"/>
        </w:tc>
        <w:tc>
          <w:tcPr>
            <w:tcW w:w="1800" w:type="dxa"/>
            <w:tcBorders>
              <w:left w:val="single" w:sz="4" w:space="0" w:color="auto"/>
              <w:right w:val="single" w:sz="4" w:space="0" w:color="auto"/>
            </w:tcBorders>
          </w:tcPr>
          <w:p w14:paraId="02E72C5C" w14:textId="77777777" w:rsidR="001545C7" w:rsidRPr="00217DE7" w:rsidRDefault="001545C7" w:rsidP="00F22919"/>
        </w:tc>
        <w:tc>
          <w:tcPr>
            <w:tcW w:w="1800" w:type="dxa"/>
            <w:tcBorders>
              <w:left w:val="single" w:sz="4" w:space="0" w:color="auto"/>
              <w:right w:val="single" w:sz="4" w:space="0" w:color="auto"/>
            </w:tcBorders>
          </w:tcPr>
          <w:p w14:paraId="799D7D9D" w14:textId="77777777" w:rsidR="001545C7" w:rsidRPr="00217DE7" w:rsidRDefault="001545C7" w:rsidP="00F22919"/>
        </w:tc>
        <w:tc>
          <w:tcPr>
            <w:tcW w:w="1800" w:type="dxa"/>
            <w:tcBorders>
              <w:left w:val="single" w:sz="4" w:space="0" w:color="auto"/>
            </w:tcBorders>
          </w:tcPr>
          <w:p w14:paraId="29E8F915" w14:textId="77777777" w:rsidR="001545C7" w:rsidRPr="00217DE7" w:rsidRDefault="001545C7" w:rsidP="00F22919"/>
        </w:tc>
      </w:tr>
    </w:tbl>
    <w:p w14:paraId="7D807D29" w14:textId="77777777" w:rsidR="00FE3241" w:rsidRPr="00217DE7" w:rsidRDefault="00FE3241" w:rsidP="004138B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012"/>
        <w:gridCol w:w="1318"/>
        <w:gridCol w:w="808"/>
        <w:gridCol w:w="1082"/>
        <w:gridCol w:w="900"/>
        <w:gridCol w:w="428"/>
        <w:gridCol w:w="1732"/>
        <w:gridCol w:w="819"/>
      </w:tblGrid>
      <w:tr w:rsidR="004A1067" w:rsidRPr="00217DE7" w14:paraId="52528B78" w14:textId="77777777" w:rsidTr="00F300E8">
        <w:trPr>
          <w:cantSplit/>
          <w:tblHeader/>
        </w:trPr>
        <w:tc>
          <w:tcPr>
            <w:tcW w:w="3978" w:type="dxa"/>
            <w:gridSpan w:val="3"/>
            <w:tcBorders>
              <w:top w:val="single" w:sz="4" w:space="0" w:color="auto"/>
              <w:left w:val="single" w:sz="4" w:space="0" w:color="auto"/>
              <w:bottom w:val="single" w:sz="4" w:space="0" w:color="auto"/>
              <w:right w:val="single" w:sz="4" w:space="0" w:color="auto"/>
            </w:tcBorders>
            <w:shd w:val="clear" w:color="auto" w:fill="F2F2F2"/>
          </w:tcPr>
          <w:p w14:paraId="454E8927" w14:textId="77777777" w:rsidR="005A7628" w:rsidRPr="00217DE7" w:rsidRDefault="00F632B5" w:rsidP="002104CF">
            <w:pPr>
              <w:tabs>
                <w:tab w:val="left" w:pos="353"/>
              </w:tabs>
              <w:rPr>
                <w:b/>
                <w:bCs/>
                <w:snapToGrid w:val="0"/>
              </w:rPr>
            </w:pPr>
            <w:r>
              <w:rPr>
                <w:b/>
                <w:bCs/>
                <w:snapToGrid w:val="0"/>
              </w:rPr>
              <w:t>1</w:t>
            </w:r>
            <w:r w:rsidR="002104CF">
              <w:rPr>
                <w:b/>
                <w:bCs/>
                <w:snapToGrid w:val="0"/>
              </w:rPr>
              <w:t>1</w:t>
            </w:r>
            <w:r w:rsidR="004314AE" w:rsidRPr="00217DE7">
              <w:rPr>
                <w:b/>
                <w:bCs/>
                <w:snapToGrid w:val="0"/>
              </w:rPr>
              <w:t xml:space="preserve">. </w:t>
            </w:r>
            <w:r w:rsidR="00222A40" w:rsidRPr="00217DE7">
              <w:rPr>
                <w:b/>
                <w:bCs/>
                <w:snapToGrid w:val="0"/>
              </w:rPr>
              <w:t>Ar turite programos partnerių?</w:t>
            </w:r>
            <w:r w:rsidR="00222A40" w:rsidRPr="00217DE7">
              <w:rPr>
                <w:bCs/>
                <w:snapToGrid w:val="0"/>
              </w:rPr>
              <w:t xml:space="preserve"> </w:t>
            </w:r>
            <w:r w:rsidR="00222A40" w:rsidRPr="00217DE7">
              <w:rPr>
                <w:i/>
              </w:rPr>
              <w:t>(</w:t>
            </w:r>
            <w:r w:rsidR="009C6206" w:rsidRPr="00217DE7">
              <w:rPr>
                <w:i/>
              </w:rPr>
              <w:t xml:space="preserve">bendradarbiavimo </w:t>
            </w:r>
            <w:r w:rsidR="00222A40" w:rsidRPr="00217DE7">
              <w:rPr>
                <w:i/>
              </w:rPr>
              <w:t xml:space="preserve">sutartis </w:t>
            </w:r>
            <w:r w:rsidR="009C6206" w:rsidRPr="00217DE7">
              <w:rPr>
                <w:i/>
              </w:rPr>
              <w:t>(-</w:t>
            </w:r>
            <w:proofErr w:type="spellStart"/>
            <w:r w:rsidR="009C6206" w:rsidRPr="00217DE7">
              <w:rPr>
                <w:i/>
              </w:rPr>
              <w:t>ys</w:t>
            </w:r>
            <w:proofErr w:type="spellEnd"/>
            <w:r w:rsidR="009C6206" w:rsidRPr="00217DE7">
              <w:rPr>
                <w:i/>
              </w:rPr>
              <w:t xml:space="preserve">) turi būti </w:t>
            </w:r>
            <w:r w:rsidR="00222A40" w:rsidRPr="00217DE7">
              <w:rPr>
                <w:i/>
              </w:rPr>
              <w:t xml:space="preserve">sudaryta </w:t>
            </w:r>
            <w:r w:rsidR="009C6206" w:rsidRPr="00217DE7">
              <w:rPr>
                <w:i/>
              </w:rPr>
              <w:t>(-</w:t>
            </w:r>
            <w:proofErr w:type="spellStart"/>
            <w:r w:rsidR="009C6206" w:rsidRPr="00217DE7">
              <w:rPr>
                <w:i/>
              </w:rPr>
              <w:t>os</w:t>
            </w:r>
            <w:proofErr w:type="spellEnd"/>
            <w:r w:rsidR="009C6206" w:rsidRPr="00217DE7">
              <w:rPr>
                <w:i/>
              </w:rPr>
              <w:t xml:space="preserve">) </w:t>
            </w:r>
            <w:r w:rsidR="00222A40" w:rsidRPr="00217DE7">
              <w:rPr>
                <w:i/>
              </w:rPr>
              <w:t>raštu, privaloma pateikti jos</w:t>
            </w:r>
            <w:r w:rsidR="009C6206" w:rsidRPr="00217DE7">
              <w:rPr>
                <w:i/>
              </w:rPr>
              <w:t xml:space="preserve"> (-ų)</w:t>
            </w:r>
            <w:r w:rsidR="00222A40" w:rsidRPr="00217DE7">
              <w:rPr>
                <w:i/>
              </w:rPr>
              <w:t xml:space="preserve"> kopiją</w:t>
            </w:r>
            <w:r w:rsidR="009C6206" w:rsidRPr="00217DE7">
              <w:rPr>
                <w:i/>
              </w:rPr>
              <w:t xml:space="preserve"> (-</w:t>
            </w:r>
            <w:proofErr w:type="spellStart"/>
            <w:r w:rsidR="009C6206" w:rsidRPr="00217DE7">
              <w:rPr>
                <w:i/>
              </w:rPr>
              <w:t>as</w:t>
            </w:r>
            <w:proofErr w:type="spellEnd"/>
            <w:r w:rsidR="009C6206" w:rsidRPr="00217DE7">
              <w:rPr>
                <w:i/>
              </w:rPr>
              <w:t>)</w:t>
            </w:r>
            <w:r w:rsidR="00EC3871" w:rsidRPr="00217DE7">
              <w:rPr>
                <w:i/>
              </w:rPr>
              <w:t>, kaip nurodyta Nuostatų 2</w:t>
            </w:r>
            <w:r w:rsidR="00755753">
              <w:rPr>
                <w:i/>
              </w:rPr>
              <w:t>4</w:t>
            </w:r>
            <w:r w:rsidR="00EC3871" w:rsidRPr="00217DE7">
              <w:rPr>
                <w:i/>
              </w:rPr>
              <w:t>.</w:t>
            </w:r>
            <w:r w:rsidR="00755753">
              <w:rPr>
                <w:i/>
              </w:rPr>
              <w:t>6</w:t>
            </w:r>
            <w:r w:rsidR="00EC3871" w:rsidRPr="00217DE7">
              <w:rPr>
                <w:i/>
              </w:rPr>
              <w:t xml:space="preserve"> papunktyje</w:t>
            </w:r>
            <w:r w:rsidR="00222A40" w:rsidRPr="00217DE7">
              <w:rPr>
                <w:i/>
              </w:rPr>
              <w: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2F2F2"/>
          </w:tcPr>
          <w:p w14:paraId="70F06F5D" w14:textId="77777777" w:rsidR="004A1067" w:rsidRPr="00217DE7" w:rsidRDefault="00222A40" w:rsidP="007773D3">
            <w:pPr>
              <w:rPr>
                <w:b/>
                <w:snapToGrid w:val="0"/>
              </w:rPr>
            </w:pPr>
            <w:r w:rsidRPr="00217DE7">
              <w:rPr>
                <w:b/>
                <w:snapToGrid w:val="0"/>
              </w:rPr>
              <w:t>TAIP</w:t>
            </w:r>
          </w:p>
          <w:p w14:paraId="52ED2697" w14:textId="77777777" w:rsidR="005A7628" w:rsidRPr="00217DE7" w:rsidRDefault="00222A40" w:rsidP="007773D3">
            <w:pPr>
              <w:rPr>
                <w:b/>
                <w:snapToGrid w:val="0"/>
              </w:rPr>
            </w:pPr>
            <w:r w:rsidRPr="00217DE7">
              <w:rPr>
                <w:i/>
              </w:rPr>
              <w:t xml:space="preserve">(tinkamą atsakymą </w:t>
            </w:r>
            <w:r w:rsidRPr="00217DE7">
              <w:rPr>
                <w:bCs/>
                <w:i/>
                <w:snapToGrid w:val="0"/>
              </w:rPr>
              <w:t xml:space="preserve">pažymėkite </w:t>
            </w:r>
            <w:r w:rsidRPr="00217DE7">
              <w:rPr>
                <w:i/>
              </w:rPr>
              <w:t>X)</w:t>
            </w:r>
          </w:p>
        </w:tc>
        <w:tc>
          <w:tcPr>
            <w:tcW w:w="900" w:type="dxa"/>
            <w:tcBorders>
              <w:top w:val="single" w:sz="4" w:space="0" w:color="auto"/>
              <w:left w:val="single" w:sz="4" w:space="0" w:color="auto"/>
              <w:bottom w:val="single" w:sz="4" w:space="0" w:color="auto"/>
              <w:right w:val="single" w:sz="4" w:space="0" w:color="auto"/>
            </w:tcBorders>
          </w:tcPr>
          <w:p w14:paraId="6EEE4698" w14:textId="77777777" w:rsidR="004A1067" w:rsidRPr="00217DE7" w:rsidRDefault="004A1067" w:rsidP="007773D3">
            <w:pPr>
              <w:tabs>
                <w:tab w:val="num" w:pos="360"/>
              </w:tabs>
              <w:ind w:left="360" w:hanging="360"/>
              <w:rPr>
                <w:b/>
                <w:bCs/>
                <w:snapToGrid w:val="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tcPr>
          <w:p w14:paraId="461729F5" w14:textId="77777777" w:rsidR="004A1067" w:rsidRPr="00217DE7" w:rsidRDefault="00222A40" w:rsidP="007773D3">
            <w:pPr>
              <w:tabs>
                <w:tab w:val="num" w:pos="360"/>
              </w:tabs>
              <w:ind w:left="360" w:hanging="360"/>
              <w:rPr>
                <w:b/>
                <w:snapToGrid w:val="0"/>
              </w:rPr>
            </w:pPr>
            <w:r w:rsidRPr="00217DE7">
              <w:rPr>
                <w:b/>
                <w:snapToGrid w:val="0"/>
              </w:rPr>
              <w:t>NE</w:t>
            </w:r>
          </w:p>
          <w:p w14:paraId="01B175D9" w14:textId="77777777" w:rsidR="005A7628" w:rsidRPr="00217DE7" w:rsidRDefault="00222A40" w:rsidP="0038380A">
            <w:pPr>
              <w:tabs>
                <w:tab w:val="num" w:pos="-18"/>
              </w:tabs>
              <w:rPr>
                <w:b/>
                <w:bCs/>
                <w:snapToGrid w:val="0"/>
              </w:rPr>
            </w:pPr>
            <w:r w:rsidRPr="00217DE7">
              <w:rPr>
                <w:i/>
              </w:rPr>
              <w:t xml:space="preserve">(tinkamą atsakymą </w:t>
            </w:r>
            <w:r w:rsidRPr="00217DE7">
              <w:rPr>
                <w:bCs/>
                <w:i/>
                <w:snapToGrid w:val="0"/>
              </w:rPr>
              <w:t xml:space="preserve">pažymėkite </w:t>
            </w:r>
            <w:r w:rsidRPr="00217DE7">
              <w:rPr>
                <w:i/>
              </w:rPr>
              <w:t>X)</w:t>
            </w:r>
          </w:p>
        </w:tc>
        <w:tc>
          <w:tcPr>
            <w:tcW w:w="819" w:type="dxa"/>
            <w:tcBorders>
              <w:top w:val="single" w:sz="4" w:space="0" w:color="auto"/>
              <w:left w:val="single" w:sz="4" w:space="0" w:color="auto"/>
              <w:bottom w:val="single" w:sz="4" w:space="0" w:color="auto"/>
              <w:right w:val="single" w:sz="4" w:space="0" w:color="auto"/>
            </w:tcBorders>
          </w:tcPr>
          <w:p w14:paraId="1002B125" w14:textId="77777777" w:rsidR="004A1067" w:rsidRPr="00217DE7" w:rsidRDefault="004A1067" w:rsidP="007773D3">
            <w:pPr>
              <w:tabs>
                <w:tab w:val="num" w:pos="360"/>
              </w:tabs>
              <w:ind w:left="360" w:hanging="360"/>
              <w:rPr>
                <w:b/>
                <w:bCs/>
                <w:snapToGrid w:val="0"/>
              </w:rPr>
            </w:pPr>
          </w:p>
        </w:tc>
      </w:tr>
      <w:tr w:rsidR="004A1067" w:rsidRPr="00217DE7" w14:paraId="5311E456" w14:textId="77777777" w:rsidTr="007773D3">
        <w:trPr>
          <w:tblHeader/>
        </w:trPr>
        <w:tc>
          <w:tcPr>
            <w:tcW w:w="9747" w:type="dxa"/>
            <w:gridSpan w:val="9"/>
            <w:tcBorders>
              <w:top w:val="single" w:sz="4" w:space="0" w:color="auto"/>
              <w:left w:val="single" w:sz="4" w:space="0" w:color="auto"/>
              <w:bottom w:val="single" w:sz="4" w:space="0" w:color="auto"/>
              <w:right w:val="single" w:sz="4" w:space="0" w:color="auto"/>
            </w:tcBorders>
            <w:shd w:val="clear" w:color="auto" w:fill="F2F2F2"/>
          </w:tcPr>
          <w:p w14:paraId="43BD5FD2" w14:textId="77777777" w:rsidR="004A1067" w:rsidRPr="00217DE7" w:rsidRDefault="00222A40" w:rsidP="00B27599">
            <w:pPr>
              <w:rPr>
                <w:b/>
              </w:rPr>
            </w:pPr>
            <w:r w:rsidRPr="00217DE7">
              <w:rPr>
                <w:b/>
                <w:snapToGrid w:val="0"/>
              </w:rPr>
              <w:t xml:space="preserve">Jeigu atsakėte TAIP, užpildykite </w:t>
            </w:r>
            <w:r w:rsidRPr="00217DE7">
              <w:rPr>
                <w:b/>
              </w:rPr>
              <w:t>pateiktą lentelę</w:t>
            </w:r>
            <w:r w:rsidRPr="00217DE7">
              <w:rPr>
                <w:b/>
                <w:snapToGrid w:val="0"/>
              </w:rPr>
              <w:t>:</w:t>
            </w:r>
          </w:p>
        </w:tc>
      </w:tr>
      <w:tr w:rsidR="004A1067" w:rsidRPr="00217DE7" w14:paraId="655507D2" w14:textId="77777777" w:rsidTr="007B5DCD">
        <w:trPr>
          <w:trHeight w:val="224"/>
          <w:tblHeader/>
        </w:trPr>
        <w:tc>
          <w:tcPr>
            <w:tcW w:w="648" w:type="dxa"/>
            <w:tcBorders>
              <w:top w:val="single" w:sz="4" w:space="0" w:color="auto"/>
              <w:left w:val="single" w:sz="4" w:space="0" w:color="auto"/>
              <w:right w:val="single" w:sz="4" w:space="0" w:color="auto"/>
            </w:tcBorders>
            <w:shd w:val="clear" w:color="auto" w:fill="F2F2F2"/>
          </w:tcPr>
          <w:p w14:paraId="7071AA68" w14:textId="77777777" w:rsidR="004A1067" w:rsidRPr="00217DE7" w:rsidRDefault="00222A40" w:rsidP="006F743A">
            <w:pPr>
              <w:rPr>
                <w:b/>
                <w:bCs/>
                <w:snapToGrid w:val="0"/>
              </w:rPr>
            </w:pPr>
            <w:r w:rsidRPr="00217DE7">
              <w:rPr>
                <w:b/>
                <w:bCs/>
                <w:snapToGrid w:val="0"/>
              </w:rPr>
              <w:t xml:space="preserve">Eil. </w:t>
            </w:r>
            <w:proofErr w:type="spellStart"/>
            <w:r w:rsidR="006F743A">
              <w:rPr>
                <w:b/>
                <w:bCs/>
                <w:snapToGrid w:val="0"/>
              </w:rPr>
              <w:t>n</w:t>
            </w:r>
            <w:r w:rsidRPr="00217DE7">
              <w:rPr>
                <w:b/>
                <w:bCs/>
                <w:snapToGrid w:val="0"/>
              </w:rPr>
              <w:t>r.</w:t>
            </w:r>
            <w:proofErr w:type="spellEnd"/>
          </w:p>
        </w:tc>
        <w:tc>
          <w:tcPr>
            <w:tcW w:w="2012" w:type="dxa"/>
            <w:tcBorders>
              <w:top w:val="single" w:sz="4" w:space="0" w:color="auto"/>
              <w:left w:val="single" w:sz="4" w:space="0" w:color="auto"/>
              <w:right w:val="single" w:sz="4" w:space="0" w:color="auto"/>
            </w:tcBorders>
            <w:shd w:val="clear" w:color="auto" w:fill="F2F2F2"/>
          </w:tcPr>
          <w:p w14:paraId="53A33896" w14:textId="77777777" w:rsidR="004A1067" w:rsidRPr="00217DE7" w:rsidRDefault="00EC3871" w:rsidP="007773D3">
            <w:pPr>
              <w:rPr>
                <w:b/>
                <w:bCs/>
                <w:snapToGrid w:val="0"/>
              </w:rPr>
            </w:pPr>
            <w:r w:rsidRPr="00217DE7">
              <w:rPr>
                <w:b/>
                <w:bCs/>
                <w:snapToGrid w:val="0"/>
              </w:rPr>
              <w:t>Juridinio asmens</w:t>
            </w:r>
            <w:r w:rsidR="00222A40" w:rsidRPr="00217DE7">
              <w:rPr>
                <w:b/>
                <w:bCs/>
                <w:snapToGrid w:val="0"/>
              </w:rPr>
              <w:t xml:space="preserve"> pavadinimas</w:t>
            </w:r>
          </w:p>
        </w:tc>
        <w:tc>
          <w:tcPr>
            <w:tcW w:w="2126" w:type="dxa"/>
            <w:gridSpan w:val="2"/>
            <w:tcBorders>
              <w:top w:val="single" w:sz="4" w:space="0" w:color="auto"/>
              <w:left w:val="single" w:sz="4" w:space="0" w:color="auto"/>
              <w:right w:val="single" w:sz="4" w:space="0" w:color="auto"/>
            </w:tcBorders>
            <w:shd w:val="clear" w:color="auto" w:fill="F2F2F2"/>
          </w:tcPr>
          <w:p w14:paraId="37BEC668" w14:textId="77777777" w:rsidR="004A1067" w:rsidRPr="00217DE7" w:rsidRDefault="00EC3871" w:rsidP="00F7563C">
            <w:pPr>
              <w:rPr>
                <w:b/>
                <w:bCs/>
                <w:snapToGrid w:val="0"/>
              </w:rPr>
            </w:pPr>
            <w:r w:rsidRPr="00217DE7">
              <w:rPr>
                <w:b/>
                <w:bCs/>
                <w:snapToGrid w:val="0"/>
              </w:rPr>
              <w:t xml:space="preserve">Buveinės </w:t>
            </w:r>
            <w:r w:rsidR="00222A40" w:rsidRPr="00217DE7">
              <w:rPr>
                <w:b/>
                <w:bCs/>
                <w:snapToGrid w:val="0"/>
              </w:rPr>
              <w:t xml:space="preserve">adresas </w:t>
            </w:r>
          </w:p>
        </w:tc>
        <w:tc>
          <w:tcPr>
            <w:tcW w:w="2410" w:type="dxa"/>
            <w:gridSpan w:val="3"/>
            <w:tcBorders>
              <w:top w:val="single" w:sz="4" w:space="0" w:color="auto"/>
              <w:left w:val="single" w:sz="4" w:space="0" w:color="auto"/>
              <w:right w:val="single" w:sz="4" w:space="0" w:color="auto"/>
            </w:tcBorders>
            <w:shd w:val="clear" w:color="auto" w:fill="F2F2F2"/>
          </w:tcPr>
          <w:p w14:paraId="2CCE5D8C" w14:textId="77777777" w:rsidR="00433ED3" w:rsidRPr="00217DE7" w:rsidRDefault="00222A40" w:rsidP="007B5DCD">
            <w:pPr>
              <w:rPr>
                <w:b/>
                <w:bCs/>
                <w:snapToGrid w:val="0"/>
              </w:rPr>
            </w:pPr>
            <w:r w:rsidRPr="00217DE7">
              <w:rPr>
                <w:b/>
                <w:bCs/>
                <w:snapToGrid w:val="0"/>
              </w:rPr>
              <w:t xml:space="preserve">Bendradarbiavimo </w:t>
            </w:r>
            <w:r w:rsidR="009436EE" w:rsidRPr="00217DE7">
              <w:rPr>
                <w:b/>
                <w:bCs/>
                <w:snapToGrid w:val="0"/>
              </w:rPr>
              <w:t xml:space="preserve">sutarties </w:t>
            </w:r>
            <w:r w:rsidR="00160EE4">
              <w:rPr>
                <w:b/>
                <w:bCs/>
                <w:snapToGrid w:val="0"/>
              </w:rPr>
              <w:t xml:space="preserve">sudarymo </w:t>
            </w:r>
            <w:r w:rsidRPr="00217DE7">
              <w:rPr>
                <w:b/>
              </w:rPr>
              <w:t>data, registracijos numeris</w:t>
            </w:r>
          </w:p>
        </w:tc>
        <w:tc>
          <w:tcPr>
            <w:tcW w:w="2551" w:type="dxa"/>
            <w:gridSpan w:val="2"/>
            <w:tcBorders>
              <w:top w:val="single" w:sz="4" w:space="0" w:color="auto"/>
              <w:left w:val="single" w:sz="4" w:space="0" w:color="auto"/>
              <w:right w:val="single" w:sz="4" w:space="0" w:color="auto"/>
            </w:tcBorders>
            <w:shd w:val="clear" w:color="auto" w:fill="F2F2F2"/>
          </w:tcPr>
          <w:p w14:paraId="03E78E91" w14:textId="77777777" w:rsidR="004A1067" w:rsidRPr="00217DE7" w:rsidRDefault="00222A40" w:rsidP="007B5DCD">
            <w:pPr>
              <w:rPr>
                <w:b/>
                <w:bCs/>
                <w:snapToGrid w:val="0"/>
              </w:rPr>
            </w:pPr>
            <w:r w:rsidRPr="00217DE7">
              <w:rPr>
                <w:b/>
                <w:bCs/>
                <w:snapToGrid w:val="0"/>
              </w:rPr>
              <w:t xml:space="preserve">Glaustai aprašykite, kaip partneris prisidės prie programos įgyvendinimo </w:t>
            </w:r>
          </w:p>
        </w:tc>
      </w:tr>
      <w:tr w:rsidR="004A1067" w:rsidRPr="00217DE7" w14:paraId="6FBBE79F" w14:textId="77777777" w:rsidTr="007B5DCD">
        <w:trPr>
          <w:trHeight w:val="224"/>
        </w:trPr>
        <w:tc>
          <w:tcPr>
            <w:tcW w:w="648" w:type="dxa"/>
            <w:tcBorders>
              <w:top w:val="single" w:sz="4" w:space="0" w:color="auto"/>
              <w:left w:val="single" w:sz="4" w:space="0" w:color="auto"/>
              <w:bottom w:val="single" w:sz="4" w:space="0" w:color="auto"/>
              <w:right w:val="single" w:sz="4" w:space="0" w:color="auto"/>
            </w:tcBorders>
          </w:tcPr>
          <w:p w14:paraId="0A19F782" w14:textId="77777777" w:rsidR="004A1067" w:rsidRPr="00217DE7" w:rsidRDefault="00222A40" w:rsidP="007773D3">
            <w:r w:rsidRPr="00217DE7">
              <w:t>1.</w:t>
            </w:r>
          </w:p>
        </w:tc>
        <w:tc>
          <w:tcPr>
            <w:tcW w:w="2012" w:type="dxa"/>
            <w:tcBorders>
              <w:top w:val="single" w:sz="4" w:space="0" w:color="auto"/>
              <w:left w:val="single" w:sz="4" w:space="0" w:color="auto"/>
              <w:bottom w:val="single" w:sz="4" w:space="0" w:color="auto"/>
              <w:right w:val="single" w:sz="4" w:space="0" w:color="auto"/>
            </w:tcBorders>
          </w:tcPr>
          <w:p w14:paraId="2138DF24" w14:textId="77777777" w:rsidR="004A1067" w:rsidRPr="00217DE7" w:rsidRDefault="004A1067" w:rsidP="0002480E">
            <w:pPr>
              <w:rPr>
                <w:snapToGrid w:val="0"/>
              </w:rPr>
            </w:pPr>
          </w:p>
        </w:tc>
        <w:tc>
          <w:tcPr>
            <w:tcW w:w="2126" w:type="dxa"/>
            <w:gridSpan w:val="2"/>
            <w:tcBorders>
              <w:top w:val="single" w:sz="4" w:space="0" w:color="auto"/>
              <w:left w:val="single" w:sz="4" w:space="0" w:color="auto"/>
              <w:bottom w:val="single" w:sz="4" w:space="0" w:color="auto"/>
              <w:right w:val="single" w:sz="4" w:space="0" w:color="auto"/>
            </w:tcBorders>
          </w:tcPr>
          <w:p w14:paraId="1DD5224D" w14:textId="77777777" w:rsidR="004A1067" w:rsidRPr="00217DE7" w:rsidRDefault="004A1067" w:rsidP="0002480E">
            <w:pPr>
              <w:rPr>
                <w:snapToGrid w:val="0"/>
              </w:rPr>
            </w:pPr>
          </w:p>
        </w:tc>
        <w:tc>
          <w:tcPr>
            <w:tcW w:w="2410" w:type="dxa"/>
            <w:gridSpan w:val="3"/>
            <w:tcBorders>
              <w:top w:val="single" w:sz="4" w:space="0" w:color="auto"/>
              <w:left w:val="single" w:sz="4" w:space="0" w:color="auto"/>
              <w:bottom w:val="single" w:sz="4" w:space="0" w:color="auto"/>
              <w:right w:val="single" w:sz="4" w:space="0" w:color="auto"/>
            </w:tcBorders>
          </w:tcPr>
          <w:p w14:paraId="14919C9F" w14:textId="77777777" w:rsidR="004A1067" w:rsidRPr="00217DE7" w:rsidRDefault="004A1067" w:rsidP="0002480E">
            <w:pPr>
              <w:rPr>
                <w:snapToGrid w:val="0"/>
              </w:rPr>
            </w:pPr>
          </w:p>
        </w:tc>
        <w:tc>
          <w:tcPr>
            <w:tcW w:w="2551" w:type="dxa"/>
            <w:gridSpan w:val="2"/>
            <w:tcBorders>
              <w:top w:val="single" w:sz="4" w:space="0" w:color="auto"/>
              <w:left w:val="single" w:sz="4" w:space="0" w:color="auto"/>
              <w:bottom w:val="single" w:sz="4" w:space="0" w:color="auto"/>
              <w:right w:val="single" w:sz="4" w:space="0" w:color="auto"/>
            </w:tcBorders>
          </w:tcPr>
          <w:p w14:paraId="31323F87" w14:textId="77777777" w:rsidR="004A1067" w:rsidRPr="00217DE7" w:rsidRDefault="004A1067" w:rsidP="0002480E">
            <w:pPr>
              <w:rPr>
                <w:snapToGrid w:val="0"/>
              </w:rPr>
            </w:pPr>
          </w:p>
        </w:tc>
      </w:tr>
    </w:tbl>
    <w:p w14:paraId="16B1A6D7" w14:textId="77777777" w:rsidR="00332D0A" w:rsidRPr="00217DE7" w:rsidRDefault="00332D0A" w:rsidP="004138B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811"/>
      </w:tblGrid>
      <w:tr w:rsidR="00A70941" w:rsidRPr="00217DE7" w14:paraId="7A1A86E2" w14:textId="77777777" w:rsidTr="007773D3">
        <w:trPr>
          <w:gridAfter w:val="1"/>
          <w:wAfter w:w="5811" w:type="dxa"/>
          <w:cantSplit/>
          <w:tblHeader/>
        </w:trPr>
        <w:tc>
          <w:tcPr>
            <w:tcW w:w="3936" w:type="dxa"/>
            <w:tcBorders>
              <w:top w:val="single" w:sz="4" w:space="0" w:color="auto"/>
              <w:left w:val="single" w:sz="4" w:space="0" w:color="auto"/>
              <w:bottom w:val="single" w:sz="4" w:space="0" w:color="auto"/>
              <w:right w:val="single" w:sz="4" w:space="0" w:color="auto"/>
            </w:tcBorders>
            <w:shd w:val="clear" w:color="auto" w:fill="F2F2F2"/>
          </w:tcPr>
          <w:p w14:paraId="385A451F" w14:textId="77777777" w:rsidR="00A70941" w:rsidRPr="00217DE7" w:rsidRDefault="00F632B5" w:rsidP="002104CF">
            <w:pPr>
              <w:tabs>
                <w:tab w:val="left" w:pos="366"/>
              </w:tabs>
              <w:rPr>
                <w:b/>
                <w:bCs/>
                <w:snapToGrid w:val="0"/>
              </w:rPr>
            </w:pPr>
            <w:r>
              <w:rPr>
                <w:b/>
                <w:bCs/>
                <w:snapToGrid w:val="0"/>
              </w:rPr>
              <w:t>1</w:t>
            </w:r>
            <w:r w:rsidR="002104CF">
              <w:rPr>
                <w:b/>
                <w:bCs/>
                <w:snapToGrid w:val="0"/>
              </w:rPr>
              <w:t>2</w:t>
            </w:r>
            <w:r w:rsidR="001C4758" w:rsidRPr="00217DE7">
              <w:rPr>
                <w:b/>
                <w:bCs/>
                <w:snapToGrid w:val="0"/>
              </w:rPr>
              <w:t xml:space="preserve">. </w:t>
            </w:r>
            <w:r w:rsidR="00222A40" w:rsidRPr="00217DE7">
              <w:rPr>
                <w:b/>
                <w:bCs/>
                <w:snapToGrid w:val="0"/>
              </w:rPr>
              <w:t>Programos dalyviai</w:t>
            </w:r>
          </w:p>
        </w:tc>
      </w:tr>
      <w:tr w:rsidR="00A70941" w:rsidRPr="00217DE7" w14:paraId="610CB309" w14:textId="77777777" w:rsidTr="007773D3">
        <w:tc>
          <w:tcPr>
            <w:tcW w:w="3936" w:type="dxa"/>
            <w:tcBorders>
              <w:top w:val="single" w:sz="4" w:space="0" w:color="auto"/>
              <w:left w:val="single" w:sz="4" w:space="0" w:color="auto"/>
              <w:bottom w:val="single" w:sz="4" w:space="0" w:color="auto"/>
              <w:right w:val="single" w:sz="4" w:space="0" w:color="auto"/>
            </w:tcBorders>
            <w:shd w:val="clear" w:color="auto" w:fill="F2F2F2"/>
          </w:tcPr>
          <w:p w14:paraId="66B57706" w14:textId="77777777" w:rsidR="00A70941" w:rsidRPr="00217DE7" w:rsidRDefault="00222A40" w:rsidP="00AB5A05">
            <w:pPr>
              <w:tabs>
                <w:tab w:val="left" w:pos="366"/>
              </w:tabs>
              <w:rPr>
                <w:snapToGrid w:val="0"/>
              </w:rPr>
            </w:pPr>
            <w:r w:rsidRPr="00217DE7">
              <w:rPr>
                <w:snapToGrid w:val="0"/>
              </w:rPr>
              <w:t>Bendras dalyvių skaičius</w:t>
            </w:r>
          </w:p>
        </w:tc>
        <w:tc>
          <w:tcPr>
            <w:tcW w:w="5811" w:type="dxa"/>
            <w:tcBorders>
              <w:top w:val="single" w:sz="4" w:space="0" w:color="auto"/>
              <w:left w:val="single" w:sz="4" w:space="0" w:color="auto"/>
              <w:bottom w:val="single" w:sz="4" w:space="0" w:color="auto"/>
              <w:right w:val="single" w:sz="4" w:space="0" w:color="auto"/>
            </w:tcBorders>
          </w:tcPr>
          <w:p w14:paraId="5AA402CF" w14:textId="77777777" w:rsidR="00A70941" w:rsidRPr="00217DE7" w:rsidRDefault="00A70941" w:rsidP="007E72DF">
            <w:pPr>
              <w:rPr>
                <w:snapToGrid w:val="0"/>
              </w:rPr>
            </w:pPr>
          </w:p>
        </w:tc>
      </w:tr>
      <w:tr w:rsidR="00A70941" w:rsidRPr="00217DE7" w14:paraId="26AABF28" w14:textId="77777777" w:rsidTr="007773D3">
        <w:tc>
          <w:tcPr>
            <w:tcW w:w="3936" w:type="dxa"/>
            <w:tcBorders>
              <w:top w:val="single" w:sz="4" w:space="0" w:color="auto"/>
              <w:left w:val="single" w:sz="4" w:space="0" w:color="auto"/>
              <w:bottom w:val="single" w:sz="4" w:space="0" w:color="auto"/>
              <w:right w:val="single" w:sz="4" w:space="0" w:color="auto"/>
            </w:tcBorders>
            <w:shd w:val="clear" w:color="auto" w:fill="F2F2F2"/>
          </w:tcPr>
          <w:p w14:paraId="3F3D596E" w14:textId="77777777" w:rsidR="00A70941" w:rsidRPr="00217DE7" w:rsidRDefault="00222A40" w:rsidP="000D0247">
            <w:pPr>
              <w:tabs>
                <w:tab w:val="left" w:pos="366"/>
              </w:tabs>
              <w:rPr>
                <w:snapToGrid w:val="0"/>
              </w:rPr>
            </w:pPr>
            <w:r w:rsidRPr="00217DE7">
              <w:rPr>
                <w:snapToGrid w:val="0"/>
              </w:rPr>
              <w:t>Dalyvių nuo 14 iki 29 m. skaičius</w:t>
            </w:r>
          </w:p>
        </w:tc>
        <w:tc>
          <w:tcPr>
            <w:tcW w:w="5811" w:type="dxa"/>
            <w:tcBorders>
              <w:top w:val="single" w:sz="4" w:space="0" w:color="auto"/>
              <w:left w:val="single" w:sz="4" w:space="0" w:color="auto"/>
              <w:bottom w:val="single" w:sz="4" w:space="0" w:color="auto"/>
              <w:right w:val="single" w:sz="4" w:space="0" w:color="auto"/>
            </w:tcBorders>
          </w:tcPr>
          <w:p w14:paraId="2F9C9FC9" w14:textId="77777777" w:rsidR="00A70941" w:rsidRPr="00217DE7" w:rsidRDefault="00A70941" w:rsidP="007E72DF">
            <w:pPr>
              <w:rPr>
                <w:snapToGrid w:val="0"/>
              </w:rPr>
            </w:pPr>
          </w:p>
        </w:tc>
      </w:tr>
    </w:tbl>
    <w:p w14:paraId="7F7432E6" w14:textId="77777777" w:rsidR="00393841" w:rsidRPr="00DB1454" w:rsidRDefault="00393841" w:rsidP="00DB145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A0A88" w:rsidRPr="00DB1454" w14:paraId="31B88FE5" w14:textId="77777777" w:rsidTr="00DB1454">
        <w:trPr>
          <w:tblHeader/>
        </w:trPr>
        <w:tc>
          <w:tcPr>
            <w:tcW w:w="9747" w:type="dxa"/>
            <w:tcBorders>
              <w:top w:val="single" w:sz="4" w:space="0" w:color="auto"/>
              <w:left w:val="single" w:sz="4" w:space="0" w:color="auto"/>
              <w:bottom w:val="single" w:sz="4" w:space="0" w:color="auto"/>
              <w:right w:val="single" w:sz="4" w:space="0" w:color="auto"/>
            </w:tcBorders>
            <w:shd w:val="clear" w:color="auto" w:fill="F2F2F2"/>
          </w:tcPr>
          <w:p w14:paraId="27D1ABCD" w14:textId="77777777" w:rsidR="001A0A88" w:rsidRPr="00DB1454" w:rsidRDefault="001A0A88" w:rsidP="00DB1454">
            <w:pPr>
              <w:jc w:val="both"/>
              <w:rPr>
                <w:b/>
              </w:rPr>
            </w:pPr>
            <w:r w:rsidRPr="00DB1454">
              <w:rPr>
                <w:b/>
              </w:rPr>
              <w:t xml:space="preserve">13. </w:t>
            </w:r>
            <w:r w:rsidR="00935C09" w:rsidRPr="00DB1454">
              <w:rPr>
                <w:b/>
              </w:rPr>
              <w:t>Aprašykite, kokiais būdais ir metodais išsiaiškinsite jaunų žmonių ir jaunimo organizacijų interesus, nuomonę, kurios pagrindu vykdysite atstovavimo veiklas vietos, nacionaliniu lygmenimis</w:t>
            </w:r>
          </w:p>
        </w:tc>
      </w:tr>
      <w:tr w:rsidR="002C5022" w:rsidRPr="00217DE7" w14:paraId="76C35973" w14:textId="77777777" w:rsidTr="00DB1454">
        <w:tc>
          <w:tcPr>
            <w:tcW w:w="9747" w:type="dxa"/>
            <w:tcBorders>
              <w:top w:val="single" w:sz="4" w:space="0" w:color="auto"/>
              <w:left w:val="single" w:sz="4" w:space="0" w:color="auto"/>
              <w:bottom w:val="single" w:sz="4" w:space="0" w:color="auto"/>
              <w:right w:val="single" w:sz="4" w:space="0" w:color="auto"/>
            </w:tcBorders>
          </w:tcPr>
          <w:p w14:paraId="1075156B" w14:textId="77777777" w:rsidR="002C5022" w:rsidRPr="002C5022" w:rsidRDefault="002C5022" w:rsidP="003A6E8C">
            <w:pPr>
              <w:rPr>
                <w:b/>
                <w:snapToGrid w:val="0"/>
              </w:rPr>
            </w:pPr>
          </w:p>
        </w:tc>
      </w:tr>
    </w:tbl>
    <w:p w14:paraId="3F4B77BB" w14:textId="77777777" w:rsidR="00205256" w:rsidRDefault="00205256" w:rsidP="00894A75">
      <w:pPr>
        <w:tabs>
          <w:tab w:val="left" w:pos="284"/>
        </w:tabs>
        <w:rPr>
          <w:b/>
          <w:i/>
          <w:snapToGrid w:val="0"/>
        </w:rPr>
      </w:pPr>
    </w:p>
    <w:p w14:paraId="4D3D0A96" w14:textId="77777777" w:rsidR="004138B2" w:rsidRPr="00217DE7" w:rsidRDefault="00033B6B" w:rsidP="00894A75">
      <w:pPr>
        <w:tabs>
          <w:tab w:val="left" w:pos="284"/>
        </w:tabs>
        <w:rPr>
          <w:b/>
          <w:i/>
          <w:snapToGrid w:val="0"/>
        </w:rPr>
      </w:pPr>
      <w:r w:rsidRPr="00217DE7">
        <w:rPr>
          <w:b/>
          <w:i/>
          <w:snapToGrid w:val="0"/>
        </w:rPr>
        <w:t>I</w:t>
      </w:r>
      <w:r w:rsidR="0069051B">
        <w:rPr>
          <w:b/>
          <w:i/>
          <w:snapToGrid w:val="0"/>
        </w:rPr>
        <w:t>II</w:t>
      </w:r>
      <w:r w:rsidR="004138B2" w:rsidRPr="00217DE7">
        <w:rPr>
          <w:b/>
          <w:i/>
          <w:snapToGrid w:val="0"/>
        </w:rPr>
        <w:t xml:space="preserve">. INFORMACIJA APIE </w:t>
      </w:r>
      <w:r w:rsidR="00222A40" w:rsidRPr="00217DE7">
        <w:rPr>
          <w:b/>
          <w:i/>
          <w:snapToGrid w:val="0"/>
        </w:rPr>
        <w:t>PROGRAMĄ</w:t>
      </w:r>
    </w:p>
    <w:p w14:paraId="39CC0B89" w14:textId="77777777" w:rsidR="00C61EE9" w:rsidRPr="00217DE7" w:rsidRDefault="00C61EE9" w:rsidP="004138B2">
      <w:pPr>
        <w:rPr>
          <w:b/>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237"/>
      </w:tblGrid>
      <w:tr w:rsidR="004138B2" w:rsidRPr="00217DE7" w14:paraId="2617C5AC" w14:textId="77777777" w:rsidTr="007773D3">
        <w:trPr>
          <w:gridAfter w:val="1"/>
          <w:wAfter w:w="6237" w:type="dxa"/>
          <w:cantSplit/>
          <w:tblHeader/>
        </w:trPr>
        <w:tc>
          <w:tcPr>
            <w:tcW w:w="3510" w:type="dxa"/>
            <w:tcBorders>
              <w:top w:val="single" w:sz="4" w:space="0" w:color="auto"/>
              <w:left w:val="single" w:sz="4" w:space="0" w:color="auto"/>
              <w:bottom w:val="single" w:sz="4" w:space="0" w:color="auto"/>
              <w:right w:val="single" w:sz="4" w:space="0" w:color="auto"/>
            </w:tcBorders>
            <w:shd w:val="clear" w:color="auto" w:fill="F2F2F2"/>
          </w:tcPr>
          <w:p w14:paraId="63E367F3" w14:textId="77777777" w:rsidR="004138B2" w:rsidRPr="00217DE7" w:rsidRDefault="0069051B" w:rsidP="002104CF">
            <w:pPr>
              <w:tabs>
                <w:tab w:val="left" w:pos="360"/>
              </w:tabs>
              <w:rPr>
                <w:b/>
                <w:bCs/>
              </w:rPr>
            </w:pPr>
            <w:r>
              <w:rPr>
                <w:b/>
                <w:bCs/>
              </w:rPr>
              <w:lastRenderedPageBreak/>
              <w:t>1</w:t>
            </w:r>
            <w:r w:rsidR="002104CF">
              <w:rPr>
                <w:b/>
                <w:bCs/>
              </w:rPr>
              <w:t>4</w:t>
            </w:r>
            <w:r w:rsidR="00E914BD" w:rsidRPr="00217DE7">
              <w:rPr>
                <w:b/>
                <w:bCs/>
              </w:rPr>
              <w:t xml:space="preserve">. </w:t>
            </w:r>
            <w:r w:rsidR="00222A40" w:rsidRPr="00217DE7">
              <w:rPr>
                <w:b/>
                <w:bCs/>
              </w:rPr>
              <w:t>Pavadinimas</w:t>
            </w:r>
          </w:p>
        </w:tc>
      </w:tr>
      <w:tr w:rsidR="004138B2" w:rsidRPr="00217DE7" w14:paraId="20E2B285" w14:textId="77777777" w:rsidTr="007773D3">
        <w:tc>
          <w:tcPr>
            <w:tcW w:w="9747" w:type="dxa"/>
            <w:gridSpan w:val="2"/>
            <w:tcBorders>
              <w:top w:val="single" w:sz="4" w:space="0" w:color="auto"/>
              <w:left w:val="single" w:sz="4" w:space="0" w:color="auto"/>
              <w:bottom w:val="single" w:sz="4" w:space="0" w:color="auto"/>
              <w:right w:val="single" w:sz="4" w:space="0" w:color="auto"/>
            </w:tcBorders>
          </w:tcPr>
          <w:p w14:paraId="79071CA4" w14:textId="77777777" w:rsidR="004138B2" w:rsidRPr="00217DE7" w:rsidRDefault="004138B2" w:rsidP="004138B2"/>
        </w:tc>
      </w:tr>
    </w:tbl>
    <w:p w14:paraId="33E7645F" w14:textId="77777777" w:rsidR="004138B2" w:rsidRPr="00217DE7" w:rsidRDefault="004138B2" w:rsidP="004138B2">
      <w:pPr>
        <w:rPr>
          <w:b/>
          <w:snapToGrid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D729DA" w:rsidRPr="00217DE7" w14:paraId="27109A66" w14:textId="77777777" w:rsidTr="007773D3">
        <w:trPr>
          <w:cantSplit/>
          <w:trHeight w:val="263"/>
        </w:trPr>
        <w:tc>
          <w:tcPr>
            <w:tcW w:w="9747" w:type="dxa"/>
            <w:tcBorders>
              <w:top w:val="single" w:sz="4" w:space="0" w:color="auto"/>
              <w:left w:val="single" w:sz="4" w:space="0" w:color="auto"/>
              <w:bottom w:val="single" w:sz="4" w:space="0" w:color="auto"/>
              <w:right w:val="single" w:sz="4" w:space="0" w:color="auto"/>
            </w:tcBorders>
            <w:shd w:val="clear" w:color="auto" w:fill="F2F2F2"/>
          </w:tcPr>
          <w:p w14:paraId="4F025200" w14:textId="77777777" w:rsidR="00D729DA" w:rsidRPr="00217DE7" w:rsidRDefault="0069051B" w:rsidP="002104CF">
            <w:pPr>
              <w:tabs>
                <w:tab w:val="left" w:pos="360"/>
              </w:tabs>
              <w:rPr>
                <w:b/>
                <w:bCs/>
                <w:snapToGrid w:val="0"/>
              </w:rPr>
            </w:pPr>
            <w:r>
              <w:rPr>
                <w:b/>
                <w:bCs/>
              </w:rPr>
              <w:t>1</w:t>
            </w:r>
            <w:r w:rsidR="002104CF">
              <w:rPr>
                <w:b/>
                <w:bCs/>
              </w:rPr>
              <w:t>5</w:t>
            </w:r>
            <w:r w:rsidR="00E914BD" w:rsidRPr="00217DE7">
              <w:rPr>
                <w:b/>
                <w:bCs/>
              </w:rPr>
              <w:t xml:space="preserve">. </w:t>
            </w:r>
            <w:r w:rsidR="00222A40" w:rsidRPr="00217DE7">
              <w:rPr>
                <w:b/>
                <w:bCs/>
              </w:rPr>
              <w:t xml:space="preserve">Tikslas ir uždaviniai </w:t>
            </w:r>
            <w:r w:rsidR="00222A40" w:rsidRPr="00217DE7">
              <w:rPr>
                <w:i/>
              </w:rPr>
              <w:t xml:space="preserve">(turi būti aiškūs ir konkretūs, </w:t>
            </w:r>
            <w:r w:rsidR="00F7563C">
              <w:rPr>
                <w:bCs/>
                <w:i/>
              </w:rPr>
              <w:t>sutapti su pateiktu veiklų planu</w:t>
            </w:r>
            <w:r w:rsidR="00222A40" w:rsidRPr="00217DE7">
              <w:rPr>
                <w:i/>
              </w:rPr>
              <w:t>)</w:t>
            </w:r>
          </w:p>
        </w:tc>
      </w:tr>
      <w:tr w:rsidR="00D729DA" w:rsidRPr="00217DE7" w14:paraId="749BCD75" w14:textId="77777777" w:rsidTr="007773D3">
        <w:trPr>
          <w:cantSplit/>
          <w:trHeight w:val="263"/>
        </w:trPr>
        <w:tc>
          <w:tcPr>
            <w:tcW w:w="9747" w:type="dxa"/>
            <w:tcBorders>
              <w:top w:val="single" w:sz="4" w:space="0" w:color="auto"/>
              <w:left w:val="single" w:sz="4" w:space="0" w:color="auto"/>
              <w:bottom w:val="single" w:sz="4" w:space="0" w:color="auto"/>
              <w:right w:val="single" w:sz="4" w:space="0" w:color="auto"/>
            </w:tcBorders>
          </w:tcPr>
          <w:p w14:paraId="43001113" w14:textId="77777777" w:rsidR="00D729DA" w:rsidRPr="00217DE7" w:rsidRDefault="00D729DA" w:rsidP="007E72DF">
            <w:pPr>
              <w:rPr>
                <w:b/>
                <w:bCs/>
                <w:snapToGrid w:val="0"/>
              </w:rPr>
            </w:pPr>
          </w:p>
        </w:tc>
      </w:tr>
    </w:tbl>
    <w:p w14:paraId="1825ED41" w14:textId="77777777" w:rsidR="007876B0" w:rsidRDefault="007876B0" w:rsidP="004138B2">
      <w:pPr>
        <w:rPr>
          <w:snapToGrid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4252"/>
      </w:tblGrid>
      <w:tr w:rsidR="006C2EBC" w:rsidRPr="00217DE7" w14:paraId="10E85895" w14:textId="77777777" w:rsidTr="00BE127A">
        <w:trPr>
          <w:gridAfter w:val="1"/>
          <w:wAfter w:w="4252" w:type="dxa"/>
          <w:cantSplit/>
          <w:tblHeader/>
        </w:trPr>
        <w:tc>
          <w:tcPr>
            <w:tcW w:w="5495" w:type="dxa"/>
            <w:tcBorders>
              <w:top w:val="single" w:sz="4" w:space="0" w:color="auto"/>
              <w:left w:val="single" w:sz="4" w:space="0" w:color="auto"/>
              <w:bottom w:val="single" w:sz="4" w:space="0" w:color="auto"/>
              <w:right w:val="single" w:sz="4" w:space="0" w:color="auto"/>
            </w:tcBorders>
            <w:shd w:val="clear" w:color="auto" w:fill="F2F2F2"/>
          </w:tcPr>
          <w:p w14:paraId="020B91E3" w14:textId="77777777" w:rsidR="006C2EBC" w:rsidRPr="00217DE7" w:rsidRDefault="00040581" w:rsidP="002104CF">
            <w:pPr>
              <w:tabs>
                <w:tab w:val="left" w:pos="366"/>
              </w:tabs>
              <w:rPr>
                <w:b/>
                <w:bCs/>
              </w:rPr>
            </w:pPr>
            <w:r>
              <w:rPr>
                <w:b/>
                <w:bCs/>
              </w:rPr>
              <w:t>1</w:t>
            </w:r>
            <w:r w:rsidR="002104CF">
              <w:rPr>
                <w:b/>
                <w:bCs/>
              </w:rPr>
              <w:t>6</w:t>
            </w:r>
            <w:r w:rsidR="006C2EBC" w:rsidRPr="00217DE7">
              <w:rPr>
                <w:b/>
                <w:bCs/>
              </w:rPr>
              <w:t xml:space="preserve">. Trumpas programos aprašymas </w:t>
            </w:r>
            <w:r w:rsidR="006C2EBC" w:rsidRPr="00217DE7">
              <w:rPr>
                <w:bCs/>
                <w:i/>
              </w:rPr>
              <w:t>(iki 500 žodžių)</w:t>
            </w:r>
          </w:p>
        </w:tc>
      </w:tr>
      <w:tr w:rsidR="006C2EBC" w:rsidRPr="00217DE7" w14:paraId="203E9224" w14:textId="77777777" w:rsidTr="00BE127A">
        <w:tc>
          <w:tcPr>
            <w:tcW w:w="9747" w:type="dxa"/>
            <w:gridSpan w:val="2"/>
            <w:tcBorders>
              <w:top w:val="single" w:sz="4" w:space="0" w:color="auto"/>
              <w:left w:val="single" w:sz="4" w:space="0" w:color="auto"/>
              <w:bottom w:val="single" w:sz="4" w:space="0" w:color="auto"/>
              <w:right w:val="single" w:sz="4" w:space="0" w:color="auto"/>
            </w:tcBorders>
          </w:tcPr>
          <w:p w14:paraId="3C9AF890" w14:textId="77777777" w:rsidR="006C2EBC" w:rsidRPr="00217DE7" w:rsidRDefault="006C2EBC" w:rsidP="00BE127A"/>
        </w:tc>
      </w:tr>
    </w:tbl>
    <w:p w14:paraId="1B794326" w14:textId="77777777" w:rsidR="006C2EBC" w:rsidRDefault="006C2EBC" w:rsidP="004138B2">
      <w:pPr>
        <w:rPr>
          <w:snapToGrid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7823E3" w:rsidRPr="00217DE7" w14:paraId="460B72CE" w14:textId="77777777" w:rsidTr="00F22919">
        <w:trPr>
          <w:cantSplit/>
          <w:trHeight w:val="263"/>
        </w:trPr>
        <w:tc>
          <w:tcPr>
            <w:tcW w:w="9747" w:type="dxa"/>
            <w:tcBorders>
              <w:top w:val="single" w:sz="4" w:space="0" w:color="auto"/>
              <w:left w:val="single" w:sz="4" w:space="0" w:color="auto"/>
              <w:bottom w:val="single" w:sz="4" w:space="0" w:color="auto"/>
              <w:right w:val="single" w:sz="4" w:space="0" w:color="auto"/>
            </w:tcBorders>
            <w:shd w:val="clear" w:color="auto" w:fill="F2F2F2"/>
          </w:tcPr>
          <w:p w14:paraId="1611DB01" w14:textId="77777777" w:rsidR="00CA644E" w:rsidRPr="00217DE7" w:rsidRDefault="0069051B" w:rsidP="002104CF">
            <w:pPr>
              <w:tabs>
                <w:tab w:val="left" w:pos="360"/>
              </w:tabs>
              <w:jc w:val="both"/>
              <w:rPr>
                <w:b/>
                <w:bCs/>
                <w:snapToGrid w:val="0"/>
              </w:rPr>
            </w:pPr>
            <w:r>
              <w:rPr>
                <w:b/>
                <w:bCs/>
              </w:rPr>
              <w:t>1</w:t>
            </w:r>
            <w:r w:rsidR="002104CF">
              <w:rPr>
                <w:b/>
                <w:bCs/>
              </w:rPr>
              <w:t>7</w:t>
            </w:r>
            <w:r w:rsidR="00E914BD" w:rsidRPr="00217DE7">
              <w:rPr>
                <w:b/>
                <w:bCs/>
              </w:rPr>
              <w:t xml:space="preserve">. </w:t>
            </w:r>
            <w:r w:rsidR="00222A40" w:rsidRPr="00217DE7">
              <w:rPr>
                <w:b/>
                <w:bCs/>
              </w:rPr>
              <w:t xml:space="preserve">Programa ir </w:t>
            </w:r>
            <w:r w:rsidR="00222A40" w:rsidRPr="00217DE7">
              <w:rPr>
                <w:b/>
                <w:bCs/>
                <w:snapToGrid w:val="0"/>
              </w:rPr>
              <w:t>pareiškėjo</w:t>
            </w:r>
            <w:r w:rsidR="00222A40" w:rsidRPr="00217DE7">
              <w:rPr>
                <w:b/>
                <w:bCs/>
              </w:rPr>
              <w:t xml:space="preserve"> strategija</w:t>
            </w:r>
            <w:r w:rsidR="00222A40" w:rsidRPr="00217DE7">
              <w:rPr>
                <w:bCs/>
                <w:i/>
              </w:rPr>
              <w:t xml:space="preserve"> (aprašykite</w:t>
            </w:r>
            <w:r w:rsidR="00222A40" w:rsidRPr="00217DE7">
              <w:rPr>
                <w:i/>
              </w:rPr>
              <w:t xml:space="preserve">, </w:t>
            </w:r>
            <w:r w:rsidR="002104CF" w:rsidRPr="00217DE7">
              <w:rPr>
                <w:i/>
              </w:rPr>
              <w:t>kaip programa susijusi su pareiškėjo strategija</w:t>
            </w:r>
            <w:r w:rsidR="002104CF">
              <w:rPr>
                <w:i/>
              </w:rPr>
              <w:t xml:space="preserve">, </w:t>
            </w:r>
            <w:r w:rsidR="004C032C">
              <w:rPr>
                <w:i/>
              </w:rPr>
              <w:t>kaip suplanuotos veiklos gerina esamą pareiškėjo situaciją</w:t>
            </w:r>
            <w:r w:rsidR="00222A40" w:rsidRPr="00217DE7">
              <w:rPr>
                <w:bCs/>
                <w:i/>
              </w:rPr>
              <w:t>)</w:t>
            </w:r>
          </w:p>
        </w:tc>
      </w:tr>
      <w:tr w:rsidR="007823E3" w:rsidRPr="00217DE7" w14:paraId="772E9C23" w14:textId="77777777" w:rsidTr="00F22919">
        <w:trPr>
          <w:cantSplit/>
          <w:trHeight w:val="263"/>
        </w:trPr>
        <w:tc>
          <w:tcPr>
            <w:tcW w:w="9747" w:type="dxa"/>
            <w:tcBorders>
              <w:top w:val="single" w:sz="4" w:space="0" w:color="auto"/>
              <w:left w:val="single" w:sz="4" w:space="0" w:color="auto"/>
              <w:bottom w:val="single" w:sz="4" w:space="0" w:color="auto"/>
              <w:right w:val="single" w:sz="4" w:space="0" w:color="auto"/>
            </w:tcBorders>
          </w:tcPr>
          <w:p w14:paraId="40402094" w14:textId="77777777" w:rsidR="007823E3" w:rsidRPr="00217DE7" w:rsidRDefault="007823E3" w:rsidP="00F22919">
            <w:pPr>
              <w:rPr>
                <w:b/>
                <w:bCs/>
                <w:snapToGrid w:val="0"/>
              </w:rPr>
            </w:pPr>
          </w:p>
        </w:tc>
      </w:tr>
    </w:tbl>
    <w:p w14:paraId="5228EAC4" w14:textId="77777777" w:rsidR="00396D8F" w:rsidRPr="00217DE7" w:rsidRDefault="00396D8F" w:rsidP="004138B2">
      <w:pPr>
        <w:rPr>
          <w:b/>
          <w:snapToGrid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430"/>
        <w:gridCol w:w="2912"/>
      </w:tblGrid>
      <w:tr w:rsidR="00D729DA" w:rsidRPr="00217DE7" w14:paraId="0D2F8A7A" w14:textId="77777777" w:rsidTr="007773D3">
        <w:tc>
          <w:tcPr>
            <w:tcW w:w="9747" w:type="dxa"/>
            <w:gridSpan w:val="3"/>
            <w:shd w:val="clear" w:color="auto" w:fill="F2F2F2"/>
          </w:tcPr>
          <w:p w14:paraId="06C34B61" w14:textId="77777777" w:rsidR="00D729DA" w:rsidRPr="00217DE7" w:rsidRDefault="002104CF" w:rsidP="00F900DB">
            <w:pPr>
              <w:tabs>
                <w:tab w:val="left" w:pos="0"/>
                <w:tab w:val="left" w:pos="360"/>
              </w:tabs>
            </w:pPr>
            <w:r>
              <w:rPr>
                <w:b/>
                <w:snapToGrid w:val="0"/>
              </w:rPr>
              <w:t>18</w:t>
            </w:r>
            <w:r w:rsidR="00E914BD" w:rsidRPr="00217DE7">
              <w:rPr>
                <w:b/>
                <w:snapToGrid w:val="0"/>
              </w:rPr>
              <w:t xml:space="preserve">. </w:t>
            </w:r>
            <w:r w:rsidR="00F900DB" w:rsidRPr="00217DE7">
              <w:rPr>
                <w:b/>
                <w:snapToGrid w:val="0"/>
              </w:rPr>
              <w:t>P</w:t>
            </w:r>
            <w:r w:rsidR="00222A40" w:rsidRPr="00217DE7">
              <w:rPr>
                <w:b/>
                <w:snapToGrid w:val="0"/>
              </w:rPr>
              <w:t xml:space="preserve">rogramos </w:t>
            </w:r>
            <w:r w:rsidR="00707AAF" w:rsidRPr="00217DE7">
              <w:rPr>
                <w:b/>
                <w:snapToGrid w:val="0"/>
              </w:rPr>
              <w:t xml:space="preserve">įgyvendinimo </w:t>
            </w:r>
            <w:r w:rsidR="008A64B5">
              <w:rPr>
                <w:b/>
                <w:snapToGrid w:val="0"/>
              </w:rPr>
              <w:t>2018</w:t>
            </w:r>
            <w:r w:rsidR="00B6008A" w:rsidRPr="00217DE7">
              <w:rPr>
                <w:b/>
                <w:snapToGrid w:val="0"/>
              </w:rPr>
              <w:t>–</w:t>
            </w:r>
            <w:r w:rsidR="008A64B5">
              <w:rPr>
                <w:b/>
                <w:snapToGrid w:val="0"/>
              </w:rPr>
              <w:t>2019</w:t>
            </w:r>
            <w:r w:rsidR="00F900DB" w:rsidRPr="00217DE7">
              <w:rPr>
                <w:b/>
                <w:snapToGrid w:val="0"/>
              </w:rPr>
              <w:t xml:space="preserve"> m. </w:t>
            </w:r>
            <w:r w:rsidR="00222A40" w:rsidRPr="00217DE7">
              <w:rPr>
                <w:b/>
                <w:snapToGrid w:val="0"/>
              </w:rPr>
              <w:t xml:space="preserve">trukmė ir </w:t>
            </w:r>
            <w:r w:rsidR="00953C3D" w:rsidRPr="00217DE7">
              <w:rPr>
                <w:b/>
                <w:snapToGrid w:val="0"/>
              </w:rPr>
              <w:t xml:space="preserve">veiklų vykdymo </w:t>
            </w:r>
            <w:r w:rsidR="00222A40" w:rsidRPr="00217DE7">
              <w:rPr>
                <w:b/>
                <w:snapToGrid w:val="0"/>
              </w:rPr>
              <w:t xml:space="preserve">vieta </w:t>
            </w:r>
          </w:p>
        </w:tc>
      </w:tr>
      <w:tr w:rsidR="00AC2AB7" w:rsidRPr="00217DE7" w14:paraId="130A6B9D" w14:textId="77777777" w:rsidTr="00E914BD">
        <w:tc>
          <w:tcPr>
            <w:tcW w:w="4405" w:type="dxa"/>
            <w:shd w:val="clear" w:color="auto" w:fill="F2F2F2"/>
          </w:tcPr>
          <w:p w14:paraId="73E033AC" w14:textId="77777777" w:rsidR="00AC2AB7" w:rsidRPr="00217DE7" w:rsidRDefault="00222A40" w:rsidP="00F900DB">
            <w:pPr>
              <w:tabs>
                <w:tab w:val="left" w:pos="0"/>
              </w:tabs>
              <w:rPr>
                <w:b/>
              </w:rPr>
            </w:pPr>
            <w:r w:rsidRPr="00217DE7">
              <w:rPr>
                <w:b/>
                <w:snapToGrid w:val="0"/>
              </w:rPr>
              <w:t xml:space="preserve">Trukmė </w:t>
            </w:r>
            <w:r w:rsidRPr="00217DE7">
              <w:rPr>
                <w:i/>
                <w:snapToGrid w:val="0"/>
              </w:rPr>
              <w:t>(nurodykite metus, mėnesį, dieną)</w:t>
            </w:r>
          </w:p>
        </w:tc>
        <w:tc>
          <w:tcPr>
            <w:tcW w:w="2430" w:type="dxa"/>
          </w:tcPr>
          <w:p w14:paraId="7B2B4704" w14:textId="77777777" w:rsidR="00E57F1B" w:rsidRPr="00217DE7" w:rsidRDefault="00222A40" w:rsidP="00E57F1B">
            <w:pPr>
              <w:tabs>
                <w:tab w:val="left" w:pos="0"/>
              </w:tabs>
              <w:rPr>
                <w:b/>
                <w:snapToGrid w:val="0"/>
              </w:rPr>
            </w:pPr>
            <w:r w:rsidRPr="00217DE7">
              <w:rPr>
                <w:b/>
                <w:snapToGrid w:val="0"/>
              </w:rPr>
              <w:t>Nuo:</w:t>
            </w:r>
          </w:p>
        </w:tc>
        <w:tc>
          <w:tcPr>
            <w:tcW w:w="2912" w:type="dxa"/>
          </w:tcPr>
          <w:p w14:paraId="46505645" w14:textId="77777777" w:rsidR="00E57F1B" w:rsidRPr="00217DE7" w:rsidRDefault="00222A40" w:rsidP="00E57F1B">
            <w:pPr>
              <w:tabs>
                <w:tab w:val="left" w:pos="0"/>
              </w:tabs>
              <w:rPr>
                <w:b/>
                <w:snapToGrid w:val="0"/>
              </w:rPr>
            </w:pPr>
            <w:r w:rsidRPr="00217DE7">
              <w:rPr>
                <w:b/>
                <w:snapToGrid w:val="0"/>
              </w:rPr>
              <w:t>Iki:</w:t>
            </w:r>
          </w:p>
        </w:tc>
      </w:tr>
      <w:tr w:rsidR="00AC2AB7" w:rsidRPr="00217DE7" w14:paraId="1420DD36" w14:textId="77777777" w:rsidTr="00E914BD">
        <w:tc>
          <w:tcPr>
            <w:tcW w:w="4405" w:type="dxa"/>
            <w:shd w:val="clear" w:color="auto" w:fill="F2F2F2"/>
          </w:tcPr>
          <w:p w14:paraId="11CF11A6" w14:textId="77777777" w:rsidR="00AC2AB7" w:rsidRPr="00217DE7" w:rsidRDefault="00953C3D" w:rsidP="007E72DF">
            <w:pPr>
              <w:tabs>
                <w:tab w:val="left" w:pos="0"/>
              </w:tabs>
              <w:rPr>
                <w:i/>
              </w:rPr>
            </w:pPr>
            <w:r w:rsidRPr="00217DE7">
              <w:rPr>
                <w:b/>
                <w:snapToGrid w:val="0"/>
              </w:rPr>
              <w:t>Vieta</w:t>
            </w:r>
            <w:r w:rsidR="00222A40" w:rsidRPr="00217DE7">
              <w:rPr>
                <w:b/>
                <w:snapToGrid w:val="0"/>
              </w:rPr>
              <w:t xml:space="preserve"> </w:t>
            </w:r>
            <w:r w:rsidR="00222A40" w:rsidRPr="00217DE7">
              <w:rPr>
                <w:i/>
                <w:snapToGrid w:val="0"/>
              </w:rPr>
              <w:t>(savivaldybės / regionai)</w:t>
            </w:r>
          </w:p>
        </w:tc>
        <w:tc>
          <w:tcPr>
            <w:tcW w:w="5342" w:type="dxa"/>
            <w:gridSpan w:val="2"/>
          </w:tcPr>
          <w:p w14:paraId="4FE4B5D7" w14:textId="77777777" w:rsidR="008A14A4" w:rsidRPr="00217DE7" w:rsidRDefault="008A14A4" w:rsidP="008A14A4">
            <w:pPr>
              <w:tabs>
                <w:tab w:val="left" w:pos="0"/>
              </w:tabs>
              <w:rPr>
                <w:b/>
                <w:snapToGrid w:val="0"/>
              </w:rPr>
            </w:pPr>
          </w:p>
        </w:tc>
      </w:tr>
    </w:tbl>
    <w:p w14:paraId="4BD32DDE" w14:textId="77777777" w:rsidR="00C26535" w:rsidRPr="00217DE7" w:rsidRDefault="00C26535" w:rsidP="004138B2">
      <w:pPr>
        <w:rPr>
          <w:b/>
          <w:snapToGrid w:val="0"/>
        </w:rPr>
      </w:pPr>
    </w:p>
    <w:tbl>
      <w:tblPr>
        <w:tblW w:w="97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9"/>
        <w:gridCol w:w="990"/>
        <w:gridCol w:w="2700"/>
      </w:tblGrid>
      <w:tr w:rsidR="004C032C" w:rsidRPr="00217DE7" w14:paraId="2BE1A519" w14:textId="77777777" w:rsidTr="004C032C">
        <w:tc>
          <w:tcPr>
            <w:tcW w:w="6059" w:type="dxa"/>
            <w:shd w:val="clear" w:color="auto" w:fill="F2F2F2"/>
          </w:tcPr>
          <w:p w14:paraId="7F9381E6" w14:textId="77777777" w:rsidR="004C032C" w:rsidRPr="00217DE7" w:rsidRDefault="002104CF" w:rsidP="00E914BD">
            <w:pPr>
              <w:tabs>
                <w:tab w:val="left" w:pos="394"/>
              </w:tabs>
              <w:rPr>
                <w:b/>
                <w:bCs/>
              </w:rPr>
            </w:pPr>
            <w:r>
              <w:rPr>
                <w:b/>
                <w:bCs/>
              </w:rPr>
              <w:t>19</w:t>
            </w:r>
            <w:r w:rsidR="004C032C" w:rsidRPr="00217DE7">
              <w:rPr>
                <w:b/>
                <w:bCs/>
              </w:rPr>
              <w:t xml:space="preserve">. Prašoma suma </w:t>
            </w:r>
            <w:r w:rsidR="004C032C" w:rsidRPr="00217DE7">
              <w:rPr>
                <w:bCs/>
                <w:i/>
              </w:rPr>
              <w:t>(sumas nurodykite vieniems programos įgyvendinimo metams)</w:t>
            </w:r>
          </w:p>
        </w:tc>
        <w:tc>
          <w:tcPr>
            <w:tcW w:w="990" w:type="dxa"/>
            <w:shd w:val="clear" w:color="auto" w:fill="F2F2F2"/>
          </w:tcPr>
          <w:p w14:paraId="58EB561B" w14:textId="77777777" w:rsidR="004C032C" w:rsidRPr="00217DE7" w:rsidRDefault="004C032C" w:rsidP="007E72DF">
            <w:pPr>
              <w:rPr>
                <w:b/>
              </w:rPr>
            </w:pPr>
            <w:r w:rsidRPr="00217DE7">
              <w:rPr>
                <w:b/>
              </w:rPr>
              <w:t>Eur</w:t>
            </w:r>
          </w:p>
        </w:tc>
        <w:tc>
          <w:tcPr>
            <w:tcW w:w="2700" w:type="dxa"/>
            <w:shd w:val="clear" w:color="auto" w:fill="F2F2F2"/>
          </w:tcPr>
          <w:p w14:paraId="575325E5" w14:textId="77777777" w:rsidR="004C032C" w:rsidRPr="00217DE7" w:rsidRDefault="004C032C" w:rsidP="007E72DF">
            <w:pPr>
              <w:rPr>
                <w:b/>
              </w:rPr>
            </w:pPr>
            <w:r>
              <w:rPr>
                <w:b/>
              </w:rPr>
              <w:t>Prašom aprašyti papildomus numatomus finansavimo šaltinius</w:t>
            </w:r>
          </w:p>
        </w:tc>
      </w:tr>
      <w:tr w:rsidR="004C032C" w:rsidRPr="00217DE7" w14:paraId="2051B4E1" w14:textId="77777777" w:rsidTr="004C032C">
        <w:tc>
          <w:tcPr>
            <w:tcW w:w="6059" w:type="dxa"/>
            <w:shd w:val="clear" w:color="auto" w:fill="F2F2F2"/>
          </w:tcPr>
          <w:p w14:paraId="0A8780EF" w14:textId="77777777" w:rsidR="004C032C" w:rsidRPr="00217DE7" w:rsidRDefault="002104CF" w:rsidP="0095438E">
            <w:r>
              <w:t>19</w:t>
            </w:r>
            <w:r w:rsidR="004C032C" w:rsidRPr="00217DE7">
              <w:t xml:space="preserve">.1.    Bendra programos įgyvendinimo </w:t>
            </w:r>
            <w:r w:rsidR="004C032C">
              <w:t>suma 2018</w:t>
            </w:r>
            <w:r w:rsidR="004C032C" w:rsidRPr="00217DE7">
              <w:t xml:space="preserve"> m. </w:t>
            </w:r>
          </w:p>
        </w:tc>
        <w:tc>
          <w:tcPr>
            <w:tcW w:w="990" w:type="dxa"/>
          </w:tcPr>
          <w:p w14:paraId="0B6A03EE" w14:textId="77777777" w:rsidR="004C032C" w:rsidRPr="00217DE7" w:rsidRDefault="004C032C" w:rsidP="007E72DF"/>
        </w:tc>
        <w:tc>
          <w:tcPr>
            <w:tcW w:w="2700" w:type="dxa"/>
            <w:shd w:val="clear" w:color="auto" w:fill="D9D9D9" w:themeFill="background1" w:themeFillShade="D9"/>
          </w:tcPr>
          <w:p w14:paraId="7D25704A" w14:textId="77777777" w:rsidR="004C032C" w:rsidRPr="00217DE7" w:rsidRDefault="004C032C" w:rsidP="007E72DF"/>
        </w:tc>
      </w:tr>
      <w:tr w:rsidR="004C032C" w:rsidRPr="00217DE7" w14:paraId="1D4B02BD" w14:textId="77777777" w:rsidTr="004C032C">
        <w:tc>
          <w:tcPr>
            <w:tcW w:w="6059" w:type="dxa"/>
            <w:shd w:val="clear" w:color="auto" w:fill="F2F2F2"/>
          </w:tcPr>
          <w:p w14:paraId="7994E816" w14:textId="77777777" w:rsidR="004C032C" w:rsidRPr="00217DE7" w:rsidRDefault="004C032C" w:rsidP="0095438E">
            <w:r w:rsidRPr="00217DE7">
              <w:t xml:space="preserve"> Iš Departamento prašoma suma</w:t>
            </w:r>
            <w:r w:rsidR="005E7E43">
              <w:t xml:space="preserve"> 2018 m.</w:t>
            </w:r>
          </w:p>
        </w:tc>
        <w:tc>
          <w:tcPr>
            <w:tcW w:w="990" w:type="dxa"/>
          </w:tcPr>
          <w:p w14:paraId="609897B7" w14:textId="77777777" w:rsidR="004C032C" w:rsidRPr="00217DE7" w:rsidRDefault="004C032C" w:rsidP="007E72DF"/>
        </w:tc>
        <w:tc>
          <w:tcPr>
            <w:tcW w:w="2700" w:type="dxa"/>
          </w:tcPr>
          <w:p w14:paraId="59012DE8" w14:textId="77777777" w:rsidR="004C032C" w:rsidRPr="00217DE7" w:rsidRDefault="004C032C" w:rsidP="007E72DF"/>
        </w:tc>
      </w:tr>
      <w:tr w:rsidR="004C032C" w:rsidRPr="00217DE7" w14:paraId="12B7EE47" w14:textId="77777777" w:rsidTr="004C032C">
        <w:tc>
          <w:tcPr>
            <w:tcW w:w="6059" w:type="dxa"/>
            <w:shd w:val="clear" w:color="auto" w:fill="F2F2F2"/>
          </w:tcPr>
          <w:p w14:paraId="61B4BDE3" w14:textId="77777777" w:rsidR="004C032C" w:rsidRPr="00217DE7" w:rsidRDefault="002104CF" w:rsidP="00362C7E">
            <w:r>
              <w:t>19</w:t>
            </w:r>
            <w:r w:rsidR="004C032C" w:rsidRPr="00217DE7">
              <w:t xml:space="preserve">.2.    Bendra </w:t>
            </w:r>
            <w:r w:rsidR="004C032C">
              <w:t>programos įgyvendinimo suma 2019</w:t>
            </w:r>
            <w:r w:rsidR="004C032C" w:rsidRPr="00217DE7">
              <w:t xml:space="preserve"> m. </w:t>
            </w:r>
          </w:p>
        </w:tc>
        <w:tc>
          <w:tcPr>
            <w:tcW w:w="990" w:type="dxa"/>
          </w:tcPr>
          <w:p w14:paraId="6DE59444" w14:textId="77777777" w:rsidR="004C032C" w:rsidRPr="00217DE7" w:rsidRDefault="004C032C" w:rsidP="00953C3D"/>
        </w:tc>
        <w:tc>
          <w:tcPr>
            <w:tcW w:w="2700" w:type="dxa"/>
            <w:shd w:val="clear" w:color="auto" w:fill="D9D9D9" w:themeFill="background1" w:themeFillShade="D9"/>
          </w:tcPr>
          <w:p w14:paraId="1B75D6A3" w14:textId="77777777" w:rsidR="004C032C" w:rsidRPr="00217DE7" w:rsidRDefault="004C032C" w:rsidP="00953C3D"/>
        </w:tc>
      </w:tr>
      <w:tr w:rsidR="004C032C" w:rsidRPr="00217DE7" w14:paraId="0C5950F5" w14:textId="77777777" w:rsidTr="004C032C">
        <w:tc>
          <w:tcPr>
            <w:tcW w:w="6059" w:type="dxa"/>
            <w:shd w:val="clear" w:color="auto" w:fill="F2F2F2"/>
          </w:tcPr>
          <w:p w14:paraId="353CE313" w14:textId="77777777" w:rsidR="004C032C" w:rsidRPr="00217DE7" w:rsidRDefault="004C032C" w:rsidP="00362C7E">
            <w:r w:rsidRPr="00217DE7">
              <w:t xml:space="preserve"> Iš Departamento prašoma suma</w:t>
            </w:r>
            <w:r w:rsidR="005E7E43">
              <w:t xml:space="preserve"> 2019 m.</w:t>
            </w:r>
          </w:p>
        </w:tc>
        <w:tc>
          <w:tcPr>
            <w:tcW w:w="990" w:type="dxa"/>
          </w:tcPr>
          <w:p w14:paraId="7BE01C1A" w14:textId="77777777" w:rsidR="004C032C" w:rsidRPr="00217DE7" w:rsidRDefault="004C032C" w:rsidP="00953C3D"/>
        </w:tc>
        <w:tc>
          <w:tcPr>
            <w:tcW w:w="2700" w:type="dxa"/>
          </w:tcPr>
          <w:p w14:paraId="5FA3073B" w14:textId="77777777" w:rsidR="004C032C" w:rsidRPr="00217DE7" w:rsidRDefault="004C032C" w:rsidP="00953C3D"/>
        </w:tc>
      </w:tr>
    </w:tbl>
    <w:p w14:paraId="59837768" w14:textId="77777777" w:rsidR="00C53FD0" w:rsidRDefault="00C53FD0" w:rsidP="004138B2">
      <w:pPr>
        <w:rPr>
          <w:snapToGrid w:val="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1"/>
        <w:gridCol w:w="5090"/>
      </w:tblGrid>
      <w:tr w:rsidR="004C032C" w:rsidRPr="00217DE7" w14:paraId="4EFA90EE" w14:textId="77777777" w:rsidTr="009104C0">
        <w:trPr>
          <w:tblHeader/>
        </w:trPr>
        <w:tc>
          <w:tcPr>
            <w:tcW w:w="9747" w:type="dxa"/>
            <w:gridSpan w:val="2"/>
            <w:shd w:val="clear" w:color="auto" w:fill="F2F2F2"/>
          </w:tcPr>
          <w:p w14:paraId="2388B7A9" w14:textId="77777777" w:rsidR="004C032C" w:rsidRPr="00217DE7" w:rsidRDefault="002104CF" w:rsidP="009104C0">
            <w:pPr>
              <w:tabs>
                <w:tab w:val="left" w:pos="0"/>
              </w:tabs>
              <w:jc w:val="both"/>
              <w:rPr>
                <w:b/>
                <w:snapToGrid w:val="0"/>
              </w:rPr>
            </w:pPr>
            <w:r>
              <w:rPr>
                <w:b/>
                <w:snapToGrid w:val="0"/>
              </w:rPr>
              <w:t>20</w:t>
            </w:r>
            <w:r w:rsidR="004C032C" w:rsidRPr="00217DE7">
              <w:rPr>
                <w:b/>
                <w:snapToGrid w:val="0"/>
              </w:rPr>
              <w:t xml:space="preserve">. Programos atitiktis Nuostatų </w:t>
            </w:r>
            <w:r w:rsidR="00015827">
              <w:rPr>
                <w:b/>
                <w:snapToGrid w:val="0"/>
              </w:rPr>
              <w:t>9</w:t>
            </w:r>
            <w:r w:rsidR="004C032C" w:rsidRPr="00217DE7">
              <w:rPr>
                <w:b/>
                <w:snapToGrid w:val="0"/>
              </w:rPr>
              <w:t xml:space="preserve"> punkte nurodytiems prioritetams </w:t>
            </w:r>
            <w:r w:rsidR="004C032C" w:rsidRPr="00217DE7">
              <w:rPr>
                <w:i/>
                <w:snapToGrid w:val="0"/>
              </w:rPr>
              <w:t>(pažymėkite prioritetą  (-</w:t>
            </w:r>
            <w:proofErr w:type="spellStart"/>
            <w:r w:rsidR="004C032C" w:rsidRPr="00217DE7">
              <w:rPr>
                <w:i/>
                <w:snapToGrid w:val="0"/>
              </w:rPr>
              <w:t>us</w:t>
            </w:r>
            <w:proofErr w:type="spellEnd"/>
            <w:r w:rsidR="004C032C" w:rsidRPr="00217DE7">
              <w:rPr>
                <w:i/>
                <w:snapToGrid w:val="0"/>
              </w:rPr>
              <w:t>), kurį (-</w:t>
            </w:r>
            <w:proofErr w:type="spellStart"/>
            <w:r w:rsidR="004C032C" w:rsidRPr="00217DE7">
              <w:rPr>
                <w:i/>
                <w:snapToGrid w:val="0"/>
              </w:rPr>
              <w:t>iuos</w:t>
            </w:r>
            <w:proofErr w:type="spellEnd"/>
            <w:r w:rsidR="004C032C" w:rsidRPr="00217DE7">
              <w:rPr>
                <w:i/>
                <w:snapToGrid w:val="0"/>
              </w:rPr>
              <w:t xml:space="preserve">) </w:t>
            </w:r>
            <w:r w:rsidR="004C032C">
              <w:rPr>
                <w:i/>
                <w:snapToGrid w:val="0"/>
              </w:rPr>
              <w:t xml:space="preserve">atitinkate ar </w:t>
            </w:r>
            <w:r w:rsidR="004C032C" w:rsidRPr="00217DE7">
              <w:rPr>
                <w:i/>
                <w:snapToGrid w:val="0"/>
              </w:rPr>
              <w:t>įgyvendinsite vykdydami programą; jį (-uos) trumpai pagrįskite, detalizuokite)</w:t>
            </w:r>
          </w:p>
        </w:tc>
      </w:tr>
      <w:tr w:rsidR="004C032C" w:rsidRPr="00217DE7" w14:paraId="2C3FF5DD" w14:textId="77777777" w:rsidTr="009104C0">
        <w:trPr>
          <w:trHeight w:val="40"/>
        </w:trPr>
        <w:tc>
          <w:tcPr>
            <w:tcW w:w="4675" w:type="dxa"/>
            <w:shd w:val="clear" w:color="auto" w:fill="F2F2F2"/>
          </w:tcPr>
          <w:p w14:paraId="7D96DFB0" w14:textId="77777777" w:rsidR="004C032C" w:rsidRPr="00217DE7" w:rsidRDefault="004C032C" w:rsidP="009104C0">
            <w:pPr>
              <w:rPr>
                <w:snapToGrid w:val="0"/>
              </w:rPr>
            </w:pPr>
            <w:r w:rsidRPr="00217DE7">
              <w:rPr>
                <w:b/>
              </w:rPr>
              <w:t>Prioritetas</w:t>
            </w:r>
          </w:p>
        </w:tc>
        <w:tc>
          <w:tcPr>
            <w:tcW w:w="5072" w:type="dxa"/>
            <w:shd w:val="clear" w:color="auto" w:fill="F2F2F2"/>
          </w:tcPr>
          <w:p w14:paraId="20104BFD" w14:textId="77777777" w:rsidR="004C032C" w:rsidRPr="00217DE7" w:rsidRDefault="004C032C" w:rsidP="009104C0">
            <w:pPr>
              <w:jc w:val="both"/>
              <w:rPr>
                <w:snapToGrid w:val="0"/>
              </w:rPr>
            </w:pPr>
            <w:r w:rsidRPr="00217DE7">
              <w:rPr>
                <w:b/>
              </w:rPr>
              <w:t>Pagrindimas</w:t>
            </w:r>
            <w:r w:rsidRPr="00217DE7">
              <w:rPr>
                <w:snapToGrid w:val="0"/>
              </w:rPr>
              <w:t xml:space="preserve"> </w:t>
            </w:r>
            <w:r w:rsidRPr="00217DE7">
              <w:rPr>
                <w:i/>
                <w:snapToGrid w:val="0"/>
              </w:rPr>
              <w:t xml:space="preserve">(nurodykite įtraukiamų dalyvių skaičių, planuojamas vykdyti veiklas, naudojamos metodikos pavadinimą ir kitą susijusią informaciją, kuri patvirtintų prioriteto įgyvendinimą </w:t>
            </w:r>
            <w:r>
              <w:rPr>
                <w:i/>
                <w:snapToGrid w:val="0"/>
              </w:rPr>
              <w:t xml:space="preserve">vykdant </w:t>
            </w:r>
            <w:r w:rsidRPr="00217DE7">
              <w:rPr>
                <w:i/>
                <w:snapToGrid w:val="0"/>
              </w:rPr>
              <w:t>program</w:t>
            </w:r>
            <w:r>
              <w:rPr>
                <w:i/>
                <w:snapToGrid w:val="0"/>
              </w:rPr>
              <w:t>ą</w:t>
            </w:r>
            <w:r w:rsidRPr="00217DE7">
              <w:rPr>
                <w:i/>
                <w:snapToGrid w:val="0"/>
              </w:rPr>
              <w:t>)</w:t>
            </w:r>
          </w:p>
        </w:tc>
      </w:tr>
      <w:tr w:rsidR="004C032C" w:rsidRPr="00217DE7" w14:paraId="428D6679" w14:textId="77777777" w:rsidTr="009104C0">
        <w:trPr>
          <w:trHeight w:val="1301"/>
        </w:trPr>
        <w:tc>
          <w:tcPr>
            <w:tcW w:w="4675" w:type="dxa"/>
            <w:shd w:val="clear" w:color="auto" w:fill="F2F2F2"/>
          </w:tcPr>
          <w:p w14:paraId="2CC7E7AB" w14:textId="77777777" w:rsidR="004C032C" w:rsidRPr="00217DE7" w:rsidRDefault="003C2E2B" w:rsidP="000F3C45">
            <w:pPr>
              <w:tabs>
                <w:tab w:val="left" w:pos="426"/>
              </w:tabs>
              <w:suppressAutoHyphens/>
              <w:autoSpaceDE w:val="0"/>
              <w:autoSpaceDN w:val="0"/>
              <w:adjustRightInd w:val="0"/>
              <w:spacing w:line="276" w:lineRule="auto"/>
              <w:jc w:val="both"/>
              <w:textAlignment w:val="center"/>
            </w:pPr>
            <w:r w:rsidRPr="00217DE7">
              <w:rPr>
                <w:b/>
                <w:snapToGrid w:val="0"/>
              </w:rPr>
              <w:fldChar w:fldCharType="begin">
                <w:ffData>
                  <w:name w:val="Check2"/>
                  <w:enabled/>
                  <w:calcOnExit w:val="0"/>
                  <w:checkBox>
                    <w:sizeAuto/>
                    <w:default w:val="0"/>
                  </w:checkBox>
                </w:ffData>
              </w:fldChar>
            </w:r>
            <w:r w:rsidR="004C032C"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r w:rsidR="004C032C" w:rsidRPr="00217DE7">
              <w:rPr>
                <w:b/>
                <w:snapToGrid w:val="0"/>
              </w:rPr>
              <w:t xml:space="preserve"> </w:t>
            </w:r>
            <w:r w:rsidR="004C032C" w:rsidRPr="00064491">
              <w:rPr>
                <w:snapToGrid w:val="0"/>
              </w:rPr>
              <w:t>pareiškėjas</w:t>
            </w:r>
            <w:r w:rsidR="004C032C">
              <w:rPr>
                <w:b/>
                <w:snapToGrid w:val="0"/>
              </w:rPr>
              <w:t xml:space="preserve"> </w:t>
            </w:r>
            <w:r w:rsidR="004C032C">
              <w:rPr>
                <w:lang w:eastAsia="lt-LT"/>
              </w:rPr>
              <w:t xml:space="preserve">per 2017 metus pritraukė 2 naujas </w:t>
            </w:r>
            <w:r w:rsidR="00715D0B">
              <w:rPr>
                <w:lang w:eastAsia="lt-LT"/>
              </w:rPr>
              <w:t xml:space="preserve">jaunimo </w:t>
            </w:r>
            <w:r w:rsidR="004C032C">
              <w:rPr>
                <w:lang w:eastAsia="lt-LT"/>
              </w:rPr>
              <w:t>organizacijas (būtina pateikti dokumentus, nurodytus Nuostatų 2</w:t>
            </w:r>
            <w:r w:rsidR="000F3C45">
              <w:rPr>
                <w:lang w:eastAsia="lt-LT"/>
              </w:rPr>
              <w:t>4</w:t>
            </w:r>
            <w:r w:rsidR="004C032C">
              <w:rPr>
                <w:lang w:eastAsia="lt-LT"/>
              </w:rPr>
              <w:t>.</w:t>
            </w:r>
            <w:r w:rsidR="00015827">
              <w:rPr>
                <w:lang w:eastAsia="lt-LT"/>
              </w:rPr>
              <w:t>4</w:t>
            </w:r>
            <w:r w:rsidR="004C032C">
              <w:rPr>
                <w:lang w:eastAsia="lt-LT"/>
              </w:rPr>
              <w:t xml:space="preserve"> papunktyje) </w:t>
            </w:r>
          </w:p>
        </w:tc>
        <w:tc>
          <w:tcPr>
            <w:tcW w:w="5072" w:type="dxa"/>
          </w:tcPr>
          <w:p w14:paraId="0C0F506F" w14:textId="77777777" w:rsidR="004C032C" w:rsidRPr="00217DE7" w:rsidRDefault="004C032C" w:rsidP="00484AE8">
            <w:pPr>
              <w:tabs>
                <w:tab w:val="left" w:pos="0"/>
                <w:tab w:val="left" w:pos="567"/>
              </w:tabs>
              <w:spacing w:line="276" w:lineRule="auto"/>
              <w:jc w:val="both"/>
              <w:rPr>
                <w:b/>
                <w:snapToGrid w:val="0"/>
              </w:rPr>
            </w:pPr>
          </w:p>
        </w:tc>
      </w:tr>
      <w:tr w:rsidR="004C032C" w:rsidRPr="00217DE7" w14:paraId="3C1E326E" w14:textId="77777777" w:rsidTr="009104C0">
        <w:trPr>
          <w:trHeight w:val="622"/>
        </w:trPr>
        <w:tc>
          <w:tcPr>
            <w:tcW w:w="4675" w:type="dxa"/>
            <w:shd w:val="clear" w:color="auto" w:fill="F2F2F2"/>
          </w:tcPr>
          <w:p w14:paraId="45A119FB" w14:textId="77777777" w:rsidR="004C032C" w:rsidRPr="00217DE7" w:rsidRDefault="003C2E2B" w:rsidP="000F3C45">
            <w:pPr>
              <w:tabs>
                <w:tab w:val="left" w:pos="426"/>
              </w:tabs>
              <w:suppressAutoHyphens/>
              <w:autoSpaceDE w:val="0"/>
              <w:autoSpaceDN w:val="0"/>
              <w:adjustRightInd w:val="0"/>
              <w:spacing w:line="276" w:lineRule="auto"/>
              <w:jc w:val="both"/>
              <w:textAlignment w:val="center"/>
            </w:pPr>
            <w:r w:rsidRPr="00217DE7">
              <w:rPr>
                <w:b/>
                <w:snapToGrid w:val="0"/>
              </w:rPr>
              <w:fldChar w:fldCharType="begin">
                <w:ffData>
                  <w:name w:val="Check2"/>
                  <w:enabled/>
                  <w:calcOnExit w:val="0"/>
                  <w:checkBox>
                    <w:sizeAuto/>
                    <w:default w:val="0"/>
                  </w:checkBox>
                </w:ffData>
              </w:fldChar>
            </w:r>
            <w:r w:rsidR="004C032C"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r w:rsidR="004C032C" w:rsidRPr="00217DE7">
              <w:rPr>
                <w:b/>
                <w:snapToGrid w:val="0"/>
              </w:rPr>
              <w:t xml:space="preserve"> </w:t>
            </w:r>
            <w:r w:rsidR="004C032C" w:rsidRPr="00BD7410">
              <w:rPr>
                <w:lang w:eastAsia="lt-LT"/>
              </w:rPr>
              <w:t xml:space="preserve">2017 m. inicijavo ir kartu su kitomis regioninėmis jaunimo organizacijų tarybomis įgyvendino veiklas, skatinančias </w:t>
            </w:r>
            <w:r w:rsidR="004C032C" w:rsidRPr="00BD7410">
              <w:rPr>
                <w:szCs w:val="22"/>
                <w:lang w:eastAsia="lt-LT"/>
              </w:rPr>
              <w:t>regioninių jaunimo organizacijų tarybų partnerystę</w:t>
            </w:r>
            <w:r w:rsidR="004C032C" w:rsidRPr="00BD7410">
              <w:rPr>
                <w:lang w:eastAsia="lt-LT"/>
              </w:rPr>
              <w:t>, jų tarpusavio bendradarbiavimą (būtina pateikti dokumentus, nurodytus Nuostatų 2</w:t>
            </w:r>
            <w:r w:rsidR="000F3C45" w:rsidRPr="00814502">
              <w:rPr>
                <w:lang w:eastAsia="lt-LT"/>
              </w:rPr>
              <w:t>4</w:t>
            </w:r>
            <w:r w:rsidR="00D02ACF">
              <w:rPr>
                <w:lang w:eastAsia="lt-LT"/>
              </w:rPr>
              <w:t>.5</w:t>
            </w:r>
            <w:r w:rsidR="004C032C" w:rsidRPr="00BD7410">
              <w:rPr>
                <w:lang w:eastAsia="lt-LT"/>
              </w:rPr>
              <w:t xml:space="preserve"> papunktyje)</w:t>
            </w:r>
          </w:p>
        </w:tc>
        <w:tc>
          <w:tcPr>
            <w:tcW w:w="5072" w:type="dxa"/>
          </w:tcPr>
          <w:p w14:paraId="506E8CD9" w14:textId="77777777" w:rsidR="004C032C" w:rsidRPr="00217DE7" w:rsidRDefault="004C032C" w:rsidP="009104C0">
            <w:pPr>
              <w:rPr>
                <w:b/>
                <w:snapToGrid w:val="0"/>
              </w:rPr>
            </w:pPr>
          </w:p>
        </w:tc>
      </w:tr>
      <w:tr w:rsidR="00D92BDA" w:rsidRPr="00217DE7" w14:paraId="21944ABB" w14:textId="77777777" w:rsidTr="009104C0">
        <w:trPr>
          <w:trHeight w:val="1423"/>
        </w:trPr>
        <w:tc>
          <w:tcPr>
            <w:tcW w:w="4675" w:type="dxa"/>
            <w:shd w:val="clear" w:color="auto" w:fill="F2F2F2"/>
          </w:tcPr>
          <w:p w14:paraId="6D817861" w14:textId="24579427" w:rsidR="00D92BDA" w:rsidRPr="00217DE7" w:rsidRDefault="003C2E2B" w:rsidP="009104C0">
            <w:pPr>
              <w:widowControl w:val="0"/>
              <w:tabs>
                <w:tab w:val="left" w:pos="284"/>
                <w:tab w:val="left" w:pos="426"/>
              </w:tabs>
              <w:autoSpaceDE w:val="0"/>
              <w:autoSpaceDN w:val="0"/>
              <w:adjustRightInd w:val="0"/>
              <w:spacing w:line="276" w:lineRule="auto"/>
              <w:ind w:right="78"/>
              <w:jc w:val="both"/>
              <w:rPr>
                <w:b/>
                <w:snapToGrid w:val="0"/>
              </w:rPr>
            </w:pPr>
            <w:r w:rsidRPr="00217DE7">
              <w:rPr>
                <w:b/>
                <w:snapToGrid w:val="0"/>
              </w:rPr>
              <w:fldChar w:fldCharType="begin">
                <w:ffData>
                  <w:name w:val="Check2"/>
                  <w:enabled/>
                  <w:calcOnExit w:val="0"/>
                  <w:checkBox>
                    <w:sizeAuto/>
                    <w:default w:val="0"/>
                  </w:checkBox>
                </w:ffData>
              </w:fldChar>
            </w:r>
            <w:r w:rsidR="00D92BDA"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r w:rsidR="00D92BDA">
              <w:rPr>
                <w:b/>
                <w:snapToGrid w:val="0"/>
              </w:rPr>
              <w:t xml:space="preserve"> </w:t>
            </w:r>
            <w:r w:rsidR="00A16E47">
              <w:rPr>
                <w:lang w:eastAsia="lt-LT"/>
              </w:rPr>
              <w:t xml:space="preserve">2018–2019 metais </w:t>
            </w:r>
            <w:r w:rsidR="005E7E43">
              <w:rPr>
                <w:lang w:eastAsia="lt-LT"/>
              </w:rPr>
              <w:t xml:space="preserve">pareiškėjas </w:t>
            </w:r>
            <w:r w:rsidR="00A16E47">
              <w:rPr>
                <w:lang w:eastAsia="lt-LT"/>
              </w:rPr>
              <w:t xml:space="preserve">organizuos ne mažiau kaip 2 </w:t>
            </w:r>
            <w:r w:rsidR="00A16E47">
              <w:rPr>
                <w:szCs w:val="22"/>
                <w:lang w:eastAsia="lt-LT"/>
              </w:rPr>
              <w:t>veiklas</w:t>
            </w:r>
            <w:r w:rsidR="00BF4592">
              <w:rPr>
                <w:szCs w:val="22"/>
                <w:lang w:eastAsia="lt-LT"/>
              </w:rPr>
              <w:t xml:space="preserve"> per metus</w:t>
            </w:r>
            <w:r w:rsidR="00A16E47">
              <w:rPr>
                <w:szCs w:val="22"/>
                <w:lang w:eastAsia="lt-LT"/>
              </w:rPr>
              <w:t>, skirtas savanoriškos veiklos žinomumui regione didinti</w:t>
            </w:r>
            <w:r w:rsidR="00A16E47">
              <w:rPr>
                <w:lang w:eastAsia="lt-LT"/>
              </w:rPr>
              <w:t xml:space="preserve">, skatinančias jaunus žmones įsitraukti į </w:t>
            </w:r>
            <w:r w:rsidR="00A16E47">
              <w:rPr>
                <w:lang w:eastAsia="lt-LT"/>
              </w:rPr>
              <w:lastRenderedPageBreak/>
              <w:t>savanorišką veiklą</w:t>
            </w:r>
          </w:p>
        </w:tc>
        <w:tc>
          <w:tcPr>
            <w:tcW w:w="5072" w:type="dxa"/>
          </w:tcPr>
          <w:p w14:paraId="1AF419F3" w14:textId="77777777" w:rsidR="00D92BDA" w:rsidRPr="00217DE7" w:rsidRDefault="00D92BDA" w:rsidP="009104C0">
            <w:pPr>
              <w:rPr>
                <w:b/>
                <w:snapToGrid w:val="0"/>
              </w:rPr>
            </w:pPr>
          </w:p>
        </w:tc>
      </w:tr>
      <w:tr w:rsidR="004C032C" w:rsidRPr="00217DE7" w14:paraId="46304241" w14:textId="77777777" w:rsidTr="009104C0">
        <w:trPr>
          <w:trHeight w:val="1423"/>
        </w:trPr>
        <w:tc>
          <w:tcPr>
            <w:tcW w:w="4675" w:type="dxa"/>
            <w:shd w:val="clear" w:color="auto" w:fill="F2F2F2"/>
          </w:tcPr>
          <w:p w14:paraId="5103BE66" w14:textId="3F7078E6" w:rsidR="004C032C" w:rsidRPr="00217DE7" w:rsidRDefault="003C2E2B" w:rsidP="004B1DAE">
            <w:pPr>
              <w:widowControl w:val="0"/>
              <w:tabs>
                <w:tab w:val="left" w:pos="284"/>
                <w:tab w:val="left" w:pos="426"/>
              </w:tabs>
              <w:autoSpaceDE w:val="0"/>
              <w:autoSpaceDN w:val="0"/>
              <w:adjustRightInd w:val="0"/>
              <w:spacing w:line="276" w:lineRule="auto"/>
              <w:ind w:right="78"/>
              <w:jc w:val="both"/>
              <w:rPr>
                <w:color w:val="000000"/>
              </w:rPr>
            </w:pPr>
            <w:r w:rsidRPr="00217DE7">
              <w:rPr>
                <w:b/>
                <w:snapToGrid w:val="0"/>
              </w:rPr>
              <w:fldChar w:fldCharType="begin">
                <w:ffData>
                  <w:name w:val="Check2"/>
                  <w:enabled/>
                  <w:calcOnExit w:val="0"/>
                  <w:checkBox>
                    <w:sizeAuto/>
                    <w:default w:val="0"/>
                  </w:checkBox>
                </w:ffData>
              </w:fldChar>
            </w:r>
            <w:r w:rsidR="004C032C"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r w:rsidR="004C032C">
              <w:rPr>
                <w:b/>
                <w:snapToGrid w:val="0"/>
              </w:rPr>
              <w:t xml:space="preserve"> </w:t>
            </w:r>
            <w:r w:rsidR="009635BC" w:rsidRPr="00814502">
              <w:t>2018</w:t>
            </w:r>
            <w:r w:rsidR="00D100D2">
              <w:t>–</w:t>
            </w:r>
            <w:r w:rsidR="009635BC" w:rsidRPr="00814502">
              <w:t xml:space="preserve">2019 metais </w:t>
            </w:r>
            <w:r w:rsidR="005E7E43">
              <w:t xml:space="preserve">pareiškėjas </w:t>
            </w:r>
            <w:r w:rsidR="009635BC" w:rsidRPr="00E14588">
              <w:t>inicijuos ir įgyvendins ne mažiau kaip 5 skirtingas jaunų žmonių pilietiškumą stiprinančias veiklas pareiškėjo savivaldybėje, pvz., organizuos veiklas</w:t>
            </w:r>
            <w:r w:rsidR="00BF4592">
              <w:t xml:space="preserve"> per metus</w:t>
            </w:r>
            <w:r w:rsidR="009635BC" w:rsidRPr="00E14588">
              <w:t>, puoselėjančias lietuvių tautos valstybingumo tradicijas, jos istorinio ir kultūrinio savitumo paveldą</w:t>
            </w:r>
          </w:p>
        </w:tc>
        <w:tc>
          <w:tcPr>
            <w:tcW w:w="5072" w:type="dxa"/>
          </w:tcPr>
          <w:p w14:paraId="17AC406D" w14:textId="77777777" w:rsidR="004C032C" w:rsidRPr="00217DE7" w:rsidRDefault="004C032C" w:rsidP="009104C0">
            <w:pPr>
              <w:rPr>
                <w:b/>
                <w:snapToGrid w:val="0"/>
              </w:rPr>
            </w:pPr>
          </w:p>
        </w:tc>
      </w:tr>
    </w:tbl>
    <w:p w14:paraId="446A9B58" w14:textId="77777777" w:rsidR="004C032C" w:rsidRDefault="004C032C" w:rsidP="004138B2">
      <w:pPr>
        <w:rPr>
          <w:snapToGrid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5072"/>
      </w:tblGrid>
      <w:tr w:rsidR="004138B2" w:rsidRPr="00217DE7" w14:paraId="60BDFE85" w14:textId="77777777" w:rsidTr="00205256">
        <w:trPr>
          <w:trHeight w:val="217"/>
          <w:tblHeader/>
        </w:trPr>
        <w:tc>
          <w:tcPr>
            <w:tcW w:w="9747" w:type="dxa"/>
            <w:gridSpan w:val="2"/>
            <w:shd w:val="clear" w:color="auto" w:fill="F2F2F2"/>
          </w:tcPr>
          <w:p w14:paraId="48D64FBE" w14:textId="77777777" w:rsidR="000E2909" w:rsidRPr="00217DE7" w:rsidRDefault="00E914BD" w:rsidP="00205256">
            <w:pPr>
              <w:tabs>
                <w:tab w:val="left" w:pos="353"/>
              </w:tabs>
              <w:rPr>
                <w:b/>
                <w:snapToGrid w:val="0"/>
              </w:rPr>
            </w:pPr>
            <w:r w:rsidRPr="00217DE7">
              <w:rPr>
                <w:b/>
                <w:snapToGrid w:val="0"/>
              </w:rPr>
              <w:t>2</w:t>
            </w:r>
            <w:r w:rsidR="00205256">
              <w:rPr>
                <w:b/>
                <w:snapToGrid w:val="0"/>
              </w:rPr>
              <w:t>1</w:t>
            </w:r>
            <w:r w:rsidRPr="00217DE7">
              <w:rPr>
                <w:b/>
                <w:snapToGrid w:val="0"/>
              </w:rPr>
              <w:t xml:space="preserve">. </w:t>
            </w:r>
            <w:r w:rsidR="00222A40" w:rsidRPr="00217DE7">
              <w:rPr>
                <w:b/>
                <w:snapToGrid w:val="0"/>
              </w:rPr>
              <w:t>Programos viešinimas</w:t>
            </w:r>
          </w:p>
        </w:tc>
      </w:tr>
      <w:tr w:rsidR="002F4088" w:rsidRPr="00217DE7" w14:paraId="1C684D1F" w14:textId="77777777" w:rsidTr="002F4088">
        <w:trPr>
          <w:trHeight w:val="73"/>
        </w:trPr>
        <w:tc>
          <w:tcPr>
            <w:tcW w:w="4675" w:type="dxa"/>
            <w:shd w:val="clear" w:color="auto" w:fill="F2F2F2" w:themeFill="background1" w:themeFillShade="F2"/>
          </w:tcPr>
          <w:p w14:paraId="73DA0DA1" w14:textId="77777777" w:rsidR="002F4088" w:rsidRPr="00217DE7" w:rsidRDefault="002F4088" w:rsidP="00E0286A">
            <w:pPr>
              <w:rPr>
                <w:b/>
                <w:snapToGrid w:val="0"/>
              </w:rPr>
            </w:pPr>
            <w:r w:rsidRPr="00217DE7">
              <w:rPr>
                <w:b/>
                <w:snapToGrid w:val="0"/>
              </w:rPr>
              <w:t>Viešinimo priemonė</w:t>
            </w:r>
          </w:p>
        </w:tc>
        <w:tc>
          <w:tcPr>
            <w:tcW w:w="5072" w:type="dxa"/>
            <w:shd w:val="clear" w:color="auto" w:fill="F2F2F2" w:themeFill="background1" w:themeFillShade="F2"/>
          </w:tcPr>
          <w:p w14:paraId="0F49C71D" w14:textId="77777777" w:rsidR="002F4088" w:rsidRPr="00217DE7" w:rsidRDefault="002F4088" w:rsidP="00D100D2">
            <w:pPr>
              <w:jc w:val="both"/>
              <w:rPr>
                <w:b/>
                <w:snapToGrid w:val="0"/>
              </w:rPr>
            </w:pPr>
            <w:r w:rsidRPr="00217DE7">
              <w:rPr>
                <w:b/>
                <w:snapToGrid w:val="0"/>
              </w:rPr>
              <w:t xml:space="preserve">Pagrindimas </w:t>
            </w:r>
            <w:r w:rsidRPr="00217DE7">
              <w:rPr>
                <w:i/>
                <w:snapToGrid w:val="0"/>
              </w:rPr>
              <w:t>(išsamiai aprašykite informavimo būdus,</w:t>
            </w:r>
            <w:r>
              <w:rPr>
                <w:i/>
                <w:snapToGrid w:val="0"/>
              </w:rPr>
              <w:t xml:space="preserve"> </w:t>
            </w:r>
            <w:r w:rsidRPr="00217DE7">
              <w:rPr>
                <w:i/>
                <w:snapToGrid w:val="0"/>
              </w:rPr>
              <w:t xml:space="preserve">jais naudojantis planuojamų informuoti, sudominti asmenų skaičių, </w:t>
            </w:r>
            <w:r>
              <w:rPr>
                <w:i/>
                <w:snapToGrid w:val="0"/>
              </w:rPr>
              <w:t>numatomas tikslines grupes, joms</w:t>
            </w:r>
            <w:r w:rsidRPr="00217DE7">
              <w:rPr>
                <w:i/>
                <w:snapToGrid w:val="0"/>
              </w:rPr>
              <w:t xml:space="preserve"> </w:t>
            </w:r>
            <w:r>
              <w:rPr>
                <w:i/>
                <w:snapToGrid w:val="0"/>
              </w:rPr>
              <w:t xml:space="preserve">skirtų viešinimo </w:t>
            </w:r>
            <w:r w:rsidRPr="00217DE7">
              <w:rPr>
                <w:i/>
                <w:snapToGrid w:val="0"/>
              </w:rPr>
              <w:t>priemonių pasirinkimo priežastis ir numatomą poveikį)</w:t>
            </w:r>
          </w:p>
        </w:tc>
      </w:tr>
      <w:tr w:rsidR="002F4088" w:rsidRPr="00217DE7" w14:paraId="1050EBE6" w14:textId="77777777" w:rsidTr="002F4088">
        <w:trPr>
          <w:trHeight w:val="73"/>
        </w:trPr>
        <w:tc>
          <w:tcPr>
            <w:tcW w:w="4675" w:type="dxa"/>
            <w:shd w:val="clear" w:color="auto" w:fill="auto"/>
          </w:tcPr>
          <w:p w14:paraId="686370D5" w14:textId="77777777" w:rsidR="002F4088" w:rsidRPr="00217DE7" w:rsidRDefault="002F4088" w:rsidP="00E15ADC">
            <w:pPr>
              <w:rPr>
                <w:snapToGrid w:val="0"/>
              </w:rPr>
            </w:pPr>
          </w:p>
        </w:tc>
        <w:tc>
          <w:tcPr>
            <w:tcW w:w="5072" w:type="dxa"/>
            <w:shd w:val="clear" w:color="auto" w:fill="auto"/>
          </w:tcPr>
          <w:p w14:paraId="49EC7BA9" w14:textId="77777777" w:rsidR="002F4088" w:rsidRPr="00217DE7" w:rsidRDefault="002F4088" w:rsidP="00E15ADC">
            <w:pPr>
              <w:rPr>
                <w:b/>
                <w:snapToGrid w:val="0"/>
              </w:rPr>
            </w:pPr>
          </w:p>
        </w:tc>
      </w:tr>
    </w:tbl>
    <w:p w14:paraId="0B768071" w14:textId="77777777" w:rsidR="00E15ADC" w:rsidRPr="00217DE7" w:rsidRDefault="00E15ADC" w:rsidP="004138B2">
      <w:pPr>
        <w:rPr>
          <w:snapToGrid w:val="0"/>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071"/>
      </w:tblGrid>
      <w:tr w:rsidR="004138B2" w:rsidRPr="00217DE7" w14:paraId="5A91E326" w14:textId="77777777" w:rsidTr="002F4088">
        <w:trPr>
          <w:tblHeader/>
        </w:trPr>
        <w:tc>
          <w:tcPr>
            <w:tcW w:w="9715" w:type="dxa"/>
            <w:gridSpan w:val="2"/>
            <w:shd w:val="clear" w:color="auto" w:fill="F2F2F2"/>
          </w:tcPr>
          <w:p w14:paraId="5C2A3721" w14:textId="77777777" w:rsidR="004138B2" w:rsidRPr="00217DE7" w:rsidRDefault="00252276" w:rsidP="00205256">
            <w:pPr>
              <w:tabs>
                <w:tab w:val="left" w:pos="353"/>
              </w:tabs>
              <w:rPr>
                <w:b/>
                <w:snapToGrid w:val="0"/>
              </w:rPr>
            </w:pPr>
            <w:r>
              <w:rPr>
                <w:b/>
                <w:snapToGrid w:val="0"/>
              </w:rPr>
              <w:t>2</w:t>
            </w:r>
            <w:r w:rsidR="00205256">
              <w:rPr>
                <w:b/>
                <w:snapToGrid w:val="0"/>
              </w:rPr>
              <w:t>2</w:t>
            </w:r>
            <w:r w:rsidR="00E914BD" w:rsidRPr="00217DE7">
              <w:rPr>
                <w:b/>
                <w:snapToGrid w:val="0"/>
              </w:rPr>
              <w:t xml:space="preserve">. </w:t>
            </w:r>
            <w:r w:rsidR="00222A40" w:rsidRPr="00217DE7">
              <w:rPr>
                <w:b/>
                <w:snapToGrid w:val="0"/>
              </w:rPr>
              <w:t xml:space="preserve">Įvertinkite programos stiprybes, silpnybes, galimybes, grėsmes </w:t>
            </w:r>
          </w:p>
        </w:tc>
      </w:tr>
      <w:tr w:rsidR="00064491" w:rsidRPr="00217DE7" w14:paraId="2DC62A63" w14:textId="77777777" w:rsidTr="002F4088">
        <w:tc>
          <w:tcPr>
            <w:tcW w:w="4644" w:type="dxa"/>
            <w:shd w:val="clear" w:color="auto" w:fill="F2F2F2"/>
          </w:tcPr>
          <w:p w14:paraId="29C413CE" w14:textId="77777777" w:rsidR="00064491" w:rsidRPr="00064491" w:rsidRDefault="00205256" w:rsidP="004138B2">
            <w:r>
              <w:rPr>
                <w:b/>
              </w:rPr>
              <w:t>22.</w:t>
            </w:r>
            <w:r w:rsidR="00064491" w:rsidRPr="00064491">
              <w:rPr>
                <w:b/>
              </w:rPr>
              <w:t>1.</w:t>
            </w:r>
            <w:r w:rsidR="00064491">
              <w:t xml:space="preserve"> </w:t>
            </w:r>
            <w:r w:rsidR="00064491" w:rsidRPr="00217DE7">
              <w:rPr>
                <w:b/>
              </w:rPr>
              <w:t>Programos stiprybės</w:t>
            </w:r>
          </w:p>
        </w:tc>
        <w:tc>
          <w:tcPr>
            <w:tcW w:w="5071" w:type="dxa"/>
            <w:shd w:val="clear" w:color="auto" w:fill="F2F2F2"/>
          </w:tcPr>
          <w:p w14:paraId="623887FF" w14:textId="77777777" w:rsidR="00064491" w:rsidRPr="00064491" w:rsidRDefault="00205256" w:rsidP="004138B2">
            <w:r>
              <w:rPr>
                <w:b/>
              </w:rPr>
              <w:t>22.</w:t>
            </w:r>
            <w:r w:rsidR="00064491" w:rsidRPr="00064491">
              <w:rPr>
                <w:b/>
              </w:rPr>
              <w:t>2.</w:t>
            </w:r>
            <w:r w:rsidR="00064491">
              <w:t xml:space="preserve"> </w:t>
            </w:r>
            <w:r w:rsidR="00064491" w:rsidRPr="00217DE7">
              <w:rPr>
                <w:b/>
              </w:rPr>
              <w:t>Programos silpnybės</w:t>
            </w:r>
          </w:p>
        </w:tc>
      </w:tr>
      <w:tr w:rsidR="00064491" w:rsidRPr="00217DE7" w14:paraId="6E636D55" w14:textId="77777777" w:rsidTr="002F4088">
        <w:trPr>
          <w:trHeight w:val="295"/>
        </w:trPr>
        <w:tc>
          <w:tcPr>
            <w:tcW w:w="4644" w:type="dxa"/>
          </w:tcPr>
          <w:p w14:paraId="2654EF42" w14:textId="77777777" w:rsidR="00064491" w:rsidRPr="00217DE7" w:rsidRDefault="00064491" w:rsidP="004138B2"/>
        </w:tc>
        <w:tc>
          <w:tcPr>
            <w:tcW w:w="5071" w:type="dxa"/>
          </w:tcPr>
          <w:p w14:paraId="236B81E8" w14:textId="77777777" w:rsidR="00064491" w:rsidRPr="00217DE7" w:rsidRDefault="00064491" w:rsidP="004138B2"/>
        </w:tc>
      </w:tr>
      <w:tr w:rsidR="00064491" w:rsidRPr="00217DE7" w14:paraId="4607F5B6" w14:textId="77777777" w:rsidTr="002F4088">
        <w:tc>
          <w:tcPr>
            <w:tcW w:w="4644" w:type="dxa"/>
            <w:shd w:val="clear" w:color="auto" w:fill="F2F2F2"/>
          </w:tcPr>
          <w:p w14:paraId="77663DBA" w14:textId="77777777" w:rsidR="00064491" w:rsidRPr="00064491" w:rsidRDefault="00205256" w:rsidP="004138B2">
            <w:r>
              <w:rPr>
                <w:b/>
              </w:rPr>
              <w:t>22.</w:t>
            </w:r>
            <w:r w:rsidR="00064491" w:rsidRPr="00064491">
              <w:rPr>
                <w:b/>
              </w:rPr>
              <w:t>3.</w:t>
            </w:r>
            <w:r w:rsidR="00064491">
              <w:t xml:space="preserve"> </w:t>
            </w:r>
            <w:r w:rsidR="00064491" w:rsidRPr="00217DE7">
              <w:rPr>
                <w:b/>
              </w:rPr>
              <w:t>Programos galimybės</w:t>
            </w:r>
          </w:p>
        </w:tc>
        <w:tc>
          <w:tcPr>
            <w:tcW w:w="5071" w:type="dxa"/>
            <w:shd w:val="clear" w:color="auto" w:fill="F2F2F2"/>
          </w:tcPr>
          <w:p w14:paraId="285AFF7C" w14:textId="77777777" w:rsidR="00064491" w:rsidRPr="00064491" w:rsidRDefault="00205256" w:rsidP="004138B2">
            <w:r>
              <w:rPr>
                <w:b/>
              </w:rPr>
              <w:t>22.</w:t>
            </w:r>
            <w:r w:rsidR="00064491" w:rsidRPr="00064491">
              <w:rPr>
                <w:b/>
              </w:rPr>
              <w:t>4.</w:t>
            </w:r>
            <w:r w:rsidR="00064491">
              <w:t xml:space="preserve"> </w:t>
            </w:r>
            <w:r w:rsidR="00064491" w:rsidRPr="00217DE7">
              <w:rPr>
                <w:b/>
              </w:rPr>
              <w:t>Programos grėsmės</w:t>
            </w:r>
          </w:p>
        </w:tc>
      </w:tr>
      <w:tr w:rsidR="00064491" w:rsidRPr="00217DE7" w14:paraId="0C5220CC" w14:textId="77777777" w:rsidTr="002F4088">
        <w:trPr>
          <w:trHeight w:val="298"/>
        </w:trPr>
        <w:tc>
          <w:tcPr>
            <w:tcW w:w="4644" w:type="dxa"/>
          </w:tcPr>
          <w:p w14:paraId="3A6A33C4" w14:textId="77777777" w:rsidR="00064491" w:rsidRPr="00217DE7" w:rsidRDefault="00064491" w:rsidP="004138B2"/>
        </w:tc>
        <w:tc>
          <w:tcPr>
            <w:tcW w:w="5071" w:type="dxa"/>
          </w:tcPr>
          <w:p w14:paraId="1750A838" w14:textId="77777777" w:rsidR="00064491" w:rsidRPr="00217DE7" w:rsidRDefault="00064491" w:rsidP="004138B2"/>
        </w:tc>
      </w:tr>
    </w:tbl>
    <w:p w14:paraId="45C0EB48" w14:textId="77777777" w:rsidR="000B2BA7" w:rsidRDefault="000B2BA7" w:rsidP="004368C2">
      <w:pPr>
        <w:rPr>
          <w:sz w:val="20"/>
          <w:szCs w:val="20"/>
        </w:rPr>
      </w:pPr>
    </w:p>
    <w:p w14:paraId="150EF357" w14:textId="77777777" w:rsidR="000B2BA7" w:rsidRDefault="000B2BA7" w:rsidP="000B2BA7">
      <w:pPr>
        <w:rPr>
          <w:sz w:val="20"/>
          <w:szCs w:val="20"/>
        </w:rPr>
      </w:pPr>
    </w:p>
    <w:p w14:paraId="7999FD56" w14:textId="77777777" w:rsidR="000B2BA7" w:rsidRPr="000B2BA7" w:rsidRDefault="000B2BA7" w:rsidP="000B2BA7">
      <w:pPr>
        <w:shd w:val="clear" w:color="auto" w:fill="FFFFFF"/>
        <w:spacing w:line="276" w:lineRule="auto"/>
        <w:rPr>
          <w:snapToGrid w:val="0"/>
        </w:rPr>
      </w:pPr>
      <w:r>
        <w:rPr>
          <w:sz w:val="20"/>
          <w:szCs w:val="20"/>
        </w:rPr>
        <w:t>____________________________</w:t>
      </w:r>
      <w:r w:rsidR="00D100D2">
        <w:rPr>
          <w:sz w:val="20"/>
          <w:szCs w:val="20"/>
        </w:rPr>
        <w:t>_______</w:t>
      </w:r>
      <w:r>
        <w:rPr>
          <w:sz w:val="20"/>
          <w:szCs w:val="20"/>
        </w:rPr>
        <w:tab/>
      </w:r>
      <w:r w:rsidR="00D100D2">
        <w:rPr>
          <w:sz w:val="20"/>
          <w:szCs w:val="20"/>
        </w:rPr>
        <w:t xml:space="preserve">   </w:t>
      </w:r>
      <w:r>
        <w:rPr>
          <w:sz w:val="20"/>
          <w:szCs w:val="20"/>
        </w:rPr>
        <w:t>_______________________</w:t>
      </w:r>
      <w:r>
        <w:rPr>
          <w:sz w:val="20"/>
          <w:szCs w:val="20"/>
        </w:rPr>
        <w:tab/>
      </w:r>
      <w:r w:rsidR="00D100D2">
        <w:rPr>
          <w:sz w:val="20"/>
          <w:szCs w:val="20"/>
        </w:rPr>
        <w:t xml:space="preserve">         _________</w:t>
      </w:r>
      <w:r>
        <w:rPr>
          <w:sz w:val="20"/>
          <w:szCs w:val="20"/>
        </w:rPr>
        <w:t>____________</w:t>
      </w:r>
      <w:r w:rsidRPr="000B2BA7">
        <w:rPr>
          <w:sz w:val="20"/>
          <w:szCs w:val="20"/>
        </w:rPr>
        <w:tab/>
      </w:r>
      <w:r w:rsidRPr="000B2BA7">
        <w:rPr>
          <w:snapToGrid w:val="0"/>
        </w:rPr>
        <w:t xml:space="preserve"> </w:t>
      </w:r>
    </w:p>
    <w:p w14:paraId="2398B6F1" w14:textId="77777777" w:rsidR="000B2BA7" w:rsidRPr="000B2BA7" w:rsidRDefault="000B2BA7" w:rsidP="000B2BA7">
      <w:pPr>
        <w:shd w:val="clear" w:color="auto" w:fill="FFFFFF"/>
        <w:spacing w:line="276" w:lineRule="auto"/>
        <w:rPr>
          <w:snapToGrid w:val="0"/>
        </w:rPr>
      </w:pPr>
      <w:r w:rsidRPr="000B2BA7">
        <w:rPr>
          <w:snapToGrid w:val="0"/>
        </w:rPr>
        <w:t xml:space="preserve">(pareiškėjo vadovo ar jo                                   </w:t>
      </w:r>
      <w:r w:rsidR="00D100D2">
        <w:rPr>
          <w:snapToGrid w:val="0"/>
        </w:rPr>
        <w:t xml:space="preserve">     </w:t>
      </w:r>
      <w:r w:rsidRPr="000B2BA7">
        <w:rPr>
          <w:snapToGrid w:val="0"/>
        </w:rPr>
        <w:t xml:space="preserve"> (parašas)                     </w:t>
      </w:r>
      <w:r w:rsidR="00D100D2">
        <w:rPr>
          <w:snapToGrid w:val="0"/>
        </w:rPr>
        <w:t xml:space="preserve"> </w:t>
      </w:r>
      <w:r w:rsidRPr="000B2BA7">
        <w:rPr>
          <w:snapToGrid w:val="0"/>
        </w:rPr>
        <w:t xml:space="preserve">  (vardas ir pavardė )  įgalioto asmens pareigų pavadinimas) </w:t>
      </w:r>
    </w:p>
    <w:p w14:paraId="34AF0834" w14:textId="77777777" w:rsidR="000B2BA7" w:rsidRDefault="000B2BA7" w:rsidP="000B2BA7">
      <w:pPr>
        <w:tabs>
          <w:tab w:val="left" w:pos="1515"/>
        </w:tabs>
        <w:rPr>
          <w:sz w:val="20"/>
          <w:szCs w:val="20"/>
        </w:rPr>
      </w:pPr>
    </w:p>
    <w:p w14:paraId="39DA85C3" w14:textId="77777777" w:rsidR="00FC29E4" w:rsidRPr="000B2BA7" w:rsidRDefault="000B2BA7" w:rsidP="000B2BA7">
      <w:pPr>
        <w:tabs>
          <w:tab w:val="left" w:pos="1515"/>
        </w:tabs>
        <w:rPr>
          <w:sz w:val="20"/>
          <w:szCs w:val="20"/>
        </w:rPr>
        <w:sectPr w:rsidR="00FC29E4" w:rsidRPr="000B2BA7" w:rsidSect="00661117">
          <w:headerReference w:type="default" r:id="rId8"/>
          <w:pgSz w:w="11906" w:h="16838"/>
          <w:pgMar w:top="709" w:right="561" w:bottom="1140" w:left="1701" w:header="561" w:footer="561" w:gutter="0"/>
          <w:cols w:space="1296"/>
          <w:titlePg/>
          <w:docGrid w:linePitch="360"/>
        </w:sectPr>
      </w:pPr>
      <w:r>
        <w:rPr>
          <w:sz w:val="20"/>
          <w:szCs w:val="20"/>
        </w:rPr>
        <w:tab/>
      </w:r>
    </w:p>
    <w:p w14:paraId="0F4A5FA3" w14:textId="62E8E5CC" w:rsidR="00754F0E" w:rsidRPr="00BE7A9E" w:rsidRDefault="00754F0E" w:rsidP="00754F0E">
      <w:pPr>
        <w:tabs>
          <w:tab w:val="left" w:pos="9360"/>
        </w:tabs>
        <w:rPr>
          <w:rFonts w:eastAsia="Calibri"/>
          <w:b/>
          <w:i/>
          <w:caps/>
          <w:lang w:val="en-US"/>
        </w:rPr>
      </w:pPr>
      <w:r>
        <w:rPr>
          <w:rFonts w:eastAsia="Calibri"/>
          <w:b/>
          <w:i/>
          <w:caps/>
        </w:rPr>
        <w:lastRenderedPageBreak/>
        <w:t>I</w:t>
      </w:r>
      <w:r w:rsidRPr="00217DE7">
        <w:rPr>
          <w:rFonts w:eastAsia="Calibri"/>
          <w:b/>
          <w:i/>
          <w:caps/>
        </w:rPr>
        <w:t>V. PAREIŠKĖJO PROGRAMOS 201</w:t>
      </w:r>
      <w:r>
        <w:rPr>
          <w:rFonts w:eastAsia="Calibri"/>
          <w:b/>
          <w:i/>
          <w:caps/>
        </w:rPr>
        <w:t>8</w:t>
      </w:r>
      <w:r w:rsidRPr="00217DE7">
        <w:rPr>
          <w:rFonts w:eastAsia="Calibri"/>
          <w:b/>
          <w:i/>
          <w:caps/>
        </w:rPr>
        <w:t xml:space="preserve"> m. veiklų planas</w:t>
      </w:r>
      <w:r w:rsidR="00BE7A9E">
        <w:rPr>
          <w:rFonts w:eastAsia="Calibri"/>
          <w:b/>
          <w:i/>
          <w:caps/>
          <w:lang w:val="en-US"/>
        </w:rPr>
        <w:t>*</w:t>
      </w:r>
    </w:p>
    <w:p w14:paraId="3343A2DE" w14:textId="77777777" w:rsidR="00754F0E" w:rsidRDefault="00754F0E" w:rsidP="00754F0E">
      <w:pPr>
        <w:rPr>
          <w:rFonts w:eastAsia="Calibri"/>
          <w:i/>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9498"/>
      </w:tblGrid>
      <w:tr w:rsidR="00754F0E" w:rsidRPr="00217DE7" w14:paraId="40FD43D4" w14:textId="77777777" w:rsidTr="00015827">
        <w:tc>
          <w:tcPr>
            <w:tcW w:w="5778" w:type="dxa"/>
            <w:shd w:val="clear" w:color="auto" w:fill="F2F2F2"/>
          </w:tcPr>
          <w:p w14:paraId="44CBF065" w14:textId="77777777" w:rsidR="00754F0E" w:rsidRPr="00217DE7" w:rsidRDefault="00754F0E" w:rsidP="00015827">
            <w:pPr>
              <w:rPr>
                <w:rFonts w:eastAsia="Calibri"/>
              </w:rPr>
            </w:pPr>
            <w:r w:rsidRPr="00217DE7">
              <w:rPr>
                <w:rFonts w:eastAsia="Calibri"/>
              </w:rPr>
              <w:t>Data</w:t>
            </w:r>
          </w:p>
        </w:tc>
        <w:tc>
          <w:tcPr>
            <w:tcW w:w="9498" w:type="dxa"/>
          </w:tcPr>
          <w:p w14:paraId="5ED2330C" w14:textId="77777777" w:rsidR="00754F0E" w:rsidRPr="00217DE7" w:rsidRDefault="00754F0E" w:rsidP="00015827">
            <w:pPr>
              <w:rPr>
                <w:rFonts w:eastAsia="Calibri"/>
              </w:rPr>
            </w:pPr>
          </w:p>
        </w:tc>
      </w:tr>
      <w:tr w:rsidR="00754F0E" w:rsidRPr="00217DE7" w14:paraId="6F7E92D4" w14:textId="77777777" w:rsidTr="00015827">
        <w:tc>
          <w:tcPr>
            <w:tcW w:w="5778" w:type="dxa"/>
            <w:shd w:val="clear" w:color="auto" w:fill="F2F2F2"/>
          </w:tcPr>
          <w:p w14:paraId="4F1FE824" w14:textId="77777777" w:rsidR="00754F0E" w:rsidRPr="00217DE7" w:rsidRDefault="00754F0E" w:rsidP="00015827">
            <w:pPr>
              <w:rPr>
                <w:rFonts w:eastAsia="Calibri"/>
              </w:rPr>
            </w:pPr>
            <w:r w:rsidRPr="00217DE7">
              <w:rPr>
                <w:rFonts w:eastAsia="Calibri"/>
              </w:rPr>
              <w:t>Pareiškėjo pavadinimas</w:t>
            </w:r>
          </w:p>
        </w:tc>
        <w:tc>
          <w:tcPr>
            <w:tcW w:w="9498" w:type="dxa"/>
          </w:tcPr>
          <w:p w14:paraId="16199BE6" w14:textId="77777777" w:rsidR="00754F0E" w:rsidRPr="00217DE7" w:rsidRDefault="00754F0E" w:rsidP="00015827">
            <w:pPr>
              <w:rPr>
                <w:rFonts w:eastAsia="Calibri"/>
              </w:rPr>
            </w:pPr>
          </w:p>
        </w:tc>
      </w:tr>
      <w:tr w:rsidR="00754F0E" w:rsidRPr="00217DE7" w14:paraId="0B4270BF" w14:textId="77777777" w:rsidTr="00015827">
        <w:tc>
          <w:tcPr>
            <w:tcW w:w="5778" w:type="dxa"/>
            <w:shd w:val="clear" w:color="auto" w:fill="F2F2F2"/>
          </w:tcPr>
          <w:p w14:paraId="65D3CBC5" w14:textId="77777777" w:rsidR="00754F0E" w:rsidRPr="00217DE7" w:rsidRDefault="00754F0E" w:rsidP="00015827">
            <w:pPr>
              <w:rPr>
                <w:rFonts w:eastAsia="Calibri"/>
              </w:rPr>
            </w:pPr>
            <w:r w:rsidRPr="00217DE7">
              <w:rPr>
                <w:rFonts w:eastAsia="Calibri"/>
              </w:rPr>
              <w:t>Programos pavadinimas</w:t>
            </w:r>
          </w:p>
        </w:tc>
        <w:tc>
          <w:tcPr>
            <w:tcW w:w="9498" w:type="dxa"/>
          </w:tcPr>
          <w:p w14:paraId="093D2F0B" w14:textId="77777777" w:rsidR="00754F0E" w:rsidRPr="00217DE7" w:rsidRDefault="00754F0E" w:rsidP="00015827">
            <w:pPr>
              <w:rPr>
                <w:rFonts w:eastAsia="Calibri"/>
              </w:rPr>
            </w:pPr>
          </w:p>
        </w:tc>
      </w:tr>
      <w:tr w:rsidR="00754F0E" w:rsidRPr="00217DE7" w14:paraId="42F0BD85" w14:textId="77777777" w:rsidTr="00015827">
        <w:tc>
          <w:tcPr>
            <w:tcW w:w="5778" w:type="dxa"/>
            <w:shd w:val="clear" w:color="auto" w:fill="F2F2F2"/>
          </w:tcPr>
          <w:p w14:paraId="0EEC0843" w14:textId="77777777" w:rsidR="00754F0E" w:rsidRPr="00217DE7" w:rsidRDefault="00754F0E" w:rsidP="00015827">
            <w:pPr>
              <w:rPr>
                <w:rFonts w:eastAsia="Calibri"/>
              </w:rPr>
            </w:pPr>
            <w:r w:rsidRPr="00217DE7">
              <w:rPr>
                <w:rFonts w:eastAsia="Calibri"/>
              </w:rPr>
              <w:t>Veiklų planą užpildžiusio asmens vardas, pavardė, pareigos, telefono numeris, elektroninio pašto adresas</w:t>
            </w:r>
          </w:p>
        </w:tc>
        <w:tc>
          <w:tcPr>
            <w:tcW w:w="9498" w:type="dxa"/>
          </w:tcPr>
          <w:p w14:paraId="1005A0A6" w14:textId="77777777" w:rsidR="00754F0E" w:rsidRPr="00217DE7" w:rsidRDefault="00754F0E" w:rsidP="00015827">
            <w:pPr>
              <w:rPr>
                <w:rFonts w:eastAsia="Calibri"/>
              </w:rPr>
            </w:pPr>
          </w:p>
        </w:tc>
      </w:tr>
    </w:tbl>
    <w:p w14:paraId="28A38084" w14:textId="77777777" w:rsidR="00754F0E" w:rsidRPr="00217DE7" w:rsidRDefault="00754F0E" w:rsidP="00754F0E">
      <w:pPr>
        <w:rPr>
          <w:rFonts w:eastAsia="Calibri"/>
        </w:rPr>
      </w:pPr>
    </w:p>
    <w:tbl>
      <w:tblPr>
        <w:tblStyle w:val="TableGrid"/>
        <w:tblW w:w="14691" w:type="dxa"/>
        <w:tblLayout w:type="fixed"/>
        <w:tblLook w:val="04A0" w:firstRow="1" w:lastRow="0" w:firstColumn="1" w:lastColumn="0" w:noHBand="0" w:noVBand="1"/>
      </w:tblPr>
      <w:tblGrid>
        <w:gridCol w:w="2744"/>
        <w:gridCol w:w="3215"/>
        <w:gridCol w:w="998"/>
        <w:gridCol w:w="388"/>
        <w:gridCol w:w="449"/>
        <w:gridCol w:w="839"/>
        <w:gridCol w:w="840"/>
        <w:gridCol w:w="1052"/>
        <w:gridCol w:w="180"/>
        <w:gridCol w:w="1260"/>
        <w:gridCol w:w="1350"/>
        <w:gridCol w:w="1350"/>
        <w:gridCol w:w="26"/>
      </w:tblGrid>
      <w:tr w:rsidR="00754F0E" w:rsidRPr="00217DE7" w14:paraId="6BEDB8DD" w14:textId="77777777" w:rsidTr="00015827">
        <w:trPr>
          <w:trHeight w:val="258"/>
        </w:trPr>
        <w:tc>
          <w:tcPr>
            <w:tcW w:w="14691" w:type="dxa"/>
            <w:gridSpan w:val="13"/>
            <w:shd w:val="clear" w:color="auto" w:fill="F2F2F2" w:themeFill="background1" w:themeFillShade="F2"/>
          </w:tcPr>
          <w:p w14:paraId="238622B1" w14:textId="77777777" w:rsidR="00B82301" w:rsidRDefault="00754F0E" w:rsidP="00D02ACF">
            <w:pPr>
              <w:pStyle w:val="ListParagraph"/>
              <w:spacing w:after="0" w:line="240" w:lineRule="auto"/>
              <w:ind w:left="720"/>
              <w:contextualSpacing/>
              <w:jc w:val="center"/>
              <w:rPr>
                <w:rFonts w:ascii="Times New Roman" w:eastAsia="Calibri" w:hAnsi="Times New Roman"/>
                <w:b/>
                <w:sz w:val="24"/>
                <w:szCs w:val="24"/>
              </w:rPr>
            </w:pPr>
            <w:r w:rsidRPr="00217DE7">
              <w:rPr>
                <w:rFonts w:ascii="Times New Roman" w:eastAsia="Calibri" w:hAnsi="Times New Roman"/>
                <w:b/>
                <w:sz w:val="24"/>
                <w:szCs w:val="24"/>
              </w:rPr>
              <w:t>Programos tikslas</w:t>
            </w:r>
          </w:p>
        </w:tc>
      </w:tr>
      <w:tr w:rsidR="00754F0E" w:rsidRPr="00217DE7" w14:paraId="58173F12" w14:textId="77777777" w:rsidTr="00015827">
        <w:trPr>
          <w:trHeight w:val="258"/>
        </w:trPr>
        <w:tc>
          <w:tcPr>
            <w:tcW w:w="14691" w:type="dxa"/>
            <w:gridSpan w:val="13"/>
          </w:tcPr>
          <w:p w14:paraId="19D9EAF3" w14:textId="77777777" w:rsidR="00754F0E" w:rsidRPr="00217DE7" w:rsidRDefault="00754F0E" w:rsidP="00015827">
            <w:pPr>
              <w:rPr>
                <w:rFonts w:eastAsia="Calibri"/>
              </w:rPr>
            </w:pPr>
          </w:p>
        </w:tc>
      </w:tr>
      <w:tr w:rsidR="00754F0E" w:rsidRPr="00217DE7" w14:paraId="1765DEB5" w14:textId="77777777" w:rsidTr="00015827">
        <w:trPr>
          <w:trHeight w:val="258"/>
        </w:trPr>
        <w:tc>
          <w:tcPr>
            <w:tcW w:w="14691" w:type="dxa"/>
            <w:gridSpan w:val="13"/>
            <w:shd w:val="clear" w:color="auto" w:fill="F2F2F2" w:themeFill="background1" w:themeFillShade="F2"/>
          </w:tcPr>
          <w:p w14:paraId="0EDB8ABB" w14:textId="77777777" w:rsidR="00B82301" w:rsidRDefault="00783D39" w:rsidP="00D02ACF">
            <w:pPr>
              <w:pStyle w:val="ListParagraph"/>
              <w:spacing w:after="0" w:line="240" w:lineRule="auto"/>
              <w:ind w:left="1353"/>
              <w:contextualSpacing/>
              <w:jc w:val="center"/>
              <w:rPr>
                <w:rFonts w:ascii="Times New Roman" w:eastAsia="Calibri" w:hAnsi="Times New Roman"/>
                <w:b/>
                <w:sz w:val="24"/>
                <w:szCs w:val="24"/>
              </w:rPr>
            </w:pPr>
            <w:r>
              <w:rPr>
                <w:rFonts w:ascii="Times New Roman" w:eastAsia="Calibri" w:hAnsi="Times New Roman"/>
                <w:b/>
                <w:sz w:val="24"/>
                <w:szCs w:val="24"/>
              </w:rPr>
              <w:t xml:space="preserve">1. </w:t>
            </w:r>
            <w:r w:rsidR="00754F0E" w:rsidRPr="00217DE7">
              <w:rPr>
                <w:rFonts w:ascii="Times New Roman" w:eastAsia="Calibri" w:hAnsi="Times New Roman"/>
                <w:b/>
                <w:sz w:val="24"/>
                <w:szCs w:val="24"/>
              </w:rPr>
              <w:t>Uždavinys</w:t>
            </w:r>
            <w:r w:rsidR="00754F0E">
              <w:rPr>
                <w:rFonts w:ascii="Times New Roman" w:eastAsia="Calibri" w:hAnsi="Times New Roman"/>
                <w:b/>
                <w:sz w:val="24"/>
                <w:szCs w:val="24"/>
              </w:rPr>
              <w:t>, atitinkantis narių vienijimo funkciją</w:t>
            </w:r>
          </w:p>
        </w:tc>
      </w:tr>
      <w:tr w:rsidR="00754F0E" w:rsidRPr="00217DE7" w14:paraId="1C3B8A82" w14:textId="77777777" w:rsidTr="00015827">
        <w:trPr>
          <w:trHeight w:val="258"/>
        </w:trPr>
        <w:tc>
          <w:tcPr>
            <w:tcW w:w="14691" w:type="dxa"/>
            <w:gridSpan w:val="13"/>
          </w:tcPr>
          <w:p w14:paraId="3A1D9720" w14:textId="77777777" w:rsidR="00754F0E" w:rsidRPr="00217DE7" w:rsidRDefault="00754F0E" w:rsidP="00015827">
            <w:pPr>
              <w:rPr>
                <w:rFonts w:eastAsia="Calibri"/>
              </w:rPr>
            </w:pPr>
          </w:p>
        </w:tc>
      </w:tr>
      <w:tr w:rsidR="00754F0E" w:rsidRPr="00217DE7" w14:paraId="0FBAB119" w14:textId="77777777" w:rsidTr="00015827">
        <w:trPr>
          <w:trHeight w:val="575"/>
        </w:trPr>
        <w:tc>
          <w:tcPr>
            <w:tcW w:w="7345" w:type="dxa"/>
            <w:gridSpan w:val="4"/>
            <w:shd w:val="clear" w:color="auto" w:fill="F2F2F2" w:themeFill="background1" w:themeFillShade="F2"/>
          </w:tcPr>
          <w:p w14:paraId="333D5593" w14:textId="77777777" w:rsidR="00754F0E" w:rsidRPr="00217DE7" w:rsidRDefault="00754F0E" w:rsidP="00015827">
            <w:pPr>
              <w:spacing w:after="200"/>
              <w:jc w:val="center"/>
              <w:rPr>
                <w:rFonts w:eastAsia="Calibri"/>
                <w:b/>
                <w:lang w:eastAsia="lt-LT"/>
              </w:rPr>
            </w:pPr>
            <w:r>
              <w:rPr>
                <w:rFonts w:eastAsia="Calibri"/>
                <w:b/>
              </w:rPr>
              <w:t xml:space="preserve">Uždavinio kokybiniai rezultatai </w:t>
            </w:r>
            <w:r w:rsidRPr="00020DCF">
              <w:rPr>
                <w:rFonts w:eastAsia="Calibri"/>
                <w:i/>
              </w:rPr>
              <w:t>(pvz., įgyvendinti pokyčiai, padidintos narių kompetencijos, sp</w:t>
            </w:r>
            <w:r>
              <w:rPr>
                <w:rFonts w:eastAsia="Calibri"/>
                <w:i/>
              </w:rPr>
              <w:t xml:space="preserve">rendžiamos aktualios problemos </w:t>
            </w:r>
            <w:r w:rsidRPr="00020DCF">
              <w:rPr>
                <w:rFonts w:eastAsia="Calibri"/>
                <w:i/>
              </w:rPr>
              <w:t>ir kt.</w:t>
            </w:r>
            <w:r>
              <w:rPr>
                <w:rFonts w:eastAsia="Calibri"/>
                <w:i/>
              </w:rPr>
              <w:t>; aprašydami veiklų kokybinius rezultatus, išlaikykite atitinkamą numeraciją</w:t>
            </w:r>
            <w:r w:rsidRPr="00020DCF">
              <w:rPr>
                <w:rFonts w:eastAsia="Calibri"/>
                <w:i/>
              </w:rPr>
              <w:t>)</w:t>
            </w:r>
          </w:p>
        </w:tc>
        <w:tc>
          <w:tcPr>
            <w:tcW w:w="7346" w:type="dxa"/>
            <w:gridSpan w:val="9"/>
            <w:shd w:val="clear" w:color="auto" w:fill="F2F2F2" w:themeFill="background1" w:themeFillShade="F2"/>
          </w:tcPr>
          <w:p w14:paraId="5308B2A8" w14:textId="77777777" w:rsidR="00754F0E" w:rsidRPr="00217DE7" w:rsidRDefault="00754F0E" w:rsidP="00015827">
            <w:pPr>
              <w:spacing w:after="200"/>
              <w:jc w:val="center"/>
              <w:rPr>
                <w:rFonts w:eastAsia="Calibri"/>
                <w:b/>
              </w:rPr>
            </w:pPr>
            <w:r>
              <w:rPr>
                <w:rFonts w:eastAsia="Calibri"/>
                <w:b/>
              </w:rPr>
              <w:t>Uždavinio kiekybiniai rezultatai</w:t>
            </w:r>
          </w:p>
        </w:tc>
      </w:tr>
      <w:tr w:rsidR="00754F0E" w:rsidRPr="00217DE7" w14:paraId="1C2AF3DE" w14:textId="77777777" w:rsidTr="00015827">
        <w:trPr>
          <w:trHeight w:val="66"/>
        </w:trPr>
        <w:tc>
          <w:tcPr>
            <w:tcW w:w="7345" w:type="dxa"/>
            <w:gridSpan w:val="4"/>
            <w:vMerge w:val="restart"/>
            <w:shd w:val="clear" w:color="auto" w:fill="auto"/>
          </w:tcPr>
          <w:p w14:paraId="0828CC4D" w14:textId="77777777" w:rsidR="00754F0E" w:rsidRDefault="00754F0E" w:rsidP="00015827">
            <w:pPr>
              <w:spacing w:after="200"/>
              <w:rPr>
                <w:rFonts w:eastAsia="Calibri"/>
                <w:b/>
                <w:lang w:eastAsia="lt-LT"/>
              </w:rPr>
            </w:pPr>
          </w:p>
        </w:tc>
        <w:tc>
          <w:tcPr>
            <w:tcW w:w="3180" w:type="dxa"/>
            <w:gridSpan w:val="4"/>
            <w:shd w:val="clear" w:color="auto" w:fill="auto"/>
          </w:tcPr>
          <w:p w14:paraId="20324CA3" w14:textId="77777777" w:rsidR="00754F0E" w:rsidRPr="002A15B8" w:rsidRDefault="002A15B8" w:rsidP="00015827">
            <w:pPr>
              <w:spacing w:after="200"/>
              <w:rPr>
                <w:rFonts w:eastAsia="Calibri"/>
                <w:b/>
              </w:rPr>
            </w:pPr>
            <w:r w:rsidRPr="002A15B8">
              <w:rPr>
                <w:rFonts w:eastAsia="Calibri"/>
                <w:b/>
              </w:rPr>
              <w:t>Mokymų skaičius</w:t>
            </w:r>
          </w:p>
        </w:tc>
        <w:tc>
          <w:tcPr>
            <w:tcW w:w="4166" w:type="dxa"/>
            <w:gridSpan w:val="5"/>
            <w:shd w:val="clear" w:color="auto" w:fill="auto"/>
          </w:tcPr>
          <w:p w14:paraId="44B2D890" w14:textId="77777777" w:rsidR="00754F0E" w:rsidRPr="00217DE7" w:rsidRDefault="00754F0E" w:rsidP="00015827">
            <w:pPr>
              <w:spacing w:after="200"/>
              <w:rPr>
                <w:rFonts w:eastAsia="Calibri"/>
                <w:b/>
              </w:rPr>
            </w:pPr>
          </w:p>
        </w:tc>
      </w:tr>
      <w:tr w:rsidR="00754F0E" w:rsidRPr="00217DE7" w14:paraId="1F4DDA24" w14:textId="77777777" w:rsidTr="00015827">
        <w:trPr>
          <w:trHeight w:val="61"/>
        </w:trPr>
        <w:tc>
          <w:tcPr>
            <w:tcW w:w="7345" w:type="dxa"/>
            <w:gridSpan w:val="4"/>
            <w:vMerge/>
            <w:shd w:val="clear" w:color="auto" w:fill="auto"/>
          </w:tcPr>
          <w:p w14:paraId="36DA402D" w14:textId="77777777" w:rsidR="00754F0E" w:rsidRDefault="00754F0E" w:rsidP="00015827">
            <w:pPr>
              <w:spacing w:after="200"/>
              <w:rPr>
                <w:rFonts w:eastAsia="Calibri"/>
                <w:b/>
                <w:lang w:eastAsia="lt-LT"/>
              </w:rPr>
            </w:pPr>
          </w:p>
        </w:tc>
        <w:tc>
          <w:tcPr>
            <w:tcW w:w="3180" w:type="dxa"/>
            <w:gridSpan w:val="4"/>
            <w:shd w:val="clear" w:color="auto" w:fill="auto"/>
          </w:tcPr>
          <w:p w14:paraId="6DDCBE7C" w14:textId="77777777" w:rsidR="00754F0E" w:rsidRPr="002A15B8" w:rsidRDefault="002A15B8" w:rsidP="00015827">
            <w:pPr>
              <w:spacing w:after="200"/>
              <w:rPr>
                <w:rFonts w:eastAsia="Calibri"/>
                <w:b/>
              </w:rPr>
            </w:pPr>
            <w:r w:rsidRPr="002A15B8">
              <w:rPr>
                <w:rFonts w:eastAsia="Calibri"/>
                <w:b/>
              </w:rPr>
              <w:t>Seminarų skaičius</w:t>
            </w:r>
          </w:p>
        </w:tc>
        <w:tc>
          <w:tcPr>
            <w:tcW w:w="4166" w:type="dxa"/>
            <w:gridSpan w:val="5"/>
            <w:shd w:val="clear" w:color="auto" w:fill="auto"/>
          </w:tcPr>
          <w:p w14:paraId="48848778" w14:textId="77777777" w:rsidR="00754F0E" w:rsidRPr="00217DE7" w:rsidRDefault="00754F0E" w:rsidP="00015827">
            <w:pPr>
              <w:spacing w:after="200"/>
              <w:rPr>
                <w:rFonts w:eastAsia="Calibri"/>
                <w:b/>
              </w:rPr>
            </w:pPr>
          </w:p>
        </w:tc>
      </w:tr>
      <w:tr w:rsidR="00754F0E" w:rsidRPr="00217DE7" w14:paraId="04CE8754" w14:textId="77777777" w:rsidTr="00015827">
        <w:trPr>
          <w:trHeight w:val="61"/>
        </w:trPr>
        <w:tc>
          <w:tcPr>
            <w:tcW w:w="7345" w:type="dxa"/>
            <w:gridSpan w:val="4"/>
            <w:vMerge/>
            <w:shd w:val="clear" w:color="auto" w:fill="auto"/>
          </w:tcPr>
          <w:p w14:paraId="08B65EDD" w14:textId="77777777" w:rsidR="00754F0E" w:rsidRDefault="00754F0E" w:rsidP="00015827">
            <w:pPr>
              <w:spacing w:after="200"/>
              <w:rPr>
                <w:rFonts w:eastAsia="Calibri"/>
                <w:b/>
                <w:lang w:eastAsia="lt-LT"/>
              </w:rPr>
            </w:pPr>
          </w:p>
        </w:tc>
        <w:tc>
          <w:tcPr>
            <w:tcW w:w="3180" w:type="dxa"/>
            <w:gridSpan w:val="4"/>
            <w:shd w:val="clear" w:color="auto" w:fill="auto"/>
          </w:tcPr>
          <w:p w14:paraId="5761F836" w14:textId="77777777" w:rsidR="00754F0E" w:rsidRPr="002A15B8" w:rsidRDefault="002A15B8" w:rsidP="00015827">
            <w:pPr>
              <w:spacing w:after="200"/>
              <w:rPr>
                <w:rFonts w:eastAsia="Calibri"/>
                <w:b/>
              </w:rPr>
            </w:pPr>
            <w:r w:rsidRPr="002A15B8">
              <w:rPr>
                <w:rFonts w:eastAsia="Calibri"/>
                <w:b/>
              </w:rPr>
              <w:t>Mokymų, seminarų</w:t>
            </w:r>
            <w:r w:rsidR="00806D72">
              <w:rPr>
                <w:rFonts w:eastAsia="Calibri"/>
                <w:b/>
              </w:rPr>
              <w:t>,</w:t>
            </w:r>
            <w:r w:rsidRPr="002A15B8">
              <w:rPr>
                <w:rFonts w:eastAsia="Calibri"/>
                <w:b/>
              </w:rPr>
              <w:t xml:space="preserve"> kurių trukmė ne trumpesnė kaip 3 val., individualių dalyvių skaičius</w:t>
            </w:r>
          </w:p>
        </w:tc>
        <w:tc>
          <w:tcPr>
            <w:tcW w:w="4166" w:type="dxa"/>
            <w:gridSpan w:val="5"/>
            <w:shd w:val="clear" w:color="auto" w:fill="auto"/>
          </w:tcPr>
          <w:p w14:paraId="647C04BC" w14:textId="77777777" w:rsidR="00754F0E" w:rsidRPr="00217DE7" w:rsidRDefault="00754F0E" w:rsidP="00015827">
            <w:pPr>
              <w:spacing w:after="200"/>
              <w:rPr>
                <w:rFonts w:eastAsia="Calibri"/>
                <w:b/>
              </w:rPr>
            </w:pPr>
          </w:p>
        </w:tc>
      </w:tr>
      <w:tr w:rsidR="00754F0E" w:rsidRPr="00217DE7" w14:paraId="4C7E4238" w14:textId="77777777" w:rsidTr="00015827">
        <w:trPr>
          <w:trHeight w:val="61"/>
        </w:trPr>
        <w:tc>
          <w:tcPr>
            <w:tcW w:w="7345" w:type="dxa"/>
            <w:gridSpan w:val="4"/>
            <w:vMerge/>
            <w:shd w:val="clear" w:color="auto" w:fill="auto"/>
          </w:tcPr>
          <w:p w14:paraId="022A4BA1" w14:textId="77777777" w:rsidR="00754F0E" w:rsidRDefault="00754F0E" w:rsidP="00015827">
            <w:pPr>
              <w:spacing w:after="200"/>
              <w:rPr>
                <w:rFonts w:eastAsia="Calibri"/>
                <w:b/>
                <w:lang w:eastAsia="lt-LT"/>
              </w:rPr>
            </w:pPr>
          </w:p>
        </w:tc>
        <w:tc>
          <w:tcPr>
            <w:tcW w:w="3180" w:type="dxa"/>
            <w:gridSpan w:val="4"/>
            <w:shd w:val="clear" w:color="auto" w:fill="auto"/>
          </w:tcPr>
          <w:p w14:paraId="2BA4161D" w14:textId="77777777" w:rsidR="00754F0E" w:rsidRPr="002A15B8" w:rsidRDefault="002A15B8" w:rsidP="00015827">
            <w:pPr>
              <w:spacing w:after="200"/>
              <w:rPr>
                <w:rFonts w:eastAsia="Calibri"/>
                <w:b/>
              </w:rPr>
            </w:pPr>
            <w:r w:rsidRPr="00125FBB">
              <w:rPr>
                <w:rFonts w:eastAsia="Calibri"/>
                <w:b/>
                <w:bCs/>
                <w:color w:val="000000"/>
              </w:rPr>
              <w:t>Konferencijų skaičius</w:t>
            </w:r>
          </w:p>
        </w:tc>
        <w:tc>
          <w:tcPr>
            <w:tcW w:w="4166" w:type="dxa"/>
            <w:gridSpan w:val="5"/>
            <w:shd w:val="clear" w:color="auto" w:fill="auto"/>
          </w:tcPr>
          <w:p w14:paraId="50F119F9" w14:textId="77777777" w:rsidR="00754F0E" w:rsidRPr="00217DE7" w:rsidRDefault="00754F0E" w:rsidP="00015827">
            <w:pPr>
              <w:spacing w:after="200"/>
              <w:rPr>
                <w:rFonts w:eastAsia="Calibri"/>
                <w:b/>
              </w:rPr>
            </w:pPr>
          </w:p>
        </w:tc>
      </w:tr>
      <w:tr w:rsidR="002A15B8" w:rsidRPr="00217DE7" w14:paraId="10DE5F24" w14:textId="77777777" w:rsidTr="00015827">
        <w:trPr>
          <w:trHeight w:val="61"/>
        </w:trPr>
        <w:tc>
          <w:tcPr>
            <w:tcW w:w="7345" w:type="dxa"/>
            <w:gridSpan w:val="4"/>
            <w:vMerge/>
            <w:shd w:val="clear" w:color="auto" w:fill="auto"/>
          </w:tcPr>
          <w:p w14:paraId="22BF333D"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1C1D7D49" w14:textId="77777777" w:rsidR="002A15B8" w:rsidRPr="002A15B8" w:rsidRDefault="002A15B8" w:rsidP="002A15B8">
            <w:pPr>
              <w:spacing w:after="200"/>
              <w:rPr>
                <w:rFonts w:eastAsia="Calibri"/>
                <w:b/>
              </w:rPr>
            </w:pPr>
            <w:r w:rsidRPr="00125FBB">
              <w:rPr>
                <w:rFonts w:eastAsia="Calibri"/>
                <w:b/>
                <w:bCs/>
                <w:color w:val="000000"/>
              </w:rPr>
              <w:t>Stovyklų skaičius</w:t>
            </w:r>
          </w:p>
        </w:tc>
        <w:tc>
          <w:tcPr>
            <w:tcW w:w="4166" w:type="dxa"/>
            <w:gridSpan w:val="5"/>
            <w:shd w:val="clear" w:color="auto" w:fill="auto"/>
          </w:tcPr>
          <w:p w14:paraId="325C0FFE" w14:textId="77777777" w:rsidR="002A15B8" w:rsidRPr="00217DE7" w:rsidRDefault="002A15B8" w:rsidP="002A15B8">
            <w:pPr>
              <w:spacing w:after="200"/>
              <w:rPr>
                <w:rFonts w:eastAsia="Calibri"/>
                <w:b/>
              </w:rPr>
            </w:pPr>
          </w:p>
        </w:tc>
      </w:tr>
      <w:tr w:rsidR="002A15B8" w:rsidRPr="00217DE7" w14:paraId="7A6BB555" w14:textId="77777777" w:rsidTr="00015827">
        <w:trPr>
          <w:trHeight w:val="61"/>
        </w:trPr>
        <w:tc>
          <w:tcPr>
            <w:tcW w:w="7345" w:type="dxa"/>
            <w:gridSpan w:val="4"/>
            <w:vMerge/>
            <w:shd w:val="clear" w:color="auto" w:fill="auto"/>
          </w:tcPr>
          <w:p w14:paraId="3DF48FB7"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6A3A3CB0" w14:textId="77777777" w:rsidR="002A15B8" w:rsidRPr="002A15B8" w:rsidRDefault="002A15B8" w:rsidP="002A15B8">
            <w:pPr>
              <w:spacing w:after="200"/>
              <w:rPr>
                <w:rFonts w:eastAsia="Calibri"/>
                <w:b/>
              </w:rPr>
            </w:pPr>
            <w:r w:rsidRPr="00125FBB">
              <w:rPr>
                <w:rFonts w:eastAsia="Calibri"/>
                <w:b/>
                <w:bCs/>
                <w:color w:val="000000"/>
              </w:rPr>
              <w:t>Darbo grupių skaičius</w:t>
            </w:r>
          </w:p>
        </w:tc>
        <w:tc>
          <w:tcPr>
            <w:tcW w:w="4166" w:type="dxa"/>
            <w:gridSpan w:val="5"/>
            <w:shd w:val="clear" w:color="auto" w:fill="auto"/>
          </w:tcPr>
          <w:p w14:paraId="57372AA4" w14:textId="77777777" w:rsidR="002A15B8" w:rsidRPr="00217DE7" w:rsidRDefault="002A15B8" w:rsidP="002A15B8">
            <w:pPr>
              <w:spacing w:after="200"/>
              <w:rPr>
                <w:rFonts w:eastAsia="Calibri"/>
                <w:b/>
              </w:rPr>
            </w:pPr>
          </w:p>
        </w:tc>
      </w:tr>
      <w:tr w:rsidR="002A15B8" w:rsidRPr="00217DE7" w14:paraId="0A9B7219" w14:textId="77777777" w:rsidTr="00015827">
        <w:trPr>
          <w:trHeight w:val="61"/>
        </w:trPr>
        <w:tc>
          <w:tcPr>
            <w:tcW w:w="7345" w:type="dxa"/>
            <w:gridSpan w:val="4"/>
            <w:vMerge/>
            <w:shd w:val="clear" w:color="auto" w:fill="auto"/>
          </w:tcPr>
          <w:p w14:paraId="11188354"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7472F452" w14:textId="77777777" w:rsidR="002A15B8" w:rsidRPr="002A15B8" w:rsidRDefault="002A15B8" w:rsidP="002A15B8">
            <w:pPr>
              <w:spacing w:after="200"/>
              <w:rPr>
                <w:rFonts w:eastAsia="Calibri"/>
                <w:b/>
              </w:rPr>
            </w:pPr>
            <w:r w:rsidRPr="00125FBB">
              <w:rPr>
                <w:rFonts w:eastAsia="Calibri"/>
                <w:b/>
                <w:bCs/>
                <w:color w:val="000000"/>
              </w:rPr>
              <w:t>Diskusijų skaičius</w:t>
            </w:r>
          </w:p>
        </w:tc>
        <w:tc>
          <w:tcPr>
            <w:tcW w:w="4166" w:type="dxa"/>
            <w:gridSpan w:val="5"/>
            <w:shd w:val="clear" w:color="auto" w:fill="auto"/>
          </w:tcPr>
          <w:p w14:paraId="7913E093" w14:textId="77777777" w:rsidR="002A15B8" w:rsidRPr="00217DE7" w:rsidRDefault="002A15B8" w:rsidP="002A15B8">
            <w:pPr>
              <w:spacing w:after="200"/>
              <w:rPr>
                <w:rFonts w:eastAsia="Calibri"/>
                <w:b/>
              </w:rPr>
            </w:pPr>
          </w:p>
        </w:tc>
      </w:tr>
      <w:tr w:rsidR="002A15B8" w:rsidRPr="00217DE7" w14:paraId="3C05591A" w14:textId="77777777" w:rsidTr="00015827">
        <w:trPr>
          <w:trHeight w:val="61"/>
        </w:trPr>
        <w:tc>
          <w:tcPr>
            <w:tcW w:w="7345" w:type="dxa"/>
            <w:gridSpan w:val="4"/>
            <w:vMerge/>
            <w:shd w:val="clear" w:color="auto" w:fill="auto"/>
          </w:tcPr>
          <w:p w14:paraId="0874E4F4"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07801D24" w14:textId="77777777" w:rsidR="002A15B8" w:rsidRPr="002A15B8" w:rsidRDefault="002A15B8" w:rsidP="002A15B8">
            <w:pPr>
              <w:spacing w:after="200"/>
              <w:rPr>
                <w:rFonts w:eastAsia="Calibri"/>
                <w:b/>
              </w:rPr>
            </w:pPr>
            <w:r w:rsidRPr="00125FBB">
              <w:rPr>
                <w:rFonts w:eastAsia="Calibri"/>
                <w:b/>
                <w:bCs/>
                <w:color w:val="000000"/>
              </w:rPr>
              <w:t>Informacinių renginių skaičius</w:t>
            </w:r>
          </w:p>
        </w:tc>
        <w:tc>
          <w:tcPr>
            <w:tcW w:w="4166" w:type="dxa"/>
            <w:gridSpan w:val="5"/>
            <w:shd w:val="clear" w:color="auto" w:fill="auto"/>
          </w:tcPr>
          <w:p w14:paraId="58EA9FE7" w14:textId="77777777" w:rsidR="002A15B8" w:rsidRPr="00217DE7" w:rsidRDefault="002A15B8" w:rsidP="002A15B8">
            <w:pPr>
              <w:spacing w:after="200"/>
              <w:rPr>
                <w:rFonts w:eastAsia="Calibri"/>
                <w:b/>
              </w:rPr>
            </w:pPr>
          </w:p>
        </w:tc>
      </w:tr>
      <w:tr w:rsidR="002A15B8" w:rsidRPr="00217DE7" w14:paraId="20F20D87" w14:textId="77777777" w:rsidTr="00015827">
        <w:trPr>
          <w:trHeight w:val="61"/>
        </w:trPr>
        <w:tc>
          <w:tcPr>
            <w:tcW w:w="7345" w:type="dxa"/>
            <w:gridSpan w:val="4"/>
            <w:vMerge/>
            <w:shd w:val="clear" w:color="auto" w:fill="auto"/>
          </w:tcPr>
          <w:p w14:paraId="343821C6"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68746EE9" w14:textId="68E1125C" w:rsidR="002A15B8" w:rsidRPr="002A15B8" w:rsidRDefault="002A15B8" w:rsidP="00BE7A9E">
            <w:pPr>
              <w:spacing w:after="200"/>
              <w:rPr>
                <w:rFonts w:eastAsia="Calibri"/>
                <w:b/>
              </w:rPr>
            </w:pPr>
            <w:r w:rsidRPr="00125FBB">
              <w:rPr>
                <w:rFonts w:eastAsia="Calibri"/>
                <w:b/>
                <w:bCs/>
                <w:color w:val="000000"/>
              </w:rPr>
              <w:t>Konsultacijų skaičius</w:t>
            </w:r>
          </w:p>
        </w:tc>
        <w:tc>
          <w:tcPr>
            <w:tcW w:w="4166" w:type="dxa"/>
            <w:gridSpan w:val="5"/>
            <w:shd w:val="clear" w:color="auto" w:fill="auto"/>
          </w:tcPr>
          <w:p w14:paraId="55CFD382" w14:textId="77777777" w:rsidR="002A15B8" w:rsidRPr="00217DE7" w:rsidRDefault="002A15B8" w:rsidP="002A15B8">
            <w:pPr>
              <w:spacing w:after="200"/>
              <w:rPr>
                <w:rFonts w:eastAsia="Calibri"/>
                <w:b/>
              </w:rPr>
            </w:pPr>
          </w:p>
        </w:tc>
      </w:tr>
      <w:tr w:rsidR="002A15B8" w:rsidRPr="00217DE7" w14:paraId="0D52000F" w14:textId="77777777" w:rsidTr="00015827">
        <w:trPr>
          <w:trHeight w:val="61"/>
        </w:trPr>
        <w:tc>
          <w:tcPr>
            <w:tcW w:w="7345" w:type="dxa"/>
            <w:gridSpan w:val="4"/>
            <w:vMerge/>
            <w:shd w:val="clear" w:color="auto" w:fill="auto"/>
          </w:tcPr>
          <w:p w14:paraId="00FDABB8"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1EB163C0" w14:textId="77777777" w:rsidR="002A15B8" w:rsidRPr="002A15B8" w:rsidRDefault="002A15B8" w:rsidP="002A15B8">
            <w:pPr>
              <w:spacing w:after="200"/>
              <w:rPr>
                <w:rFonts w:eastAsia="Calibri"/>
                <w:b/>
              </w:rPr>
            </w:pPr>
            <w:r w:rsidRPr="00125FBB">
              <w:rPr>
                <w:rFonts w:eastAsia="Calibri"/>
                <w:b/>
                <w:bCs/>
                <w:color w:val="000000"/>
              </w:rPr>
              <w:t>Akcijų skaičius</w:t>
            </w:r>
          </w:p>
        </w:tc>
        <w:tc>
          <w:tcPr>
            <w:tcW w:w="4166" w:type="dxa"/>
            <w:gridSpan w:val="5"/>
            <w:shd w:val="clear" w:color="auto" w:fill="auto"/>
          </w:tcPr>
          <w:p w14:paraId="164C6F2E" w14:textId="77777777" w:rsidR="002A15B8" w:rsidRPr="00217DE7" w:rsidRDefault="002A15B8" w:rsidP="002A15B8">
            <w:pPr>
              <w:spacing w:after="200"/>
              <w:rPr>
                <w:rFonts w:eastAsia="Calibri"/>
                <w:b/>
              </w:rPr>
            </w:pPr>
          </w:p>
        </w:tc>
      </w:tr>
      <w:tr w:rsidR="002A15B8" w:rsidRPr="00217DE7" w14:paraId="29CFED27" w14:textId="77777777" w:rsidTr="00015827">
        <w:trPr>
          <w:trHeight w:val="61"/>
        </w:trPr>
        <w:tc>
          <w:tcPr>
            <w:tcW w:w="7345" w:type="dxa"/>
            <w:gridSpan w:val="4"/>
            <w:vMerge/>
            <w:shd w:val="clear" w:color="auto" w:fill="auto"/>
          </w:tcPr>
          <w:p w14:paraId="1DD8EE18"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2632D81D" w14:textId="77777777" w:rsidR="002A15B8" w:rsidRPr="002A15B8" w:rsidRDefault="002A15B8" w:rsidP="002A15B8">
            <w:pPr>
              <w:spacing w:after="200"/>
              <w:rPr>
                <w:rFonts w:eastAsia="Calibri"/>
                <w:b/>
              </w:rPr>
            </w:pPr>
            <w:r w:rsidRPr="00125FBB">
              <w:rPr>
                <w:b/>
                <w:bCs/>
                <w:color w:val="000000"/>
              </w:rPr>
              <w:t>Savanorių, veikiančių pagal savanoriškos veiklos sutartis, skaičius</w:t>
            </w:r>
          </w:p>
        </w:tc>
        <w:tc>
          <w:tcPr>
            <w:tcW w:w="4166" w:type="dxa"/>
            <w:gridSpan w:val="5"/>
            <w:shd w:val="clear" w:color="auto" w:fill="auto"/>
          </w:tcPr>
          <w:p w14:paraId="07999403" w14:textId="77777777" w:rsidR="002A15B8" w:rsidRPr="00217DE7" w:rsidRDefault="002A15B8" w:rsidP="002A15B8">
            <w:pPr>
              <w:spacing w:after="200"/>
              <w:rPr>
                <w:rFonts w:eastAsia="Calibri"/>
                <w:b/>
              </w:rPr>
            </w:pPr>
          </w:p>
        </w:tc>
      </w:tr>
      <w:tr w:rsidR="002A15B8" w:rsidRPr="00217DE7" w14:paraId="01C02C59" w14:textId="77777777" w:rsidTr="00015827">
        <w:trPr>
          <w:trHeight w:val="61"/>
        </w:trPr>
        <w:tc>
          <w:tcPr>
            <w:tcW w:w="7345" w:type="dxa"/>
            <w:gridSpan w:val="4"/>
            <w:vMerge/>
            <w:shd w:val="clear" w:color="auto" w:fill="auto"/>
          </w:tcPr>
          <w:p w14:paraId="28C9B9E3"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5DED0AF3" w14:textId="77777777" w:rsidR="002A15B8" w:rsidRPr="002A15B8" w:rsidRDefault="002A15B8" w:rsidP="002A15B8">
            <w:pPr>
              <w:spacing w:after="200"/>
              <w:rPr>
                <w:rFonts w:eastAsia="Calibri"/>
                <w:b/>
              </w:rPr>
            </w:pPr>
            <w:r w:rsidRPr="00125FBB">
              <w:rPr>
                <w:rFonts w:eastAsia="Calibri"/>
                <w:b/>
                <w:bCs/>
                <w:color w:val="000000"/>
              </w:rPr>
              <w:t>Kita (nurodyti)</w:t>
            </w:r>
          </w:p>
        </w:tc>
        <w:tc>
          <w:tcPr>
            <w:tcW w:w="4166" w:type="dxa"/>
            <w:gridSpan w:val="5"/>
            <w:shd w:val="clear" w:color="auto" w:fill="auto"/>
          </w:tcPr>
          <w:p w14:paraId="69C9E76D" w14:textId="77777777" w:rsidR="002A15B8" w:rsidRPr="00217DE7" w:rsidRDefault="002A15B8" w:rsidP="002A15B8">
            <w:pPr>
              <w:spacing w:after="200"/>
              <w:rPr>
                <w:rFonts w:eastAsia="Calibri"/>
                <w:b/>
              </w:rPr>
            </w:pPr>
          </w:p>
        </w:tc>
      </w:tr>
      <w:tr w:rsidR="00754F0E" w:rsidRPr="00217DE7" w14:paraId="667ADAAE" w14:textId="77777777" w:rsidTr="00015827">
        <w:trPr>
          <w:trHeight w:val="331"/>
        </w:trPr>
        <w:tc>
          <w:tcPr>
            <w:tcW w:w="14691" w:type="dxa"/>
            <w:gridSpan w:val="13"/>
            <w:shd w:val="clear" w:color="auto" w:fill="F2F2F2" w:themeFill="background1" w:themeFillShade="F2"/>
          </w:tcPr>
          <w:p w14:paraId="44720D73" w14:textId="77777777" w:rsidR="003C2E2B" w:rsidRDefault="00754F0E" w:rsidP="00D02ACF">
            <w:pPr>
              <w:jc w:val="both"/>
              <w:rPr>
                <w:rFonts w:eastAsia="Calibri"/>
                <w:b/>
              </w:rPr>
            </w:pPr>
            <w:r w:rsidRPr="00217DE7">
              <w:rPr>
                <w:rFonts w:eastAsia="Calibri"/>
                <w:b/>
              </w:rPr>
              <w:t>Veikl</w:t>
            </w:r>
            <w:r>
              <w:rPr>
                <w:rFonts w:eastAsia="Calibri"/>
                <w:b/>
              </w:rPr>
              <w:t xml:space="preserve">os, naudojami metodai, </w:t>
            </w:r>
            <w:r w:rsidRPr="00217DE7">
              <w:rPr>
                <w:rFonts w:eastAsia="Calibri"/>
                <w:b/>
              </w:rPr>
              <w:t>Departamento lėšų panaudojimas ketvirčiais</w:t>
            </w:r>
            <w:r>
              <w:rPr>
                <w:rFonts w:eastAsia="Calibri"/>
                <w:b/>
              </w:rPr>
              <w:t>, lėšos</w:t>
            </w:r>
            <w:r w:rsidRPr="00217DE7">
              <w:rPr>
                <w:rFonts w:eastAsia="Calibri"/>
                <w:b/>
              </w:rPr>
              <w:t xml:space="preserve"> (Eur) </w:t>
            </w:r>
            <w:r w:rsidRPr="00020DCF">
              <w:rPr>
                <w:rFonts w:eastAsia="Calibri"/>
                <w:i/>
              </w:rPr>
              <w:t>(aiškiai sunumeruokite ir aprašykite veiklas, įgyvendinančias 1 uždavinį)</w:t>
            </w:r>
            <w:r w:rsidRPr="00217DE7">
              <w:rPr>
                <w:rFonts w:eastAsia="Calibri"/>
                <w:b/>
              </w:rPr>
              <w:t xml:space="preserve"> </w:t>
            </w:r>
          </w:p>
        </w:tc>
      </w:tr>
      <w:tr w:rsidR="00754F0E" w:rsidRPr="00217DE7" w14:paraId="755F9F7E" w14:textId="77777777" w:rsidTr="00015827">
        <w:trPr>
          <w:gridAfter w:val="1"/>
          <w:wAfter w:w="26" w:type="dxa"/>
          <w:trHeight w:val="437"/>
        </w:trPr>
        <w:tc>
          <w:tcPr>
            <w:tcW w:w="2744" w:type="dxa"/>
            <w:vMerge w:val="restart"/>
          </w:tcPr>
          <w:p w14:paraId="12243741" w14:textId="77777777" w:rsidR="00754F0E" w:rsidRPr="00217DE7" w:rsidRDefault="00754F0E" w:rsidP="00015827">
            <w:pPr>
              <w:rPr>
                <w:rFonts w:eastAsia="Calibri"/>
              </w:rPr>
            </w:pPr>
            <w:r>
              <w:rPr>
                <w:rFonts w:eastAsia="Calibri"/>
              </w:rPr>
              <w:t>Veikla</w:t>
            </w:r>
          </w:p>
        </w:tc>
        <w:tc>
          <w:tcPr>
            <w:tcW w:w="3215" w:type="dxa"/>
            <w:vMerge w:val="restart"/>
          </w:tcPr>
          <w:p w14:paraId="12687DA0" w14:textId="77777777" w:rsidR="00754F0E" w:rsidRPr="00217DE7" w:rsidRDefault="00754F0E" w:rsidP="00015827">
            <w:pPr>
              <w:rPr>
                <w:rFonts w:eastAsia="Calibri"/>
              </w:rPr>
            </w:pPr>
            <w:r>
              <w:rPr>
                <w:rFonts w:eastAsia="Calibri"/>
              </w:rPr>
              <w:t>Metodai</w:t>
            </w:r>
          </w:p>
        </w:tc>
        <w:tc>
          <w:tcPr>
            <w:tcW w:w="3514" w:type="dxa"/>
            <w:gridSpan w:val="5"/>
          </w:tcPr>
          <w:p w14:paraId="4DA821C4" w14:textId="77777777" w:rsidR="00754F0E" w:rsidRPr="00217DE7" w:rsidRDefault="00754F0E" w:rsidP="00015827">
            <w:pPr>
              <w:rPr>
                <w:rFonts w:eastAsia="Calibri"/>
              </w:rPr>
            </w:pPr>
            <w:r>
              <w:rPr>
                <w:rFonts w:eastAsia="Calibri"/>
              </w:rPr>
              <w:t>Ketvirtis</w:t>
            </w:r>
          </w:p>
        </w:tc>
        <w:tc>
          <w:tcPr>
            <w:tcW w:w="5192" w:type="dxa"/>
            <w:gridSpan w:val="5"/>
          </w:tcPr>
          <w:p w14:paraId="46243059" w14:textId="77777777" w:rsidR="00754F0E" w:rsidRPr="00217DE7" w:rsidRDefault="00754F0E" w:rsidP="00015827">
            <w:pPr>
              <w:rPr>
                <w:rFonts w:eastAsia="Calibri"/>
              </w:rPr>
            </w:pPr>
            <w:r>
              <w:rPr>
                <w:rFonts w:eastAsia="Calibri"/>
              </w:rPr>
              <w:t>Lėšos</w:t>
            </w:r>
          </w:p>
        </w:tc>
      </w:tr>
      <w:tr w:rsidR="00754F0E" w:rsidRPr="00217DE7" w14:paraId="74341420" w14:textId="77777777" w:rsidTr="00015827">
        <w:trPr>
          <w:gridAfter w:val="1"/>
          <w:wAfter w:w="26" w:type="dxa"/>
          <w:trHeight w:val="360"/>
        </w:trPr>
        <w:tc>
          <w:tcPr>
            <w:tcW w:w="2744" w:type="dxa"/>
            <w:vMerge/>
          </w:tcPr>
          <w:p w14:paraId="7076AAD1" w14:textId="77777777" w:rsidR="00754F0E" w:rsidRDefault="00754F0E" w:rsidP="00015827">
            <w:pPr>
              <w:rPr>
                <w:rFonts w:eastAsia="Calibri"/>
              </w:rPr>
            </w:pPr>
          </w:p>
        </w:tc>
        <w:tc>
          <w:tcPr>
            <w:tcW w:w="3215" w:type="dxa"/>
            <w:vMerge/>
          </w:tcPr>
          <w:p w14:paraId="1384127C" w14:textId="77777777" w:rsidR="00754F0E" w:rsidRDefault="00754F0E" w:rsidP="00015827">
            <w:pPr>
              <w:rPr>
                <w:rFonts w:eastAsia="Calibri"/>
              </w:rPr>
            </w:pPr>
          </w:p>
        </w:tc>
        <w:tc>
          <w:tcPr>
            <w:tcW w:w="998" w:type="dxa"/>
          </w:tcPr>
          <w:p w14:paraId="4CC5CA94" w14:textId="77777777" w:rsidR="00754F0E" w:rsidRDefault="00754F0E" w:rsidP="00015827">
            <w:pPr>
              <w:rPr>
                <w:rFonts w:eastAsia="Calibri"/>
              </w:rPr>
            </w:pPr>
            <w:r w:rsidRPr="00217DE7">
              <w:rPr>
                <w:rFonts w:eastAsia="Calibri"/>
                <w:b/>
              </w:rPr>
              <w:t>I</w:t>
            </w:r>
          </w:p>
        </w:tc>
        <w:tc>
          <w:tcPr>
            <w:tcW w:w="837" w:type="dxa"/>
            <w:gridSpan w:val="2"/>
          </w:tcPr>
          <w:p w14:paraId="5AF97E0F" w14:textId="77777777" w:rsidR="00754F0E" w:rsidRDefault="00754F0E" w:rsidP="00015827">
            <w:pPr>
              <w:rPr>
                <w:rFonts w:eastAsia="Calibri"/>
              </w:rPr>
            </w:pPr>
            <w:r w:rsidRPr="00217DE7">
              <w:rPr>
                <w:rFonts w:eastAsia="Calibri"/>
                <w:b/>
              </w:rPr>
              <w:t>II</w:t>
            </w:r>
          </w:p>
        </w:tc>
        <w:tc>
          <w:tcPr>
            <w:tcW w:w="839" w:type="dxa"/>
          </w:tcPr>
          <w:p w14:paraId="3065EDAD" w14:textId="77777777" w:rsidR="00754F0E" w:rsidRDefault="00754F0E" w:rsidP="00015827">
            <w:pPr>
              <w:rPr>
                <w:rFonts w:eastAsia="Calibri"/>
              </w:rPr>
            </w:pPr>
            <w:r w:rsidRPr="00217DE7">
              <w:rPr>
                <w:rFonts w:eastAsia="Calibri"/>
                <w:b/>
              </w:rPr>
              <w:t>III</w:t>
            </w:r>
          </w:p>
        </w:tc>
        <w:tc>
          <w:tcPr>
            <w:tcW w:w="840" w:type="dxa"/>
          </w:tcPr>
          <w:p w14:paraId="515BD2B9" w14:textId="77777777" w:rsidR="00754F0E" w:rsidRDefault="00754F0E" w:rsidP="00015827">
            <w:pPr>
              <w:rPr>
                <w:rFonts w:eastAsia="Calibri"/>
              </w:rPr>
            </w:pPr>
            <w:r w:rsidRPr="00217DE7">
              <w:rPr>
                <w:rFonts w:eastAsia="Calibri"/>
                <w:b/>
              </w:rPr>
              <w:t>IV</w:t>
            </w:r>
          </w:p>
        </w:tc>
        <w:tc>
          <w:tcPr>
            <w:tcW w:w="1232" w:type="dxa"/>
            <w:gridSpan w:val="2"/>
          </w:tcPr>
          <w:p w14:paraId="4AAFEAFB" w14:textId="77777777" w:rsidR="00754F0E" w:rsidRDefault="00754F0E" w:rsidP="00015827">
            <w:pPr>
              <w:rPr>
                <w:rFonts w:eastAsia="Calibri"/>
              </w:rPr>
            </w:pPr>
            <w:r w:rsidRPr="00217DE7">
              <w:rPr>
                <w:rFonts w:eastAsia="Calibri"/>
                <w:b/>
              </w:rPr>
              <w:t>I</w:t>
            </w:r>
          </w:p>
        </w:tc>
        <w:tc>
          <w:tcPr>
            <w:tcW w:w="1260" w:type="dxa"/>
          </w:tcPr>
          <w:p w14:paraId="59D68EFA" w14:textId="77777777" w:rsidR="00754F0E" w:rsidRDefault="00754F0E" w:rsidP="00015827">
            <w:pPr>
              <w:rPr>
                <w:rFonts w:eastAsia="Calibri"/>
              </w:rPr>
            </w:pPr>
            <w:r w:rsidRPr="00217DE7">
              <w:rPr>
                <w:rFonts w:eastAsia="Calibri"/>
                <w:b/>
              </w:rPr>
              <w:t>II</w:t>
            </w:r>
          </w:p>
        </w:tc>
        <w:tc>
          <w:tcPr>
            <w:tcW w:w="1350" w:type="dxa"/>
          </w:tcPr>
          <w:p w14:paraId="1737E6F6" w14:textId="77777777" w:rsidR="00754F0E" w:rsidRDefault="00754F0E" w:rsidP="00015827">
            <w:pPr>
              <w:rPr>
                <w:rFonts w:eastAsia="Calibri"/>
              </w:rPr>
            </w:pPr>
            <w:r w:rsidRPr="00217DE7">
              <w:rPr>
                <w:rFonts w:eastAsia="Calibri"/>
                <w:b/>
              </w:rPr>
              <w:t>III</w:t>
            </w:r>
          </w:p>
        </w:tc>
        <w:tc>
          <w:tcPr>
            <w:tcW w:w="1350" w:type="dxa"/>
          </w:tcPr>
          <w:p w14:paraId="56A4328C" w14:textId="77777777" w:rsidR="00754F0E" w:rsidRDefault="00754F0E" w:rsidP="00015827">
            <w:pPr>
              <w:rPr>
                <w:rFonts w:eastAsia="Calibri"/>
              </w:rPr>
            </w:pPr>
            <w:r w:rsidRPr="00217DE7">
              <w:rPr>
                <w:rFonts w:eastAsia="Calibri"/>
                <w:b/>
              </w:rPr>
              <w:t>IV</w:t>
            </w:r>
          </w:p>
        </w:tc>
      </w:tr>
      <w:tr w:rsidR="00754F0E" w:rsidRPr="00217DE7" w14:paraId="1242A0B1" w14:textId="77777777" w:rsidTr="00015827">
        <w:trPr>
          <w:gridAfter w:val="1"/>
          <w:wAfter w:w="26" w:type="dxa"/>
          <w:trHeight w:val="869"/>
        </w:trPr>
        <w:tc>
          <w:tcPr>
            <w:tcW w:w="2744" w:type="dxa"/>
          </w:tcPr>
          <w:p w14:paraId="0CF505B7" w14:textId="77777777" w:rsidR="00754F0E" w:rsidRPr="00217DE7" w:rsidRDefault="00754F0E" w:rsidP="00015827">
            <w:pPr>
              <w:rPr>
                <w:rFonts w:eastAsia="Calibri"/>
              </w:rPr>
            </w:pPr>
          </w:p>
        </w:tc>
        <w:tc>
          <w:tcPr>
            <w:tcW w:w="3215" w:type="dxa"/>
          </w:tcPr>
          <w:p w14:paraId="2EE8FB26" w14:textId="77777777" w:rsidR="00754F0E" w:rsidRPr="00217DE7" w:rsidRDefault="00754F0E" w:rsidP="00015827">
            <w:pPr>
              <w:rPr>
                <w:rFonts w:eastAsia="Calibri"/>
              </w:rPr>
            </w:pPr>
          </w:p>
        </w:tc>
        <w:tc>
          <w:tcPr>
            <w:tcW w:w="998" w:type="dxa"/>
          </w:tcPr>
          <w:p w14:paraId="3AF7A717" w14:textId="77777777" w:rsidR="00754F0E" w:rsidRPr="00217DE7" w:rsidRDefault="00754F0E" w:rsidP="00015827">
            <w:pPr>
              <w:spacing w:after="200" w:line="276" w:lineRule="auto"/>
              <w:jc w:val="center"/>
              <w:rPr>
                <w:b/>
                <w:snapToGrid w:val="0"/>
              </w:rPr>
            </w:pPr>
          </w:p>
          <w:p w14:paraId="49D1DF5E" w14:textId="77777777" w:rsidR="00754F0E" w:rsidRPr="00217DE7" w:rsidRDefault="003C2E2B" w:rsidP="00015827">
            <w:pPr>
              <w:rPr>
                <w:rFonts w:eastAsia="Calibri"/>
              </w:rPr>
            </w:pPr>
            <w:r w:rsidRPr="00217DE7">
              <w:rPr>
                <w:snapToGrid w:val="0"/>
              </w:rPr>
              <w:fldChar w:fldCharType="begin">
                <w:ffData>
                  <w:name w:val="Check2"/>
                  <w:enabled/>
                  <w:calcOnExit w:val="0"/>
                  <w:checkBox>
                    <w:sizeAuto/>
                    <w:default w:val="0"/>
                  </w:checkBox>
                </w:ffData>
              </w:fldChar>
            </w:r>
            <w:r w:rsidR="00754F0E"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p>
        </w:tc>
        <w:tc>
          <w:tcPr>
            <w:tcW w:w="837" w:type="dxa"/>
            <w:gridSpan w:val="2"/>
          </w:tcPr>
          <w:p w14:paraId="1372F3F7" w14:textId="77777777" w:rsidR="00754F0E" w:rsidRPr="00217DE7" w:rsidRDefault="00754F0E" w:rsidP="00015827">
            <w:pPr>
              <w:spacing w:after="200" w:line="276" w:lineRule="auto"/>
              <w:jc w:val="center"/>
              <w:rPr>
                <w:b/>
                <w:snapToGrid w:val="0"/>
              </w:rPr>
            </w:pPr>
          </w:p>
          <w:p w14:paraId="3C0603E7" w14:textId="77777777" w:rsidR="00754F0E" w:rsidRPr="00217DE7" w:rsidRDefault="003C2E2B" w:rsidP="00015827">
            <w:pPr>
              <w:rPr>
                <w:rFonts w:eastAsia="Calibri"/>
              </w:rPr>
            </w:pPr>
            <w:r w:rsidRPr="00217DE7">
              <w:rPr>
                <w:b/>
                <w:snapToGrid w:val="0"/>
              </w:rPr>
              <w:fldChar w:fldCharType="begin">
                <w:ffData>
                  <w:name w:val="Check2"/>
                  <w:enabled/>
                  <w:calcOnExit w:val="0"/>
                  <w:checkBox>
                    <w:sizeAuto/>
                    <w:default w:val="0"/>
                  </w:checkBox>
                </w:ffData>
              </w:fldChar>
            </w:r>
            <w:r w:rsidR="00754F0E"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39" w:type="dxa"/>
          </w:tcPr>
          <w:p w14:paraId="4DD07F19" w14:textId="77777777" w:rsidR="00754F0E" w:rsidRPr="00217DE7" w:rsidRDefault="00754F0E" w:rsidP="00015827">
            <w:pPr>
              <w:spacing w:after="200" w:line="276" w:lineRule="auto"/>
              <w:jc w:val="center"/>
              <w:rPr>
                <w:b/>
                <w:snapToGrid w:val="0"/>
              </w:rPr>
            </w:pPr>
          </w:p>
          <w:p w14:paraId="52A8B52D" w14:textId="77777777" w:rsidR="00754F0E" w:rsidRPr="00217DE7" w:rsidRDefault="003C2E2B" w:rsidP="00015827">
            <w:pPr>
              <w:rPr>
                <w:rFonts w:eastAsia="Calibri"/>
              </w:rPr>
            </w:pPr>
            <w:r w:rsidRPr="00217DE7">
              <w:rPr>
                <w:b/>
                <w:snapToGrid w:val="0"/>
              </w:rPr>
              <w:fldChar w:fldCharType="begin">
                <w:ffData>
                  <w:name w:val="Check2"/>
                  <w:enabled/>
                  <w:calcOnExit w:val="0"/>
                  <w:checkBox>
                    <w:sizeAuto/>
                    <w:default w:val="0"/>
                  </w:checkBox>
                </w:ffData>
              </w:fldChar>
            </w:r>
            <w:r w:rsidR="00754F0E"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40" w:type="dxa"/>
          </w:tcPr>
          <w:p w14:paraId="2D3B6A0C" w14:textId="77777777" w:rsidR="00754F0E" w:rsidRPr="00217DE7" w:rsidRDefault="00754F0E" w:rsidP="00015827">
            <w:pPr>
              <w:spacing w:after="200" w:line="276" w:lineRule="auto"/>
              <w:jc w:val="center"/>
              <w:rPr>
                <w:b/>
                <w:snapToGrid w:val="0"/>
              </w:rPr>
            </w:pPr>
          </w:p>
          <w:p w14:paraId="5B601B02" w14:textId="77777777" w:rsidR="00754F0E" w:rsidRPr="00217DE7" w:rsidRDefault="003C2E2B" w:rsidP="00015827">
            <w:pPr>
              <w:rPr>
                <w:rFonts w:eastAsia="Calibri"/>
              </w:rPr>
            </w:pPr>
            <w:r w:rsidRPr="00217DE7">
              <w:rPr>
                <w:b/>
                <w:snapToGrid w:val="0"/>
              </w:rPr>
              <w:fldChar w:fldCharType="begin">
                <w:ffData>
                  <w:name w:val="Check2"/>
                  <w:enabled/>
                  <w:calcOnExit w:val="0"/>
                  <w:checkBox>
                    <w:sizeAuto/>
                    <w:default w:val="0"/>
                  </w:checkBox>
                </w:ffData>
              </w:fldChar>
            </w:r>
            <w:r w:rsidR="00754F0E"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1232" w:type="dxa"/>
            <w:gridSpan w:val="2"/>
          </w:tcPr>
          <w:p w14:paraId="10F914F7" w14:textId="77777777" w:rsidR="00754F0E" w:rsidRPr="00217DE7" w:rsidRDefault="00754F0E" w:rsidP="00015827">
            <w:pPr>
              <w:rPr>
                <w:rFonts w:eastAsia="Calibri"/>
              </w:rPr>
            </w:pPr>
          </w:p>
        </w:tc>
        <w:tc>
          <w:tcPr>
            <w:tcW w:w="1260" w:type="dxa"/>
          </w:tcPr>
          <w:p w14:paraId="3EA5F729" w14:textId="77777777" w:rsidR="00754F0E" w:rsidRPr="00217DE7" w:rsidRDefault="00754F0E" w:rsidP="00015827">
            <w:pPr>
              <w:rPr>
                <w:rFonts w:eastAsia="Calibri"/>
              </w:rPr>
            </w:pPr>
          </w:p>
        </w:tc>
        <w:tc>
          <w:tcPr>
            <w:tcW w:w="1350" w:type="dxa"/>
          </w:tcPr>
          <w:p w14:paraId="0007B8EA" w14:textId="77777777" w:rsidR="00754F0E" w:rsidRPr="00217DE7" w:rsidRDefault="00754F0E" w:rsidP="00015827">
            <w:pPr>
              <w:rPr>
                <w:rFonts w:eastAsia="Calibri"/>
              </w:rPr>
            </w:pPr>
          </w:p>
        </w:tc>
        <w:tc>
          <w:tcPr>
            <w:tcW w:w="1350" w:type="dxa"/>
          </w:tcPr>
          <w:p w14:paraId="434D9464" w14:textId="77777777" w:rsidR="00754F0E" w:rsidRPr="00217DE7" w:rsidRDefault="00754F0E" w:rsidP="00015827">
            <w:pPr>
              <w:rPr>
                <w:rFonts w:eastAsia="Calibri"/>
              </w:rPr>
            </w:pPr>
          </w:p>
        </w:tc>
      </w:tr>
      <w:tr w:rsidR="00754F0E" w:rsidRPr="00217DE7" w14:paraId="64C24150" w14:textId="77777777" w:rsidTr="00015827">
        <w:trPr>
          <w:gridAfter w:val="1"/>
          <w:wAfter w:w="26" w:type="dxa"/>
          <w:trHeight w:val="869"/>
        </w:trPr>
        <w:tc>
          <w:tcPr>
            <w:tcW w:w="2744" w:type="dxa"/>
          </w:tcPr>
          <w:p w14:paraId="211B57AE" w14:textId="77777777" w:rsidR="00754F0E" w:rsidRPr="00217DE7" w:rsidRDefault="00754F0E" w:rsidP="00015827">
            <w:pPr>
              <w:rPr>
                <w:rFonts w:eastAsia="Calibri"/>
              </w:rPr>
            </w:pPr>
          </w:p>
        </w:tc>
        <w:tc>
          <w:tcPr>
            <w:tcW w:w="3215" w:type="dxa"/>
          </w:tcPr>
          <w:p w14:paraId="30FF7C96" w14:textId="77777777" w:rsidR="00754F0E" w:rsidRPr="00217DE7" w:rsidRDefault="00754F0E" w:rsidP="00015827">
            <w:pPr>
              <w:rPr>
                <w:rFonts w:eastAsia="Calibri"/>
              </w:rPr>
            </w:pPr>
          </w:p>
        </w:tc>
        <w:tc>
          <w:tcPr>
            <w:tcW w:w="998" w:type="dxa"/>
          </w:tcPr>
          <w:p w14:paraId="545B602E" w14:textId="77777777" w:rsidR="00754F0E" w:rsidRPr="00217DE7" w:rsidRDefault="00754F0E" w:rsidP="00015827">
            <w:pPr>
              <w:spacing w:after="200" w:line="276" w:lineRule="auto"/>
              <w:jc w:val="center"/>
              <w:rPr>
                <w:b/>
                <w:snapToGrid w:val="0"/>
              </w:rPr>
            </w:pPr>
          </w:p>
          <w:p w14:paraId="5085AECF" w14:textId="77777777" w:rsidR="00754F0E" w:rsidRPr="00217DE7" w:rsidRDefault="003C2E2B" w:rsidP="00015827">
            <w:pPr>
              <w:rPr>
                <w:rFonts w:eastAsia="Calibri"/>
              </w:rPr>
            </w:pPr>
            <w:r w:rsidRPr="00217DE7">
              <w:rPr>
                <w:snapToGrid w:val="0"/>
              </w:rPr>
              <w:fldChar w:fldCharType="begin">
                <w:ffData>
                  <w:name w:val="Check2"/>
                  <w:enabled/>
                  <w:calcOnExit w:val="0"/>
                  <w:checkBox>
                    <w:sizeAuto/>
                    <w:default w:val="0"/>
                  </w:checkBox>
                </w:ffData>
              </w:fldChar>
            </w:r>
            <w:r w:rsidR="00754F0E"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p>
        </w:tc>
        <w:tc>
          <w:tcPr>
            <w:tcW w:w="837" w:type="dxa"/>
            <w:gridSpan w:val="2"/>
          </w:tcPr>
          <w:p w14:paraId="33901CD5" w14:textId="77777777" w:rsidR="00754F0E" w:rsidRPr="00217DE7" w:rsidRDefault="00754F0E" w:rsidP="00015827">
            <w:pPr>
              <w:spacing w:after="200" w:line="276" w:lineRule="auto"/>
              <w:jc w:val="center"/>
              <w:rPr>
                <w:b/>
                <w:snapToGrid w:val="0"/>
              </w:rPr>
            </w:pPr>
          </w:p>
          <w:p w14:paraId="3AAEE4DB" w14:textId="77777777" w:rsidR="00754F0E" w:rsidRPr="00217DE7" w:rsidRDefault="003C2E2B" w:rsidP="00015827">
            <w:pPr>
              <w:rPr>
                <w:rFonts w:eastAsia="Calibri"/>
              </w:rPr>
            </w:pPr>
            <w:r w:rsidRPr="00217DE7">
              <w:rPr>
                <w:b/>
                <w:snapToGrid w:val="0"/>
              </w:rPr>
              <w:fldChar w:fldCharType="begin">
                <w:ffData>
                  <w:name w:val="Check2"/>
                  <w:enabled/>
                  <w:calcOnExit w:val="0"/>
                  <w:checkBox>
                    <w:sizeAuto/>
                    <w:default w:val="0"/>
                  </w:checkBox>
                </w:ffData>
              </w:fldChar>
            </w:r>
            <w:r w:rsidR="00754F0E"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39" w:type="dxa"/>
          </w:tcPr>
          <w:p w14:paraId="628E785A" w14:textId="77777777" w:rsidR="00754F0E" w:rsidRPr="00217DE7" w:rsidRDefault="00754F0E" w:rsidP="00015827">
            <w:pPr>
              <w:spacing w:after="200" w:line="276" w:lineRule="auto"/>
              <w:jc w:val="center"/>
              <w:rPr>
                <w:b/>
                <w:snapToGrid w:val="0"/>
              </w:rPr>
            </w:pPr>
          </w:p>
          <w:p w14:paraId="0EAC09E3" w14:textId="77777777" w:rsidR="00754F0E" w:rsidRPr="00217DE7" w:rsidRDefault="003C2E2B" w:rsidP="00015827">
            <w:pPr>
              <w:rPr>
                <w:rFonts w:eastAsia="Calibri"/>
              </w:rPr>
            </w:pPr>
            <w:r w:rsidRPr="00217DE7">
              <w:rPr>
                <w:b/>
                <w:snapToGrid w:val="0"/>
              </w:rPr>
              <w:fldChar w:fldCharType="begin">
                <w:ffData>
                  <w:name w:val="Check2"/>
                  <w:enabled/>
                  <w:calcOnExit w:val="0"/>
                  <w:checkBox>
                    <w:sizeAuto/>
                    <w:default w:val="0"/>
                  </w:checkBox>
                </w:ffData>
              </w:fldChar>
            </w:r>
            <w:r w:rsidR="00754F0E"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40" w:type="dxa"/>
          </w:tcPr>
          <w:p w14:paraId="7904003C" w14:textId="77777777" w:rsidR="00754F0E" w:rsidRPr="00217DE7" w:rsidRDefault="00754F0E" w:rsidP="00015827">
            <w:pPr>
              <w:spacing w:after="200" w:line="276" w:lineRule="auto"/>
              <w:jc w:val="center"/>
              <w:rPr>
                <w:b/>
                <w:snapToGrid w:val="0"/>
              </w:rPr>
            </w:pPr>
          </w:p>
          <w:p w14:paraId="2989F589" w14:textId="77777777" w:rsidR="00754F0E" w:rsidRPr="00217DE7" w:rsidRDefault="003C2E2B" w:rsidP="00015827">
            <w:pPr>
              <w:rPr>
                <w:rFonts w:eastAsia="Calibri"/>
              </w:rPr>
            </w:pPr>
            <w:r w:rsidRPr="00217DE7">
              <w:rPr>
                <w:b/>
                <w:snapToGrid w:val="0"/>
              </w:rPr>
              <w:fldChar w:fldCharType="begin">
                <w:ffData>
                  <w:name w:val="Check2"/>
                  <w:enabled/>
                  <w:calcOnExit w:val="0"/>
                  <w:checkBox>
                    <w:sizeAuto/>
                    <w:default w:val="0"/>
                  </w:checkBox>
                </w:ffData>
              </w:fldChar>
            </w:r>
            <w:r w:rsidR="00754F0E"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1232" w:type="dxa"/>
            <w:gridSpan w:val="2"/>
          </w:tcPr>
          <w:p w14:paraId="2C9D4670" w14:textId="77777777" w:rsidR="00754F0E" w:rsidRPr="00217DE7" w:rsidRDefault="00754F0E" w:rsidP="00015827">
            <w:pPr>
              <w:rPr>
                <w:rFonts w:eastAsia="Calibri"/>
              </w:rPr>
            </w:pPr>
          </w:p>
        </w:tc>
        <w:tc>
          <w:tcPr>
            <w:tcW w:w="1260" w:type="dxa"/>
          </w:tcPr>
          <w:p w14:paraId="28A3FCF9" w14:textId="77777777" w:rsidR="00754F0E" w:rsidRPr="00217DE7" w:rsidRDefault="00754F0E" w:rsidP="00015827">
            <w:pPr>
              <w:rPr>
                <w:rFonts w:eastAsia="Calibri"/>
              </w:rPr>
            </w:pPr>
          </w:p>
        </w:tc>
        <w:tc>
          <w:tcPr>
            <w:tcW w:w="1350" w:type="dxa"/>
          </w:tcPr>
          <w:p w14:paraId="362C9E78" w14:textId="77777777" w:rsidR="00754F0E" w:rsidRPr="00217DE7" w:rsidRDefault="00754F0E" w:rsidP="00015827">
            <w:pPr>
              <w:rPr>
                <w:rFonts w:eastAsia="Calibri"/>
              </w:rPr>
            </w:pPr>
          </w:p>
        </w:tc>
        <w:tc>
          <w:tcPr>
            <w:tcW w:w="1350" w:type="dxa"/>
          </w:tcPr>
          <w:p w14:paraId="68C83C68" w14:textId="77777777" w:rsidR="00754F0E" w:rsidRPr="00217DE7" w:rsidRDefault="00754F0E" w:rsidP="00015827">
            <w:pPr>
              <w:rPr>
                <w:rFonts w:eastAsia="Calibri"/>
              </w:rPr>
            </w:pPr>
          </w:p>
        </w:tc>
      </w:tr>
      <w:tr w:rsidR="00754F0E" w:rsidRPr="00217DE7" w14:paraId="72F812D3" w14:textId="77777777" w:rsidTr="00015827">
        <w:trPr>
          <w:gridAfter w:val="1"/>
          <w:wAfter w:w="26" w:type="dxa"/>
          <w:trHeight w:val="869"/>
        </w:trPr>
        <w:tc>
          <w:tcPr>
            <w:tcW w:w="2744" w:type="dxa"/>
          </w:tcPr>
          <w:p w14:paraId="0B508A9C" w14:textId="77777777" w:rsidR="00754F0E" w:rsidRPr="00217DE7" w:rsidRDefault="00754F0E" w:rsidP="00015827">
            <w:pPr>
              <w:rPr>
                <w:rFonts w:eastAsia="Calibri"/>
              </w:rPr>
            </w:pPr>
          </w:p>
        </w:tc>
        <w:tc>
          <w:tcPr>
            <w:tcW w:w="3215" w:type="dxa"/>
          </w:tcPr>
          <w:p w14:paraId="2BE22F68" w14:textId="77777777" w:rsidR="00754F0E" w:rsidRPr="00217DE7" w:rsidRDefault="00754F0E" w:rsidP="00015827">
            <w:pPr>
              <w:rPr>
                <w:rFonts w:eastAsia="Calibri"/>
              </w:rPr>
            </w:pPr>
          </w:p>
        </w:tc>
        <w:tc>
          <w:tcPr>
            <w:tcW w:w="998" w:type="dxa"/>
          </w:tcPr>
          <w:p w14:paraId="1F416D1E" w14:textId="77777777" w:rsidR="00754F0E" w:rsidRPr="00217DE7" w:rsidRDefault="00754F0E" w:rsidP="00015827">
            <w:pPr>
              <w:spacing w:after="200" w:line="276" w:lineRule="auto"/>
              <w:jc w:val="center"/>
              <w:rPr>
                <w:b/>
                <w:snapToGrid w:val="0"/>
              </w:rPr>
            </w:pPr>
          </w:p>
          <w:p w14:paraId="2C03E48D" w14:textId="77777777" w:rsidR="00754F0E" w:rsidRPr="00217DE7" w:rsidRDefault="003C2E2B" w:rsidP="00015827">
            <w:pPr>
              <w:rPr>
                <w:rFonts w:eastAsia="Calibri"/>
              </w:rPr>
            </w:pPr>
            <w:r w:rsidRPr="00217DE7">
              <w:rPr>
                <w:snapToGrid w:val="0"/>
              </w:rPr>
              <w:fldChar w:fldCharType="begin">
                <w:ffData>
                  <w:name w:val="Check2"/>
                  <w:enabled/>
                  <w:calcOnExit w:val="0"/>
                  <w:checkBox>
                    <w:sizeAuto/>
                    <w:default w:val="0"/>
                  </w:checkBox>
                </w:ffData>
              </w:fldChar>
            </w:r>
            <w:r w:rsidR="00754F0E"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p>
        </w:tc>
        <w:tc>
          <w:tcPr>
            <w:tcW w:w="837" w:type="dxa"/>
            <w:gridSpan w:val="2"/>
          </w:tcPr>
          <w:p w14:paraId="2C63C818" w14:textId="77777777" w:rsidR="00754F0E" w:rsidRPr="00217DE7" w:rsidRDefault="00754F0E" w:rsidP="00015827">
            <w:pPr>
              <w:spacing w:after="200" w:line="276" w:lineRule="auto"/>
              <w:jc w:val="center"/>
              <w:rPr>
                <w:b/>
                <w:snapToGrid w:val="0"/>
              </w:rPr>
            </w:pPr>
          </w:p>
          <w:p w14:paraId="0B001684" w14:textId="77777777" w:rsidR="00754F0E" w:rsidRPr="00217DE7" w:rsidRDefault="003C2E2B" w:rsidP="00015827">
            <w:pPr>
              <w:rPr>
                <w:rFonts w:eastAsia="Calibri"/>
              </w:rPr>
            </w:pPr>
            <w:r w:rsidRPr="00217DE7">
              <w:rPr>
                <w:b/>
                <w:snapToGrid w:val="0"/>
              </w:rPr>
              <w:fldChar w:fldCharType="begin">
                <w:ffData>
                  <w:name w:val="Check2"/>
                  <w:enabled/>
                  <w:calcOnExit w:val="0"/>
                  <w:checkBox>
                    <w:sizeAuto/>
                    <w:default w:val="0"/>
                  </w:checkBox>
                </w:ffData>
              </w:fldChar>
            </w:r>
            <w:r w:rsidR="00754F0E"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39" w:type="dxa"/>
          </w:tcPr>
          <w:p w14:paraId="1D6C789B" w14:textId="77777777" w:rsidR="00754F0E" w:rsidRPr="00217DE7" w:rsidRDefault="00754F0E" w:rsidP="00015827">
            <w:pPr>
              <w:spacing w:after="200" w:line="276" w:lineRule="auto"/>
              <w:jc w:val="center"/>
              <w:rPr>
                <w:b/>
                <w:snapToGrid w:val="0"/>
              </w:rPr>
            </w:pPr>
          </w:p>
          <w:p w14:paraId="655BA40E" w14:textId="77777777" w:rsidR="00754F0E" w:rsidRPr="00217DE7" w:rsidRDefault="003C2E2B" w:rsidP="00015827">
            <w:pPr>
              <w:rPr>
                <w:rFonts w:eastAsia="Calibri"/>
              </w:rPr>
            </w:pPr>
            <w:r w:rsidRPr="00217DE7">
              <w:rPr>
                <w:b/>
                <w:snapToGrid w:val="0"/>
              </w:rPr>
              <w:fldChar w:fldCharType="begin">
                <w:ffData>
                  <w:name w:val="Check2"/>
                  <w:enabled/>
                  <w:calcOnExit w:val="0"/>
                  <w:checkBox>
                    <w:sizeAuto/>
                    <w:default w:val="0"/>
                  </w:checkBox>
                </w:ffData>
              </w:fldChar>
            </w:r>
            <w:r w:rsidR="00754F0E"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40" w:type="dxa"/>
          </w:tcPr>
          <w:p w14:paraId="07B18D73" w14:textId="77777777" w:rsidR="00754F0E" w:rsidRPr="00217DE7" w:rsidRDefault="00754F0E" w:rsidP="00015827">
            <w:pPr>
              <w:spacing w:after="200" w:line="276" w:lineRule="auto"/>
              <w:jc w:val="center"/>
              <w:rPr>
                <w:b/>
                <w:snapToGrid w:val="0"/>
              </w:rPr>
            </w:pPr>
          </w:p>
          <w:p w14:paraId="418C1885" w14:textId="77777777" w:rsidR="00754F0E" w:rsidRPr="00217DE7" w:rsidRDefault="003C2E2B" w:rsidP="00015827">
            <w:pPr>
              <w:rPr>
                <w:rFonts w:eastAsia="Calibri"/>
              </w:rPr>
            </w:pPr>
            <w:r w:rsidRPr="00217DE7">
              <w:rPr>
                <w:b/>
                <w:snapToGrid w:val="0"/>
              </w:rPr>
              <w:fldChar w:fldCharType="begin">
                <w:ffData>
                  <w:name w:val="Check2"/>
                  <w:enabled/>
                  <w:calcOnExit w:val="0"/>
                  <w:checkBox>
                    <w:sizeAuto/>
                    <w:default w:val="0"/>
                  </w:checkBox>
                </w:ffData>
              </w:fldChar>
            </w:r>
            <w:r w:rsidR="00754F0E"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1232" w:type="dxa"/>
            <w:gridSpan w:val="2"/>
          </w:tcPr>
          <w:p w14:paraId="36957272" w14:textId="77777777" w:rsidR="00754F0E" w:rsidRPr="00217DE7" w:rsidRDefault="00754F0E" w:rsidP="00015827">
            <w:pPr>
              <w:rPr>
                <w:rFonts w:eastAsia="Calibri"/>
              </w:rPr>
            </w:pPr>
          </w:p>
        </w:tc>
        <w:tc>
          <w:tcPr>
            <w:tcW w:w="1260" w:type="dxa"/>
          </w:tcPr>
          <w:p w14:paraId="1E5447DF" w14:textId="77777777" w:rsidR="00754F0E" w:rsidRPr="00217DE7" w:rsidRDefault="00754F0E" w:rsidP="00015827">
            <w:pPr>
              <w:rPr>
                <w:rFonts w:eastAsia="Calibri"/>
              </w:rPr>
            </w:pPr>
          </w:p>
        </w:tc>
        <w:tc>
          <w:tcPr>
            <w:tcW w:w="1350" w:type="dxa"/>
          </w:tcPr>
          <w:p w14:paraId="2256024A" w14:textId="77777777" w:rsidR="00754F0E" w:rsidRPr="00217DE7" w:rsidRDefault="00754F0E" w:rsidP="00015827">
            <w:pPr>
              <w:rPr>
                <w:rFonts w:eastAsia="Calibri"/>
              </w:rPr>
            </w:pPr>
          </w:p>
        </w:tc>
        <w:tc>
          <w:tcPr>
            <w:tcW w:w="1350" w:type="dxa"/>
          </w:tcPr>
          <w:p w14:paraId="58A2A746" w14:textId="77777777" w:rsidR="00754F0E" w:rsidRPr="00217DE7" w:rsidRDefault="00754F0E" w:rsidP="00015827">
            <w:pPr>
              <w:rPr>
                <w:rFonts w:eastAsia="Calibri"/>
              </w:rPr>
            </w:pPr>
          </w:p>
        </w:tc>
      </w:tr>
      <w:tr w:rsidR="00754F0E" w:rsidRPr="00217DE7" w14:paraId="717FAFF5" w14:textId="77777777" w:rsidTr="00015827">
        <w:trPr>
          <w:trHeight w:val="325"/>
        </w:trPr>
        <w:tc>
          <w:tcPr>
            <w:tcW w:w="14691" w:type="dxa"/>
            <w:gridSpan w:val="13"/>
            <w:shd w:val="clear" w:color="auto" w:fill="F2F2F2" w:themeFill="background1" w:themeFillShade="F2"/>
          </w:tcPr>
          <w:p w14:paraId="31F72629" w14:textId="77777777" w:rsidR="00B82301" w:rsidRDefault="00783D39" w:rsidP="00D02ACF">
            <w:pPr>
              <w:pStyle w:val="ListParagraph"/>
              <w:spacing w:after="0" w:line="240" w:lineRule="auto"/>
              <w:ind w:left="1353"/>
              <w:contextualSpacing/>
              <w:jc w:val="center"/>
              <w:rPr>
                <w:rFonts w:ascii="Times New Roman" w:eastAsia="Calibri" w:hAnsi="Times New Roman"/>
                <w:b/>
                <w:sz w:val="24"/>
                <w:szCs w:val="24"/>
              </w:rPr>
            </w:pPr>
            <w:r>
              <w:rPr>
                <w:rFonts w:ascii="Times New Roman" w:eastAsia="Calibri" w:hAnsi="Times New Roman"/>
                <w:b/>
                <w:sz w:val="24"/>
                <w:szCs w:val="24"/>
              </w:rPr>
              <w:t xml:space="preserve">2. </w:t>
            </w:r>
            <w:r w:rsidR="00754F0E" w:rsidRPr="00217DE7">
              <w:rPr>
                <w:rFonts w:ascii="Times New Roman" w:eastAsia="Calibri" w:hAnsi="Times New Roman"/>
                <w:b/>
                <w:sz w:val="24"/>
                <w:szCs w:val="24"/>
              </w:rPr>
              <w:t>Uždavinys</w:t>
            </w:r>
            <w:r w:rsidR="00754F0E">
              <w:rPr>
                <w:rFonts w:ascii="Times New Roman" w:eastAsia="Calibri" w:hAnsi="Times New Roman"/>
                <w:b/>
                <w:sz w:val="24"/>
                <w:szCs w:val="24"/>
              </w:rPr>
              <w:t>, atitinkantis narių atstovavimo funkciją</w:t>
            </w:r>
          </w:p>
        </w:tc>
      </w:tr>
      <w:tr w:rsidR="00754F0E" w:rsidRPr="00217DE7" w14:paraId="4FF8429E" w14:textId="77777777" w:rsidTr="00015827">
        <w:trPr>
          <w:trHeight w:val="258"/>
        </w:trPr>
        <w:tc>
          <w:tcPr>
            <w:tcW w:w="14691" w:type="dxa"/>
            <w:gridSpan w:val="13"/>
          </w:tcPr>
          <w:p w14:paraId="4A8E4BA1" w14:textId="77777777" w:rsidR="00754F0E" w:rsidRPr="00217DE7" w:rsidRDefault="00754F0E" w:rsidP="00015827">
            <w:pPr>
              <w:rPr>
                <w:rFonts w:eastAsia="Calibri"/>
              </w:rPr>
            </w:pPr>
          </w:p>
        </w:tc>
      </w:tr>
      <w:tr w:rsidR="00754F0E" w:rsidRPr="00217DE7" w14:paraId="1C02D363" w14:textId="77777777" w:rsidTr="00015827">
        <w:trPr>
          <w:trHeight w:val="575"/>
        </w:trPr>
        <w:tc>
          <w:tcPr>
            <w:tcW w:w="7345" w:type="dxa"/>
            <w:gridSpan w:val="4"/>
            <w:shd w:val="clear" w:color="auto" w:fill="F2F2F2" w:themeFill="background1" w:themeFillShade="F2"/>
          </w:tcPr>
          <w:p w14:paraId="02208D28" w14:textId="77777777" w:rsidR="00754F0E" w:rsidRPr="00217DE7" w:rsidRDefault="00754F0E" w:rsidP="00015827">
            <w:pPr>
              <w:spacing w:after="200"/>
              <w:jc w:val="center"/>
              <w:rPr>
                <w:rFonts w:eastAsia="Calibri"/>
                <w:b/>
                <w:lang w:eastAsia="lt-LT"/>
              </w:rPr>
            </w:pPr>
            <w:r>
              <w:rPr>
                <w:rFonts w:eastAsia="Calibri"/>
                <w:b/>
              </w:rPr>
              <w:t xml:space="preserve">Uždavinio kokybiniai rezultatai </w:t>
            </w:r>
            <w:r w:rsidRPr="00020DCF">
              <w:rPr>
                <w:rFonts w:eastAsia="Calibri"/>
                <w:i/>
              </w:rPr>
              <w:t>(pvz., įgyvendinti pokyčiai, padidintos narių kompetencijos, sp</w:t>
            </w:r>
            <w:r>
              <w:rPr>
                <w:rFonts w:eastAsia="Calibri"/>
                <w:i/>
              </w:rPr>
              <w:t xml:space="preserve">rendžiamos aktualios problemos </w:t>
            </w:r>
            <w:r w:rsidRPr="00020DCF">
              <w:rPr>
                <w:rFonts w:eastAsia="Calibri"/>
                <w:i/>
              </w:rPr>
              <w:t>ir kt.</w:t>
            </w:r>
            <w:r>
              <w:rPr>
                <w:rFonts w:eastAsia="Calibri"/>
                <w:i/>
              </w:rPr>
              <w:t>; aprašydami veiklų kokybinius rezultatus, išlaikykite atitinkamą numeraciją</w:t>
            </w:r>
            <w:r w:rsidRPr="00020DCF">
              <w:rPr>
                <w:rFonts w:eastAsia="Calibri"/>
                <w:i/>
              </w:rPr>
              <w:t>)</w:t>
            </w:r>
          </w:p>
        </w:tc>
        <w:tc>
          <w:tcPr>
            <w:tcW w:w="7346" w:type="dxa"/>
            <w:gridSpan w:val="9"/>
            <w:shd w:val="clear" w:color="auto" w:fill="F2F2F2" w:themeFill="background1" w:themeFillShade="F2"/>
          </w:tcPr>
          <w:p w14:paraId="35D3DE45" w14:textId="77777777" w:rsidR="00754F0E" w:rsidRPr="00217DE7" w:rsidRDefault="00754F0E" w:rsidP="00015827">
            <w:pPr>
              <w:spacing w:after="200"/>
              <w:jc w:val="center"/>
              <w:rPr>
                <w:rFonts w:eastAsia="Calibri"/>
                <w:b/>
              </w:rPr>
            </w:pPr>
            <w:r>
              <w:rPr>
                <w:rFonts w:eastAsia="Calibri"/>
                <w:b/>
              </w:rPr>
              <w:t>Uždavinio kiekybiniai rezultatai</w:t>
            </w:r>
          </w:p>
        </w:tc>
      </w:tr>
      <w:tr w:rsidR="002A15B8" w:rsidRPr="00217DE7" w14:paraId="7119BE02" w14:textId="77777777" w:rsidTr="00015827">
        <w:trPr>
          <w:trHeight w:val="66"/>
        </w:trPr>
        <w:tc>
          <w:tcPr>
            <w:tcW w:w="7345" w:type="dxa"/>
            <w:gridSpan w:val="4"/>
            <w:vMerge w:val="restart"/>
            <w:shd w:val="clear" w:color="auto" w:fill="auto"/>
          </w:tcPr>
          <w:p w14:paraId="33745109" w14:textId="77777777" w:rsidR="002A15B8" w:rsidRDefault="002A15B8" w:rsidP="002A15B8">
            <w:pPr>
              <w:spacing w:after="200"/>
              <w:rPr>
                <w:rFonts w:eastAsia="Calibri"/>
                <w:b/>
                <w:lang w:eastAsia="lt-LT"/>
              </w:rPr>
            </w:pPr>
          </w:p>
        </w:tc>
        <w:tc>
          <w:tcPr>
            <w:tcW w:w="3180" w:type="dxa"/>
            <w:gridSpan w:val="4"/>
            <w:shd w:val="clear" w:color="auto" w:fill="auto"/>
          </w:tcPr>
          <w:p w14:paraId="10559878" w14:textId="77777777" w:rsidR="002A15B8" w:rsidRDefault="002A15B8" w:rsidP="002A15B8">
            <w:pPr>
              <w:spacing w:after="200"/>
              <w:rPr>
                <w:rFonts w:eastAsia="Calibri"/>
                <w:b/>
              </w:rPr>
            </w:pPr>
            <w:r w:rsidRPr="002A15B8">
              <w:rPr>
                <w:rFonts w:eastAsia="Calibri"/>
                <w:b/>
              </w:rPr>
              <w:t>Mokymų skaičius</w:t>
            </w:r>
          </w:p>
        </w:tc>
        <w:tc>
          <w:tcPr>
            <w:tcW w:w="4166" w:type="dxa"/>
            <w:gridSpan w:val="5"/>
            <w:shd w:val="clear" w:color="auto" w:fill="auto"/>
          </w:tcPr>
          <w:p w14:paraId="3EC6F109" w14:textId="77777777" w:rsidR="002A15B8" w:rsidRPr="00217DE7" w:rsidRDefault="002A15B8" w:rsidP="002A15B8">
            <w:pPr>
              <w:spacing w:after="200"/>
              <w:rPr>
                <w:rFonts w:eastAsia="Calibri"/>
                <w:b/>
              </w:rPr>
            </w:pPr>
          </w:p>
        </w:tc>
      </w:tr>
      <w:tr w:rsidR="002A15B8" w:rsidRPr="00217DE7" w14:paraId="271AAF29" w14:textId="77777777" w:rsidTr="00015827">
        <w:trPr>
          <w:trHeight w:val="61"/>
        </w:trPr>
        <w:tc>
          <w:tcPr>
            <w:tcW w:w="7345" w:type="dxa"/>
            <w:gridSpan w:val="4"/>
            <w:vMerge/>
            <w:shd w:val="clear" w:color="auto" w:fill="auto"/>
          </w:tcPr>
          <w:p w14:paraId="039B4778" w14:textId="77777777" w:rsidR="002A15B8" w:rsidRDefault="002A15B8" w:rsidP="002A15B8">
            <w:pPr>
              <w:spacing w:after="200"/>
              <w:rPr>
                <w:rFonts w:eastAsia="Calibri"/>
                <w:b/>
                <w:lang w:eastAsia="lt-LT"/>
              </w:rPr>
            </w:pPr>
          </w:p>
        </w:tc>
        <w:tc>
          <w:tcPr>
            <w:tcW w:w="3180" w:type="dxa"/>
            <w:gridSpan w:val="4"/>
            <w:shd w:val="clear" w:color="auto" w:fill="auto"/>
          </w:tcPr>
          <w:p w14:paraId="77117A11" w14:textId="77777777" w:rsidR="002A15B8" w:rsidRDefault="002A15B8" w:rsidP="002A15B8">
            <w:pPr>
              <w:spacing w:after="200"/>
              <w:rPr>
                <w:rFonts w:eastAsia="Calibri"/>
                <w:b/>
              </w:rPr>
            </w:pPr>
            <w:r w:rsidRPr="002A15B8">
              <w:rPr>
                <w:rFonts w:eastAsia="Calibri"/>
                <w:b/>
              </w:rPr>
              <w:t>Seminarų skaičius</w:t>
            </w:r>
          </w:p>
        </w:tc>
        <w:tc>
          <w:tcPr>
            <w:tcW w:w="4166" w:type="dxa"/>
            <w:gridSpan w:val="5"/>
            <w:shd w:val="clear" w:color="auto" w:fill="auto"/>
          </w:tcPr>
          <w:p w14:paraId="7484D635" w14:textId="77777777" w:rsidR="002A15B8" w:rsidRPr="00217DE7" w:rsidRDefault="002A15B8" w:rsidP="002A15B8">
            <w:pPr>
              <w:spacing w:after="200"/>
              <w:rPr>
                <w:rFonts w:eastAsia="Calibri"/>
                <w:b/>
              </w:rPr>
            </w:pPr>
          </w:p>
        </w:tc>
      </w:tr>
      <w:tr w:rsidR="002A15B8" w:rsidRPr="00217DE7" w14:paraId="539E92F1" w14:textId="77777777" w:rsidTr="00015827">
        <w:trPr>
          <w:trHeight w:val="61"/>
        </w:trPr>
        <w:tc>
          <w:tcPr>
            <w:tcW w:w="7345" w:type="dxa"/>
            <w:gridSpan w:val="4"/>
            <w:vMerge/>
            <w:shd w:val="clear" w:color="auto" w:fill="auto"/>
          </w:tcPr>
          <w:p w14:paraId="45BE6DC5" w14:textId="77777777" w:rsidR="002A15B8" w:rsidRDefault="002A15B8" w:rsidP="002A15B8">
            <w:pPr>
              <w:spacing w:after="200"/>
              <w:rPr>
                <w:rFonts w:eastAsia="Calibri"/>
                <w:b/>
                <w:lang w:eastAsia="lt-LT"/>
              </w:rPr>
            </w:pPr>
          </w:p>
        </w:tc>
        <w:tc>
          <w:tcPr>
            <w:tcW w:w="3180" w:type="dxa"/>
            <w:gridSpan w:val="4"/>
            <w:shd w:val="clear" w:color="auto" w:fill="auto"/>
          </w:tcPr>
          <w:p w14:paraId="3585E90C" w14:textId="77777777" w:rsidR="002A15B8" w:rsidRDefault="002A15B8" w:rsidP="00235D0E">
            <w:pPr>
              <w:spacing w:after="200"/>
              <w:rPr>
                <w:rFonts w:eastAsia="Calibri"/>
                <w:b/>
              </w:rPr>
            </w:pPr>
            <w:r w:rsidRPr="002A15B8">
              <w:rPr>
                <w:rFonts w:eastAsia="Calibri"/>
                <w:b/>
              </w:rPr>
              <w:t>Mokymų, seminarų</w:t>
            </w:r>
            <w:r w:rsidR="00235D0E">
              <w:rPr>
                <w:rFonts w:eastAsia="Calibri"/>
                <w:b/>
              </w:rPr>
              <w:t>,</w:t>
            </w:r>
            <w:r w:rsidRPr="002A15B8">
              <w:rPr>
                <w:rFonts w:eastAsia="Calibri"/>
                <w:b/>
              </w:rPr>
              <w:t xml:space="preserve"> kurių trukmė ne trumpesnė kaip 3 </w:t>
            </w:r>
            <w:r w:rsidRPr="002A15B8">
              <w:rPr>
                <w:rFonts w:eastAsia="Calibri"/>
                <w:b/>
              </w:rPr>
              <w:lastRenderedPageBreak/>
              <w:t>val., individualių dalyvių skaičius</w:t>
            </w:r>
          </w:p>
        </w:tc>
        <w:tc>
          <w:tcPr>
            <w:tcW w:w="4166" w:type="dxa"/>
            <w:gridSpan w:val="5"/>
            <w:shd w:val="clear" w:color="auto" w:fill="auto"/>
          </w:tcPr>
          <w:p w14:paraId="6D4A39F6" w14:textId="77777777" w:rsidR="002A15B8" w:rsidRPr="00217DE7" w:rsidRDefault="002A15B8" w:rsidP="002A15B8">
            <w:pPr>
              <w:spacing w:after="200"/>
              <w:rPr>
                <w:rFonts w:eastAsia="Calibri"/>
                <w:b/>
              </w:rPr>
            </w:pPr>
          </w:p>
        </w:tc>
      </w:tr>
      <w:tr w:rsidR="002A15B8" w:rsidRPr="00217DE7" w14:paraId="1E26EAD1" w14:textId="77777777" w:rsidTr="00015827">
        <w:trPr>
          <w:trHeight w:val="61"/>
        </w:trPr>
        <w:tc>
          <w:tcPr>
            <w:tcW w:w="7345" w:type="dxa"/>
            <w:gridSpan w:val="4"/>
            <w:vMerge/>
            <w:shd w:val="clear" w:color="auto" w:fill="auto"/>
          </w:tcPr>
          <w:p w14:paraId="05781C11" w14:textId="77777777" w:rsidR="002A15B8" w:rsidRDefault="002A15B8" w:rsidP="002A15B8">
            <w:pPr>
              <w:spacing w:after="200"/>
              <w:rPr>
                <w:rFonts w:eastAsia="Calibri"/>
                <w:b/>
                <w:lang w:eastAsia="lt-LT"/>
              </w:rPr>
            </w:pPr>
          </w:p>
        </w:tc>
        <w:tc>
          <w:tcPr>
            <w:tcW w:w="3180" w:type="dxa"/>
            <w:gridSpan w:val="4"/>
            <w:shd w:val="clear" w:color="auto" w:fill="auto"/>
          </w:tcPr>
          <w:p w14:paraId="6BD97CF5" w14:textId="77777777" w:rsidR="002A15B8" w:rsidRDefault="002A15B8" w:rsidP="002A15B8">
            <w:pPr>
              <w:spacing w:after="200"/>
              <w:rPr>
                <w:rFonts w:eastAsia="Calibri"/>
                <w:b/>
              </w:rPr>
            </w:pPr>
            <w:r w:rsidRPr="00125FBB">
              <w:rPr>
                <w:rFonts w:eastAsia="Calibri"/>
                <w:b/>
                <w:bCs/>
                <w:color w:val="000000"/>
              </w:rPr>
              <w:t>Konferencijų skaičius</w:t>
            </w:r>
          </w:p>
        </w:tc>
        <w:tc>
          <w:tcPr>
            <w:tcW w:w="4166" w:type="dxa"/>
            <w:gridSpan w:val="5"/>
            <w:shd w:val="clear" w:color="auto" w:fill="auto"/>
          </w:tcPr>
          <w:p w14:paraId="119BB978" w14:textId="77777777" w:rsidR="002A15B8" w:rsidRPr="00217DE7" w:rsidRDefault="002A15B8" w:rsidP="002A15B8">
            <w:pPr>
              <w:spacing w:after="200"/>
              <w:rPr>
                <w:rFonts w:eastAsia="Calibri"/>
                <w:b/>
              </w:rPr>
            </w:pPr>
          </w:p>
        </w:tc>
      </w:tr>
      <w:tr w:rsidR="002A15B8" w:rsidRPr="00217DE7" w14:paraId="73A3769A" w14:textId="77777777" w:rsidTr="00015827">
        <w:trPr>
          <w:trHeight w:val="61"/>
        </w:trPr>
        <w:tc>
          <w:tcPr>
            <w:tcW w:w="7345" w:type="dxa"/>
            <w:gridSpan w:val="4"/>
            <w:vMerge/>
            <w:shd w:val="clear" w:color="auto" w:fill="auto"/>
          </w:tcPr>
          <w:p w14:paraId="560B0C92"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00EE232C" w14:textId="77777777" w:rsidR="002A15B8" w:rsidRDefault="002A15B8" w:rsidP="002A15B8">
            <w:pPr>
              <w:spacing w:after="200"/>
              <w:rPr>
                <w:rFonts w:eastAsia="Calibri"/>
                <w:b/>
              </w:rPr>
            </w:pPr>
            <w:r w:rsidRPr="00125FBB">
              <w:rPr>
                <w:rFonts w:eastAsia="Calibri"/>
                <w:b/>
                <w:bCs/>
                <w:color w:val="000000"/>
              </w:rPr>
              <w:t>Stovyklų skaičius</w:t>
            </w:r>
          </w:p>
        </w:tc>
        <w:tc>
          <w:tcPr>
            <w:tcW w:w="4166" w:type="dxa"/>
            <w:gridSpan w:val="5"/>
            <w:shd w:val="clear" w:color="auto" w:fill="auto"/>
          </w:tcPr>
          <w:p w14:paraId="4AC7F233" w14:textId="77777777" w:rsidR="002A15B8" w:rsidRPr="00217DE7" w:rsidRDefault="002A15B8" w:rsidP="002A15B8">
            <w:pPr>
              <w:spacing w:after="200"/>
              <w:rPr>
                <w:rFonts w:eastAsia="Calibri"/>
                <w:b/>
              </w:rPr>
            </w:pPr>
          </w:p>
        </w:tc>
      </w:tr>
      <w:tr w:rsidR="002A15B8" w:rsidRPr="00217DE7" w14:paraId="24BC8677" w14:textId="77777777" w:rsidTr="00015827">
        <w:trPr>
          <w:trHeight w:val="61"/>
        </w:trPr>
        <w:tc>
          <w:tcPr>
            <w:tcW w:w="7345" w:type="dxa"/>
            <w:gridSpan w:val="4"/>
            <w:vMerge/>
            <w:shd w:val="clear" w:color="auto" w:fill="auto"/>
          </w:tcPr>
          <w:p w14:paraId="6109E2B6"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534B4831" w14:textId="77777777" w:rsidR="002A15B8" w:rsidRDefault="002A15B8" w:rsidP="002A15B8">
            <w:pPr>
              <w:spacing w:after="200"/>
              <w:rPr>
                <w:rFonts w:eastAsia="Calibri"/>
                <w:b/>
              </w:rPr>
            </w:pPr>
            <w:r w:rsidRPr="00125FBB">
              <w:rPr>
                <w:rFonts w:eastAsia="Calibri"/>
                <w:b/>
                <w:bCs/>
                <w:color w:val="000000"/>
              </w:rPr>
              <w:t>Darbo grupių skaičius</w:t>
            </w:r>
          </w:p>
        </w:tc>
        <w:tc>
          <w:tcPr>
            <w:tcW w:w="4166" w:type="dxa"/>
            <w:gridSpan w:val="5"/>
            <w:shd w:val="clear" w:color="auto" w:fill="auto"/>
          </w:tcPr>
          <w:p w14:paraId="0A1D651C" w14:textId="77777777" w:rsidR="002A15B8" w:rsidRPr="00217DE7" w:rsidRDefault="002A15B8" w:rsidP="002A15B8">
            <w:pPr>
              <w:spacing w:after="200"/>
              <w:rPr>
                <w:rFonts w:eastAsia="Calibri"/>
                <w:b/>
              </w:rPr>
            </w:pPr>
          </w:p>
        </w:tc>
      </w:tr>
      <w:tr w:rsidR="002A15B8" w:rsidRPr="00217DE7" w14:paraId="1EF53E64" w14:textId="77777777" w:rsidTr="00015827">
        <w:trPr>
          <w:trHeight w:val="61"/>
        </w:trPr>
        <w:tc>
          <w:tcPr>
            <w:tcW w:w="7345" w:type="dxa"/>
            <w:gridSpan w:val="4"/>
            <w:vMerge/>
            <w:shd w:val="clear" w:color="auto" w:fill="auto"/>
          </w:tcPr>
          <w:p w14:paraId="6F7F4BE9"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01900AD5" w14:textId="77777777" w:rsidR="002A15B8" w:rsidRDefault="002A15B8" w:rsidP="002A15B8">
            <w:pPr>
              <w:spacing w:after="200"/>
              <w:rPr>
                <w:rFonts w:eastAsia="Calibri"/>
                <w:b/>
              </w:rPr>
            </w:pPr>
            <w:r w:rsidRPr="00125FBB">
              <w:rPr>
                <w:rFonts w:eastAsia="Calibri"/>
                <w:b/>
                <w:bCs/>
                <w:color w:val="000000"/>
              </w:rPr>
              <w:t>Diskusijų skaičius</w:t>
            </w:r>
          </w:p>
        </w:tc>
        <w:tc>
          <w:tcPr>
            <w:tcW w:w="4166" w:type="dxa"/>
            <w:gridSpan w:val="5"/>
            <w:shd w:val="clear" w:color="auto" w:fill="auto"/>
          </w:tcPr>
          <w:p w14:paraId="0DFC3120" w14:textId="77777777" w:rsidR="002A15B8" w:rsidRPr="00217DE7" w:rsidRDefault="002A15B8" w:rsidP="002A15B8">
            <w:pPr>
              <w:spacing w:after="200"/>
              <w:rPr>
                <w:rFonts w:eastAsia="Calibri"/>
                <w:b/>
              </w:rPr>
            </w:pPr>
          </w:p>
        </w:tc>
      </w:tr>
      <w:tr w:rsidR="002A15B8" w:rsidRPr="00217DE7" w14:paraId="15BC9897" w14:textId="77777777" w:rsidTr="00015827">
        <w:trPr>
          <w:trHeight w:val="61"/>
        </w:trPr>
        <w:tc>
          <w:tcPr>
            <w:tcW w:w="7345" w:type="dxa"/>
            <w:gridSpan w:val="4"/>
            <w:vMerge/>
            <w:shd w:val="clear" w:color="auto" w:fill="auto"/>
          </w:tcPr>
          <w:p w14:paraId="41675649"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34660972" w14:textId="77777777" w:rsidR="002A15B8" w:rsidRDefault="002A15B8" w:rsidP="002A15B8">
            <w:pPr>
              <w:spacing w:after="200"/>
              <w:rPr>
                <w:rFonts w:eastAsia="Calibri"/>
                <w:b/>
              </w:rPr>
            </w:pPr>
            <w:r w:rsidRPr="00125FBB">
              <w:rPr>
                <w:rFonts w:eastAsia="Calibri"/>
                <w:b/>
                <w:bCs/>
                <w:color w:val="000000"/>
              </w:rPr>
              <w:t>Informacinių renginių skaičius</w:t>
            </w:r>
          </w:p>
        </w:tc>
        <w:tc>
          <w:tcPr>
            <w:tcW w:w="4166" w:type="dxa"/>
            <w:gridSpan w:val="5"/>
            <w:shd w:val="clear" w:color="auto" w:fill="auto"/>
          </w:tcPr>
          <w:p w14:paraId="4985312E" w14:textId="77777777" w:rsidR="002A15B8" w:rsidRPr="00217DE7" w:rsidRDefault="002A15B8" w:rsidP="002A15B8">
            <w:pPr>
              <w:spacing w:after="200"/>
              <w:rPr>
                <w:rFonts w:eastAsia="Calibri"/>
                <w:b/>
              </w:rPr>
            </w:pPr>
          </w:p>
        </w:tc>
      </w:tr>
      <w:tr w:rsidR="002A15B8" w:rsidRPr="00217DE7" w14:paraId="2CDD39F7" w14:textId="77777777" w:rsidTr="00015827">
        <w:trPr>
          <w:trHeight w:val="61"/>
        </w:trPr>
        <w:tc>
          <w:tcPr>
            <w:tcW w:w="7345" w:type="dxa"/>
            <w:gridSpan w:val="4"/>
            <w:vMerge/>
            <w:shd w:val="clear" w:color="auto" w:fill="auto"/>
          </w:tcPr>
          <w:p w14:paraId="7F369B63"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6CF4308E" w14:textId="1D8A4AC9" w:rsidR="002A15B8" w:rsidRDefault="002A15B8" w:rsidP="00BE7A9E">
            <w:pPr>
              <w:spacing w:after="200"/>
              <w:rPr>
                <w:rFonts w:eastAsia="Calibri"/>
                <w:b/>
              </w:rPr>
            </w:pPr>
            <w:r w:rsidRPr="00125FBB">
              <w:rPr>
                <w:rFonts w:eastAsia="Calibri"/>
                <w:b/>
                <w:bCs/>
                <w:color w:val="000000"/>
              </w:rPr>
              <w:t>Konsultacijų skaičius</w:t>
            </w:r>
          </w:p>
        </w:tc>
        <w:tc>
          <w:tcPr>
            <w:tcW w:w="4166" w:type="dxa"/>
            <w:gridSpan w:val="5"/>
            <w:shd w:val="clear" w:color="auto" w:fill="auto"/>
          </w:tcPr>
          <w:p w14:paraId="6EF7A0B5" w14:textId="77777777" w:rsidR="002A15B8" w:rsidRPr="00217DE7" w:rsidRDefault="002A15B8" w:rsidP="002A15B8">
            <w:pPr>
              <w:spacing w:after="200"/>
              <w:rPr>
                <w:rFonts w:eastAsia="Calibri"/>
                <w:b/>
              </w:rPr>
            </w:pPr>
          </w:p>
        </w:tc>
      </w:tr>
      <w:tr w:rsidR="002A15B8" w:rsidRPr="00217DE7" w14:paraId="27DA1B7A" w14:textId="77777777" w:rsidTr="00015827">
        <w:trPr>
          <w:trHeight w:val="61"/>
        </w:trPr>
        <w:tc>
          <w:tcPr>
            <w:tcW w:w="7345" w:type="dxa"/>
            <w:gridSpan w:val="4"/>
            <w:vMerge/>
            <w:shd w:val="clear" w:color="auto" w:fill="auto"/>
          </w:tcPr>
          <w:p w14:paraId="3E057619"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72906DDA" w14:textId="77777777" w:rsidR="002A15B8" w:rsidRPr="00217DE7" w:rsidRDefault="002A15B8" w:rsidP="002A15B8">
            <w:pPr>
              <w:spacing w:after="200"/>
              <w:rPr>
                <w:rFonts w:eastAsia="Calibri"/>
                <w:b/>
              </w:rPr>
            </w:pPr>
            <w:r w:rsidRPr="00125FBB">
              <w:rPr>
                <w:rFonts w:eastAsia="Calibri"/>
                <w:b/>
                <w:bCs/>
                <w:color w:val="000000"/>
              </w:rPr>
              <w:t>Akcijų skaičius</w:t>
            </w:r>
          </w:p>
        </w:tc>
        <w:tc>
          <w:tcPr>
            <w:tcW w:w="4166" w:type="dxa"/>
            <w:gridSpan w:val="5"/>
            <w:shd w:val="clear" w:color="auto" w:fill="auto"/>
          </w:tcPr>
          <w:p w14:paraId="29D33D0E" w14:textId="77777777" w:rsidR="002A15B8" w:rsidRPr="00217DE7" w:rsidRDefault="002A15B8" w:rsidP="002A15B8">
            <w:pPr>
              <w:spacing w:after="200"/>
              <w:rPr>
                <w:rFonts w:eastAsia="Calibri"/>
                <w:b/>
              </w:rPr>
            </w:pPr>
          </w:p>
        </w:tc>
      </w:tr>
      <w:tr w:rsidR="002A15B8" w:rsidRPr="00217DE7" w14:paraId="6EFF49D7" w14:textId="77777777" w:rsidTr="00015827">
        <w:trPr>
          <w:trHeight w:val="61"/>
        </w:trPr>
        <w:tc>
          <w:tcPr>
            <w:tcW w:w="7345" w:type="dxa"/>
            <w:gridSpan w:val="4"/>
            <w:vMerge/>
            <w:shd w:val="clear" w:color="auto" w:fill="auto"/>
          </w:tcPr>
          <w:p w14:paraId="755CE58B"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07DEF79E" w14:textId="77777777" w:rsidR="002A15B8" w:rsidRPr="00217DE7" w:rsidRDefault="002A15B8" w:rsidP="002A15B8">
            <w:pPr>
              <w:spacing w:after="200"/>
              <w:rPr>
                <w:rFonts w:eastAsia="Calibri"/>
                <w:b/>
              </w:rPr>
            </w:pPr>
            <w:r w:rsidRPr="00125FBB">
              <w:rPr>
                <w:b/>
                <w:bCs/>
                <w:color w:val="000000"/>
              </w:rPr>
              <w:t>Savanorių, veikiančių pagal savanoriškos veiklos sutartis, skaičius</w:t>
            </w:r>
          </w:p>
        </w:tc>
        <w:tc>
          <w:tcPr>
            <w:tcW w:w="4166" w:type="dxa"/>
            <w:gridSpan w:val="5"/>
            <w:shd w:val="clear" w:color="auto" w:fill="auto"/>
          </w:tcPr>
          <w:p w14:paraId="0FCE0E17" w14:textId="77777777" w:rsidR="002A15B8" w:rsidRPr="00217DE7" w:rsidRDefault="002A15B8" w:rsidP="002A15B8">
            <w:pPr>
              <w:spacing w:after="200"/>
              <w:rPr>
                <w:rFonts w:eastAsia="Calibri"/>
                <w:b/>
              </w:rPr>
            </w:pPr>
          </w:p>
        </w:tc>
      </w:tr>
      <w:tr w:rsidR="002A15B8" w:rsidRPr="00217DE7" w14:paraId="12AA967D" w14:textId="77777777" w:rsidTr="00015827">
        <w:trPr>
          <w:trHeight w:val="61"/>
        </w:trPr>
        <w:tc>
          <w:tcPr>
            <w:tcW w:w="7345" w:type="dxa"/>
            <w:gridSpan w:val="4"/>
            <w:vMerge/>
            <w:shd w:val="clear" w:color="auto" w:fill="auto"/>
          </w:tcPr>
          <w:p w14:paraId="52C0B3DE" w14:textId="77777777" w:rsidR="003C2E2B" w:rsidRDefault="003C2E2B" w:rsidP="00D02ACF">
            <w:pPr>
              <w:spacing w:after="200"/>
              <w:jc w:val="both"/>
              <w:rPr>
                <w:rFonts w:eastAsia="Calibri"/>
                <w:b/>
                <w:lang w:eastAsia="lt-LT"/>
              </w:rPr>
            </w:pPr>
          </w:p>
        </w:tc>
        <w:tc>
          <w:tcPr>
            <w:tcW w:w="3180" w:type="dxa"/>
            <w:gridSpan w:val="4"/>
            <w:shd w:val="clear" w:color="auto" w:fill="auto"/>
            <w:vAlign w:val="center"/>
          </w:tcPr>
          <w:p w14:paraId="45C121BE" w14:textId="77777777" w:rsidR="003C2E2B" w:rsidRDefault="002A15B8" w:rsidP="00D02ACF">
            <w:pPr>
              <w:spacing w:after="200"/>
              <w:jc w:val="both"/>
              <w:rPr>
                <w:rFonts w:eastAsia="Calibri"/>
                <w:b/>
              </w:rPr>
            </w:pPr>
            <w:r w:rsidRPr="00125FBB">
              <w:rPr>
                <w:rFonts w:eastAsia="Calibri"/>
                <w:b/>
                <w:bCs/>
                <w:color w:val="000000"/>
              </w:rPr>
              <w:t>Kita (nurodyti)</w:t>
            </w:r>
          </w:p>
        </w:tc>
        <w:tc>
          <w:tcPr>
            <w:tcW w:w="4166" w:type="dxa"/>
            <w:gridSpan w:val="5"/>
            <w:shd w:val="clear" w:color="auto" w:fill="auto"/>
          </w:tcPr>
          <w:p w14:paraId="1D38448D" w14:textId="77777777" w:rsidR="002A15B8" w:rsidRPr="00217DE7" w:rsidRDefault="002A15B8" w:rsidP="002A15B8">
            <w:pPr>
              <w:spacing w:after="200"/>
              <w:rPr>
                <w:rFonts w:eastAsia="Calibri"/>
                <w:b/>
              </w:rPr>
            </w:pPr>
          </w:p>
        </w:tc>
      </w:tr>
      <w:tr w:rsidR="0068131F" w:rsidRPr="00217DE7" w14:paraId="23CF244D" w14:textId="77777777" w:rsidTr="00015827">
        <w:trPr>
          <w:trHeight w:val="331"/>
        </w:trPr>
        <w:tc>
          <w:tcPr>
            <w:tcW w:w="14691" w:type="dxa"/>
            <w:gridSpan w:val="13"/>
            <w:shd w:val="clear" w:color="auto" w:fill="F2F2F2" w:themeFill="background1" w:themeFillShade="F2"/>
          </w:tcPr>
          <w:p w14:paraId="355BF4E7" w14:textId="77777777" w:rsidR="003C2E2B" w:rsidRDefault="0068131F" w:rsidP="00D02ACF">
            <w:pPr>
              <w:jc w:val="both"/>
              <w:rPr>
                <w:rFonts w:eastAsia="Calibri"/>
                <w:b/>
              </w:rPr>
            </w:pPr>
            <w:r w:rsidRPr="00217DE7">
              <w:rPr>
                <w:rFonts w:eastAsia="Calibri"/>
                <w:b/>
              </w:rPr>
              <w:t>Veikl</w:t>
            </w:r>
            <w:r>
              <w:rPr>
                <w:rFonts w:eastAsia="Calibri"/>
                <w:b/>
              </w:rPr>
              <w:t xml:space="preserve">os, naudojami metodai, </w:t>
            </w:r>
            <w:r w:rsidRPr="00217DE7">
              <w:rPr>
                <w:rFonts w:eastAsia="Calibri"/>
                <w:b/>
              </w:rPr>
              <w:t>Departamento lėšų panaudojimas ketvirčiais</w:t>
            </w:r>
            <w:r>
              <w:rPr>
                <w:rFonts w:eastAsia="Calibri"/>
                <w:b/>
              </w:rPr>
              <w:t>, lėšos</w:t>
            </w:r>
            <w:r w:rsidRPr="00217DE7">
              <w:rPr>
                <w:rFonts w:eastAsia="Calibri"/>
                <w:b/>
              </w:rPr>
              <w:t xml:space="preserve"> (Eur) </w:t>
            </w:r>
            <w:r w:rsidRPr="00020DCF">
              <w:rPr>
                <w:rFonts w:eastAsia="Calibri"/>
                <w:i/>
              </w:rPr>
              <w:t xml:space="preserve">(aiškiai sunumeruokite ir aprašykite veiklas, įgyvendinančias </w:t>
            </w:r>
            <w:r>
              <w:rPr>
                <w:rFonts w:eastAsia="Calibri"/>
                <w:i/>
              </w:rPr>
              <w:t>2</w:t>
            </w:r>
            <w:r w:rsidRPr="00020DCF">
              <w:rPr>
                <w:rFonts w:eastAsia="Calibri"/>
                <w:i/>
              </w:rPr>
              <w:t xml:space="preserve"> uždavinį)</w:t>
            </w:r>
            <w:r w:rsidRPr="00217DE7">
              <w:rPr>
                <w:rFonts w:eastAsia="Calibri"/>
                <w:b/>
              </w:rPr>
              <w:t xml:space="preserve"> </w:t>
            </w:r>
          </w:p>
        </w:tc>
      </w:tr>
      <w:tr w:rsidR="0068131F" w:rsidRPr="00217DE7" w14:paraId="79E6AAAE" w14:textId="77777777" w:rsidTr="00015827">
        <w:trPr>
          <w:gridAfter w:val="1"/>
          <w:wAfter w:w="26" w:type="dxa"/>
          <w:trHeight w:val="437"/>
        </w:trPr>
        <w:tc>
          <w:tcPr>
            <w:tcW w:w="2744" w:type="dxa"/>
            <w:vMerge w:val="restart"/>
          </w:tcPr>
          <w:p w14:paraId="5CB06467" w14:textId="77777777" w:rsidR="0068131F" w:rsidRPr="00217DE7" w:rsidRDefault="0068131F" w:rsidP="0068131F">
            <w:pPr>
              <w:rPr>
                <w:rFonts w:eastAsia="Calibri"/>
              </w:rPr>
            </w:pPr>
            <w:r>
              <w:rPr>
                <w:rFonts w:eastAsia="Calibri"/>
              </w:rPr>
              <w:t>Veikla</w:t>
            </w:r>
          </w:p>
        </w:tc>
        <w:tc>
          <w:tcPr>
            <w:tcW w:w="3215" w:type="dxa"/>
            <w:vMerge w:val="restart"/>
          </w:tcPr>
          <w:p w14:paraId="7608B9BA" w14:textId="77777777" w:rsidR="0068131F" w:rsidRPr="00217DE7" w:rsidRDefault="0068131F" w:rsidP="0068131F">
            <w:pPr>
              <w:rPr>
                <w:rFonts w:eastAsia="Calibri"/>
              </w:rPr>
            </w:pPr>
            <w:r>
              <w:rPr>
                <w:rFonts w:eastAsia="Calibri"/>
              </w:rPr>
              <w:t>Metodai</w:t>
            </w:r>
          </w:p>
        </w:tc>
        <w:tc>
          <w:tcPr>
            <w:tcW w:w="3514" w:type="dxa"/>
            <w:gridSpan w:val="5"/>
          </w:tcPr>
          <w:p w14:paraId="47CA0D81" w14:textId="77777777" w:rsidR="0068131F" w:rsidRPr="00217DE7" w:rsidRDefault="0068131F" w:rsidP="0068131F">
            <w:pPr>
              <w:rPr>
                <w:rFonts w:eastAsia="Calibri"/>
              </w:rPr>
            </w:pPr>
            <w:r>
              <w:rPr>
                <w:rFonts w:eastAsia="Calibri"/>
              </w:rPr>
              <w:t>Ketvirtis</w:t>
            </w:r>
          </w:p>
        </w:tc>
        <w:tc>
          <w:tcPr>
            <w:tcW w:w="5192" w:type="dxa"/>
            <w:gridSpan w:val="5"/>
          </w:tcPr>
          <w:p w14:paraId="2D74EE4C" w14:textId="77777777" w:rsidR="0068131F" w:rsidRPr="00217DE7" w:rsidRDefault="0068131F" w:rsidP="0068131F">
            <w:pPr>
              <w:rPr>
                <w:rFonts w:eastAsia="Calibri"/>
              </w:rPr>
            </w:pPr>
            <w:r>
              <w:rPr>
                <w:rFonts w:eastAsia="Calibri"/>
              </w:rPr>
              <w:t>Lėšos</w:t>
            </w:r>
          </w:p>
        </w:tc>
      </w:tr>
      <w:tr w:rsidR="0068131F" w:rsidRPr="00217DE7" w14:paraId="1C7B7E67" w14:textId="77777777" w:rsidTr="00015827">
        <w:trPr>
          <w:gridAfter w:val="1"/>
          <w:wAfter w:w="26" w:type="dxa"/>
          <w:trHeight w:val="360"/>
        </w:trPr>
        <w:tc>
          <w:tcPr>
            <w:tcW w:w="2744" w:type="dxa"/>
            <w:vMerge/>
          </w:tcPr>
          <w:p w14:paraId="212EC395" w14:textId="77777777" w:rsidR="0068131F" w:rsidRDefault="0068131F" w:rsidP="0068131F">
            <w:pPr>
              <w:rPr>
                <w:rFonts w:eastAsia="Calibri"/>
              </w:rPr>
            </w:pPr>
          </w:p>
        </w:tc>
        <w:tc>
          <w:tcPr>
            <w:tcW w:w="3215" w:type="dxa"/>
            <w:vMerge/>
          </w:tcPr>
          <w:p w14:paraId="1A11F409" w14:textId="77777777" w:rsidR="0068131F" w:rsidRDefault="0068131F" w:rsidP="0068131F">
            <w:pPr>
              <w:rPr>
                <w:rFonts w:eastAsia="Calibri"/>
              </w:rPr>
            </w:pPr>
          </w:p>
        </w:tc>
        <w:tc>
          <w:tcPr>
            <w:tcW w:w="998" w:type="dxa"/>
          </w:tcPr>
          <w:p w14:paraId="3DCBCCFE" w14:textId="77777777" w:rsidR="0068131F" w:rsidRDefault="0068131F" w:rsidP="0068131F">
            <w:pPr>
              <w:rPr>
                <w:rFonts w:eastAsia="Calibri"/>
              </w:rPr>
            </w:pPr>
            <w:r w:rsidRPr="00217DE7">
              <w:rPr>
                <w:rFonts w:eastAsia="Calibri"/>
                <w:b/>
              </w:rPr>
              <w:t>I</w:t>
            </w:r>
          </w:p>
        </w:tc>
        <w:tc>
          <w:tcPr>
            <w:tcW w:w="837" w:type="dxa"/>
            <w:gridSpan w:val="2"/>
          </w:tcPr>
          <w:p w14:paraId="4E84104D" w14:textId="77777777" w:rsidR="0068131F" w:rsidRDefault="0068131F" w:rsidP="0068131F">
            <w:pPr>
              <w:rPr>
                <w:rFonts w:eastAsia="Calibri"/>
              </w:rPr>
            </w:pPr>
            <w:r w:rsidRPr="00217DE7">
              <w:rPr>
                <w:rFonts w:eastAsia="Calibri"/>
                <w:b/>
              </w:rPr>
              <w:t>II</w:t>
            </w:r>
          </w:p>
        </w:tc>
        <w:tc>
          <w:tcPr>
            <w:tcW w:w="839" w:type="dxa"/>
          </w:tcPr>
          <w:p w14:paraId="3B72469F" w14:textId="77777777" w:rsidR="0068131F" w:rsidRDefault="0068131F" w:rsidP="0068131F">
            <w:pPr>
              <w:rPr>
                <w:rFonts w:eastAsia="Calibri"/>
              </w:rPr>
            </w:pPr>
            <w:r w:rsidRPr="00217DE7">
              <w:rPr>
                <w:rFonts w:eastAsia="Calibri"/>
                <w:b/>
              </w:rPr>
              <w:t>III</w:t>
            </w:r>
          </w:p>
        </w:tc>
        <w:tc>
          <w:tcPr>
            <w:tcW w:w="840" w:type="dxa"/>
          </w:tcPr>
          <w:p w14:paraId="2A0C03C6" w14:textId="77777777" w:rsidR="0068131F" w:rsidRDefault="0068131F" w:rsidP="0068131F">
            <w:pPr>
              <w:rPr>
                <w:rFonts w:eastAsia="Calibri"/>
              </w:rPr>
            </w:pPr>
            <w:r w:rsidRPr="00217DE7">
              <w:rPr>
                <w:rFonts w:eastAsia="Calibri"/>
                <w:b/>
              </w:rPr>
              <w:t>IV</w:t>
            </w:r>
          </w:p>
        </w:tc>
        <w:tc>
          <w:tcPr>
            <w:tcW w:w="1232" w:type="dxa"/>
            <w:gridSpan w:val="2"/>
          </w:tcPr>
          <w:p w14:paraId="29F99DBF" w14:textId="77777777" w:rsidR="0068131F" w:rsidRDefault="0068131F" w:rsidP="0068131F">
            <w:pPr>
              <w:rPr>
                <w:rFonts w:eastAsia="Calibri"/>
              </w:rPr>
            </w:pPr>
            <w:r w:rsidRPr="00217DE7">
              <w:rPr>
                <w:rFonts w:eastAsia="Calibri"/>
                <w:b/>
              </w:rPr>
              <w:t>I</w:t>
            </w:r>
          </w:p>
        </w:tc>
        <w:tc>
          <w:tcPr>
            <w:tcW w:w="1260" w:type="dxa"/>
          </w:tcPr>
          <w:p w14:paraId="6825618E" w14:textId="77777777" w:rsidR="0068131F" w:rsidRDefault="0068131F" w:rsidP="0068131F">
            <w:pPr>
              <w:rPr>
                <w:rFonts w:eastAsia="Calibri"/>
              </w:rPr>
            </w:pPr>
            <w:r w:rsidRPr="00217DE7">
              <w:rPr>
                <w:rFonts w:eastAsia="Calibri"/>
                <w:b/>
              </w:rPr>
              <w:t>II</w:t>
            </w:r>
          </w:p>
        </w:tc>
        <w:tc>
          <w:tcPr>
            <w:tcW w:w="1350" w:type="dxa"/>
          </w:tcPr>
          <w:p w14:paraId="7D1C7520" w14:textId="77777777" w:rsidR="0068131F" w:rsidRDefault="0068131F" w:rsidP="0068131F">
            <w:pPr>
              <w:rPr>
                <w:rFonts w:eastAsia="Calibri"/>
              </w:rPr>
            </w:pPr>
            <w:r w:rsidRPr="00217DE7">
              <w:rPr>
                <w:rFonts w:eastAsia="Calibri"/>
                <w:b/>
              </w:rPr>
              <w:t>III</w:t>
            </w:r>
          </w:p>
        </w:tc>
        <w:tc>
          <w:tcPr>
            <w:tcW w:w="1350" w:type="dxa"/>
          </w:tcPr>
          <w:p w14:paraId="47C64615" w14:textId="77777777" w:rsidR="0068131F" w:rsidRDefault="0068131F" w:rsidP="0068131F">
            <w:pPr>
              <w:rPr>
                <w:rFonts w:eastAsia="Calibri"/>
              </w:rPr>
            </w:pPr>
            <w:r w:rsidRPr="00217DE7">
              <w:rPr>
                <w:rFonts w:eastAsia="Calibri"/>
                <w:b/>
              </w:rPr>
              <w:t>IV</w:t>
            </w:r>
          </w:p>
        </w:tc>
      </w:tr>
      <w:tr w:rsidR="0068131F" w:rsidRPr="00217DE7" w14:paraId="04ECD524" w14:textId="77777777" w:rsidTr="00015827">
        <w:trPr>
          <w:gridAfter w:val="1"/>
          <w:wAfter w:w="26" w:type="dxa"/>
          <w:trHeight w:val="869"/>
        </w:trPr>
        <w:tc>
          <w:tcPr>
            <w:tcW w:w="2744" w:type="dxa"/>
          </w:tcPr>
          <w:p w14:paraId="48AD090A" w14:textId="77777777" w:rsidR="0068131F" w:rsidRPr="00217DE7" w:rsidRDefault="0068131F" w:rsidP="0068131F">
            <w:pPr>
              <w:rPr>
                <w:rFonts w:eastAsia="Calibri"/>
              </w:rPr>
            </w:pPr>
          </w:p>
        </w:tc>
        <w:tc>
          <w:tcPr>
            <w:tcW w:w="3215" w:type="dxa"/>
          </w:tcPr>
          <w:p w14:paraId="31409362" w14:textId="77777777" w:rsidR="0068131F" w:rsidRPr="00217DE7" w:rsidRDefault="0068131F" w:rsidP="0068131F">
            <w:pPr>
              <w:rPr>
                <w:rFonts w:eastAsia="Calibri"/>
              </w:rPr>
            </w:pPr>
          </w:p>
        </w:tc>
        <w:tc>
          <w:tcPr>
            <w:tcW w:w="998" w:type="dxa"/>
          </w:tcPr>
          <w:p w14:paraId="1562ECC6" w14:textId="77777777" w:rsidR="0068131F" w:rsidRPr="00217DE7" w:rsidRDefault="0068131F" w:rsidP="0068131F">
            <w:pPr>
              <w:spacing w:after="200" w:line="276" w:lineRule="auto"/>
              <w:jc w:val="center"/>
              <w:rPr>
                <w:b/>
                <w:snapToGrid w:val="0"/>
              </w:rPr>
            </w:pPr>
          </w:p>
          <w:p w14:paraId="0F221710" w14:textId="77777777" w:rsidR="0068131F" w:rsidRPr="00217DE7" w:rsidRDefault="003C2E2B" w:rsidP="0068131F">
            <w:pPr>
              <w:rPr>
                <w:rFonts w:eastAsia="Calibri"/>
              </w:rPr>
            </w:pPr>
            <w:r w:rsidRPr="00217DE7">
              <w:rPr>
                <w:snapToGrid w:val="0"/>
              </w:rPr>
              <w:fldChar w:fldCharType="begin">
                <w:ffData>
                  <w:name w:val="Check2"/>
                  <w:enabled/>
                  <w:calcOnExit w:val="0"/>
                  <w:checkBox>
                    <w:sizeAuto/>
                    <w:default w:val="0"/>
                  </w:checkBox>
                </w:ffData>
              </w:fldChar>
            </w:r>
            <w:r w:rsidR="0068131F"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p>
        </w:tc>
        <w:tc>
          <w:tcPr>
            <w:tcW w:w="837" w:type="dxa"/>
            <w:gridSpan w:val="2"/>
          </w:tcPr>
          <w:p w14:paraId="29DB7DF5" w14:textId="77777777" w:rsidR="0068131F" w:rsidRPr="00217DE7" w:rsidRDefault="0068131F" w:rsidP="0068131F">
            <w:pPr>
              <w:spacing w:after="200" w:line="276" w:lineRule="auto"/>
              <w:jc w:val="center"/>
              <w:rPr>
                <w:b/>
                <w:snapToGrid w:val="0"/>
              </w:rPr>
            </w:pPr>
          </w:p>
          <w:p w14:paraId="647BDBDF"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39" w:type="dxa"/>
          </w:tcPr>
          <w:p w14:paraId="7EAED8DE" w14:textId="77777777" w:rsidR="0068131F" w:rsidRPr="00217DE7" w:rsidRDefault="0068131F" w:rsidP="0068131F">
            <w:pPr>
              <w:spacing w:after="200" w:line="276" w:lineRule="auto"/>
              <w:jc w:val="center"/>
              <w:rPr>
                <w:b/>
                <w:snapToGrid w:val="0"/>
              </w:rPr>
            </w:pPr>
          </w:p>
          <w:p w14:paraId="14C2BB35"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40" w:type="dxa"/>
          </w:tcPr>
          <w:p w14:paraId="0D948BCA" w14:textId="77777777" w:rsidR="0068131F" w:rsidRPr="00217DE7" w:rsidRDefault="0068131F" w:rsidP="0068131F">
            <w:pPr>
              <w:spacing w:after="200" w:line="276" w:lineRule="auto"/>
              <w:jc w:val="center"/>
              <w:rPr>
                <w:b/>
                <w:snapToGrid w:val="0"/>
              </w:rPr>
            </w:pPr>
          </w:p>
          <w:p w14:paraId="16C38C51"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1232" w:type="dxa"/>
            <w:gridSpan w:val="2"/>
          </w:tcPr>
          <w:p w14:paraId="66EAC149" w14:textId="77777777" w:rsidR="0068131F" w:rsidRPr="00217DE7" w:rsidRDefault="0068131F" w:rsidP="0068131F">
            <w:pPr>
              <w:rPr>
                <w:rFonts w:eastAsia="Calibri"/>
              </w:rPr>
            </w:pPr>
          </w:p>
        </w:tc>
        <w:tc>
          <w:tcPr>
            <w:tcW w:w="1260" w:type="dxa"/>
          </w:tcPr>
          <w:p w14:paraId="570600C2" w14:textId="77777777" w:rsidR="0068131F" w:rsidRPr="00217DE7" w:rsidRDefault="0068131F" w:rsidP="0068131F">
            <w:pPr>
              <w:rPr>
                <w:rFonts w:eastAsia="Calibri"/>
              </w:rPr>
            </w:pPr>
          </w:p>
        </w:tc>
        <w:tc>
          <w:tcPr>
            <w:tcW w:w="1350" w:type="dxa"/>
          </w:tcPr>
          <w:p w14:paraId="1C57FA41" w14:textId="77777777" w:rsidR="0068131F" w:rsidRPr="00217DE7" w:rsidRDefault="0068131F" w:rsidP="0068131F">
            <w:pPr>
              <w:rPr>
                <w:rFonts w:eastAsia="Calibri"/>
              </w:rPr>
            </w:pPr>
          </w:p>
        </w:tc>
        <w:tc>
          <w:tcPr>
            <w:tcW w:w="1350" w:type="dxa"/>
          </w:tcPr>
          <w:p w14:paraId="7628590A" w14:textId="77777777" w:rsidR="0068131F" w:rsidRPr="00217DE7" w:rsidRDefault="0068131F" w:rsidP="0068131F">
            <w:pPr>
              <w:rPr>
                <w:rFonts w:eastAsia="Calibri"/>
              </w:rPr>
            </w:pPr>
          </w:p>
        </w:tc>
      </w:tr>
      <w:tr w:rsidR="0068131F" w:rsidRPr="00217DE7" w14:paraId="28D2A1B0" w14:textId="77777777" w:rsidTr="00015827">
        <w:trPr>
          <w:gridAfter w:val="1"/>
          <w:wAfter w:w="26" w:type="dxa"/>
          <w:trHeight w:val="869"/>
        </w:trPr>
        <w:tc>
          <w:tcPr>
            <w:tcW w:w="2744" w:type="dxa"/>
          </w:tcPr>
          <w:p w14:paraId="0CB966FA" w14:textId="77777777" w:rsidR="0068131F" w:rsidRPr="00217DE7" w:rsidRDefault="0068131F" w:rsidP="0068131F">
            <w:pPr>
              <w:rPr>
                <w:rFonts w:eastAsia="Calibri"/>
              </w:rPr>
            </w:pPr>
          </w:p>
        </w:tc>
        <w:tc>
          <w:tcPr>
            <w:tcW w:w="3215" w:type="dxa"/>
          </w:tcPr>
          <w:p w14:paraId="3FB02E55" w14:textId="77777777" w:rsidR="0068131F" w:rsidRPr="00217DE7" w:rsidRDefault="0068131F" w:rsidP="0068131F">
            <w:pPr>
              <w:rPr>
                <w:rFonts w:eastAsia="Calibri"/>
              </w:rPr>
            </w:pPr>
          </w:p>
        </w:tc>
        <w:tc>
          <w:tcPr>
            <w:tcW w:w="998" w:type="dxa"/>
          </w:tcPr>
          <w:p w14:paraId="64EE3E7B" w14:textId="77777777" w:rsidR="0068131F" w:rsidRPr="00217DE7" w:rsidRDefault="0068131F" w:rsidP="0068131F">
            <w:pPr>
              <w:spacing w:after="200" w:line="276" w:lineRule="auto"/>
              <w:jc w:val="center"/>
              <w:rPr>
                <w:b/>
                <w:snapToGrid w:val="0"/>
              </w:rPr>
            </w:pPr>
          </w:p>
          <w:p w14:paraId="22DFD917" w14:textId="77777777" w:rsidR="0068131F" w:rsidRPr="00217DE7" w:rsidRDefault="003C2E2B" w:rsidP="0068131F">
            <w:pPr>
              <w:rPr>
                <w:rFonts w:eastAsia="Calibri"/>
              </w:rPr>
            </w:pPr>
            <w:r w:rsidRPr="00217DE7">
              <w:rPr>
                <w:snapToGrid w:val="0"/>
              </w:rPr>
              <w:fldChar w:fldCharType="begin">
                <w:ffData>
                  <w:name w:val="Check2"/>
                  <w:enabled/>
                  <w:calcOnExit w:val="0"/>
                  <w:checkBox>
                    <w:sizeAuto/>
                    <w:default w:val="0"/>
                  </w:checkBox>
                </w:ffData>
              </w:fldChar>
            </w:r>
            <w:r w:rsidR="0068131F"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p>
        </w:tc>
        <w:tc>
          <w:tcPr>
            <w:tcW w:w="837" w:type="dxa"/>
            <w:gridSpan w:val="2"/>
          </w:tcPr>
          <w:p w14:paraId="00980A1F" w14:textId="77777777" w:rsidR="0068131F" w:rsidRPr="00217DE7" w:rsidRDefault="0068131F" w:rsidP="0068131F">
            <w:pPr>
              <w:spacing w:after="200" w:line="276" w:lineRule="auto"/>
              <w:jc w:val="center"/>
              <w:rPr>
                <w:b/>
                <w:snapToGrid w:val="0"/>
              </w:rPr>
            </w:pPr>
          </w:p>
          <w:p w14:paraId="63C8F4AB"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39" w:type="dxa"/>
          </w:tcPr>
          <w:p w14:paraId="2F5F20CF" w14:textId="77777777" w:rsidR="0068131F" w:rsidRPr="00217DE7" w:rsidRDefault="0068131F" w:rsidP="0068131F">
            <w:pPr>
              <w:spacing w:after="200" w:line="276" w:lineRule="auto"/>
              <w:jc w:val="center"/>
              <w:rPr>
                <w:b/>
                <w:snapToGrid w:val="0"/>
              </w:rPr>
            </w:pPr>
          </w:p>
          <w:p w14:paraId="6F7A7E96"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40" w:type="dxa"/>
          </w:tcPr>
          <w:p w14:paraId="49573515" w14:textId="77777777" w:rsidR="0068131F" w:rsidRPr="00217DE7" w:rsidRDefault="0068131F" w:rsidP="0068131F">
            <w:pPr>
              <w:spacing w:after="200" w:line="276" w:lineRule="auto"/>
              <w:jc w:val="center"/>
              <w:rPr>
                <w:b/>
                <w:snapToGrid w:val="0"/>
              </w:rPr>
            </w:pPr>
          </w:p>
          <w:p w14:paraId="319C3262"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1232" w:type="dxa"/>
            <w:gridSpan w:val="2"/>
          </w:tcPr>
          <w:p w14:paraId="5045A594" w14:textId="77777777" w:rsidR="0068131F" w:rsidRPr="00217DE7" w:rsidRDefault="0068131F" w:rsidP="0068131F">
            <w:pPr>
              <w:rPr>
                <w:rFonts w:eastAsia="Calibri"/>
              </w:rPr>
            </w:pPr>
          </w:p>
        </w:tc>
        <w:tc>
          <w:tcPr>
            <w:tcW w:w="1260" w:type="dxa"/>
          </w:tcPr>
          <w:p w14:paraId="1AEDFFA7" w14:textId="77777777" w:rsidR="0068131F" w:rsidRPr="00217DE7" w:rsidRDefault="0068131F" w:rsidP="0068131F">
            <w:pPr>
              <w:rPr>
                <w:rFonts w:eastAsia="Calibri"/>
              </w:rPr>
            </w:pPr>
          </w:p>
        </w:tc>
        <w:tc>
          <w:tcPr>
            <w:tcW w:w="1350" w:type="dxa"/>
          </w:tcPr>
          <w:p w14:paraId="377557D3" w14:textId="77777777" w:rsidR="0068131F" w:rsidRPr="00217DE7" w:rsidRDefault="0068131F" w:rsidP="0068131F">
            <w:pPr>
              <w:rPr>
                <w:rFonts w:eastAsia="Calibri"/>
              </w:rPr>
            </w:pPr>
          </w:p>
        </w:tc>
        <w:tc>
          <w:tcPr>
            <w:tcW w:w="1350" w:type="dxa"/>
          </w:tcPr>
          <w:p w14:paraId="2BB70F4C" w14:textId="77777777" w:rsidR="0068131F" w:rsidRPr="00217DE7" w:rsidRDefault="0068131F" w:rsidP="0068131F">
            <w:pPr>
              <w:rPr>
                <w:rFonts w:eastAsia="Calibri"/>
              </w:rPr>
            </w:pPr>
          </w:p>
        </w:tc>
      </w:tr>
      <w:tr w:rsidR="0068131F" w:rsidRPr="00217DE7" w14:paraId="350584E3" w14:textId="77777777" w:rsidTr="00015827">
        <w:trPr>
          <w:gridAfter w:val="1"/>
          <w:wAfter w:w="26" w:type="dxa"/>
          <w:trHeight w:val="869"/>
        </w:trPr>
        <w:tc>
          <w:tcPr>
            <w:tcW w:w="2744" w:type="dxa"/>
          </w:tcPr>
          <w:p w14:paraId="3391B6ED" w14:textId="77777777" w:rsidR="0068131F" w:rsidRPr="00217DE7" w:rsidRDefault="0068131F" w:rsidP="0068131F">
            <w:pPr>
              <w:rPr>
                <w:rFonts w:eastAsia="Calibri"/>
              </w:rPr>
            </w:pPr>
          </w:p>
        </w:tc>
        <w:tc>
          <w:tcPr>
            <w:tcW w:w="3215" w:type="dxa"/>
          </w:tcPr>
          <w:p w14:paraId="782381B4" w14:textId="77777777" w:rsidR="0068131F" w:rsidRPr="00217DE7" w:rsidRDefault="0068131F" w:rsidP="0068131F">
            <w:pPr>
              <w:rPr>
                <w:rFonts w:eastAsia="Calibri"/>
              </w:rPr>
            </w:pPr>
          </w:p>
        </w:tc>
        <w:tc>
          <w:tcPr>
            <w:tcW w:w="998" w:type="dxa"/>
          </w:tcPr>
          <w:p w14:paraId="0533CDE8" w14:textId="77777777" w:rsidR="0068131F" w:rsidRPr="00217DE7" w:rsidRDefault="0068131F" w:rsidP="0068131F">
            <w:pPr>
              <w:spacing w:after="200" w:line="276" w:lineRule="auto"/>
              <w:jc w:val="center"/>
              <w:rPr>
                <w:b/>
                <w:snapToGrid w:val="0"/>
              </w:rPr>
            </w:pPr>
          </w:p>
          <w:p w14:paraId="2F6EE5F8" w14:textId="77777777" w:rsidR="0068131F" w:rsidRPr="00217DE7" w:rsidRDefault="003C2E2B" w:rsidP="0068131F">
            <w:pPr>
              <w:rPr>
                <w:rFonts w:eastAsia="Calibri"/>
              </w:rPr>
            </w:pPr>
            <w:r w:rsidRPr="00217DE7">
              <w:rPr>
                <w:snapToGrid w:val="0"/>
              </w:rPr>
              <w:fldChar w:fldCharType="begin">
                <w:ffData>
                  <w:name w:val="Check2"/>
                  <w:enabled/>
                  <w:calcOnExit w:val="0"/>
                  <w:checkBox>
                    <w:sizeAuto/>
                    <w:default w:val="0"/>
                  </w:checkBox>
                </w:ffData>
              </w:fldChar>
            </w:r>
            <w:r w:rsidR="0068131F"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p>
        </w:tc>
        <w:tc>
          <w:tcPr>
            <w:tcW w:w="837" w:type="dxa"/>
            <w:gridSpan w:val="2"/>
          </w:tcPr>
          <w:p w14:paraId="4C7926C5" w14:textId="77777777" w:rsidR="0068131F" w:rsidRPr="00217DE7" w:rsidRDefault="0068131F" w:rsidP="0068131F">
            <w:pPr>
              <w:spacing w:after="200" w:line="276" w:lineRule="auto"/>
              <w:jc w:val="center"/>
              <w:rPr>
                <w:b/>
                <w:snapToGrid w:val="0"/>
              </w:rPr>
            </w:pPr>
          </w:p>
          <w:p w14:paraId="5ED13EF0"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39" w:type="dxa"/>
          </w:tcPr>
          <w:p w14:paraId="1C686231" w14:textId="77777777" w:rsidR="0068131F" w:rsidRPr="00217DE7" w:rsidRDefault="0068131F" w:rsidP="0068131F">
            <w:pPr>
              <w:spacing w:after="200" w:line="276" w:lineRule="auto"/>
              <w:jc w:val="center"/>
              <w:rPr>
                <w:b/>
                <w:snapToGrid w:val="0"/>
              </w:rPr>
            </w:pPr>
          </w:p>
          <w:p w14:paraId="6B8BC5F1"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40" w:type="dxa"/>
          </w:tcPr>
          <w:p w14:paraId="6C35AE14" w14:textId="77777777" w:rsidR="0068131F" w:rsidRPr="00217DE7" w:rsidRDefault="0068131F" w:rsidP="0068131F">
            <w:pPr>
              <w:spacing w:after="200" w:line="276" w:lineRule="auto"/>
              <w:jc w:val="center"/>
              <w:rPr>
                <w:b/>
                <w:snapToGrid w:val="0"/>
              </w:rPr>
            </w:pPr>
          </w:p>
          <w:p w14:paraId="62641519"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1232" w:type="dxa"/>
            <w:gridSpan w:val="2"/>
          </w:tcPr>
          <w:p w14:paraId="348A4636" w14:textId="77777777" w:rsidR="0068131F" w:rsidRPr="00217DE7" w:rsidRDefault="0068131F" w:rsidP="0068131F">
            <w:pPr>
              <w:rPr>
                <w:rFonts w:eastAsia="Calibri"/>
              </w:rPr>
            </w:pPr>
          </w:p>
        </w:tc>
        <w:tc>
          <w:tcPr>
            <w:tcW w:w="1260" w:type="dxa"/>
          </w:tcPr>
          <w:p w14:paraId="37B44F33" w14:textId="77777777" w:rsidR="0068131F" w:rsidRPr="00217DE7" w:rsidRDefault="0068131F" w:rsidP="0068131F">
            <w:pPr>
              <w:rPr>
                <w:rFonts w:eastAsia="Calibri"/>
              </w:rPr>
            </w:pPr>
          </w:p>
        </w:tc>
        <w:tc>
          <w:tcPr>
            <w:tcW w:w="1350" w:type="dxa"/>
          </w:tcPr>
          <w:p w14:paraId="1B4F193E" w14:textId="77777777" w:rsidR="0068131F" w:rsidRPr="00217DE7" w:rsidRDefault="0068131F" w:rsidP="0068131F">
            <w:pPr>
              <w:rPr>
                <w:rFonts w:eastAsia="Calibri"/>
              </w:rPr>
            </w:pPr>
          </w:p>
        </w:tc>
        <w:tc>
          <w:tcPr>
            <w:tcW w:w="1350" w:type="dxa"/>
          </w:tcPr>
          <w:p w14:paraId="44881E77" w14:textId="77777777" w:rsidR="0068131F" w:rsidRPr="00217DE7" w:rsidRDefault="0068131F" w:rsidP="0068131F">
            <w:pPr>
              <w:rPr>
                <w:rFonts w:eastAsia="Calibri"/>
              </w:rPr>
            </w:pPr>
          </w:p>
        </w:tc>
      </w:tr>
      <w:tr w:rsidR="0068131F" w:rsidRPr="00217DE7" w14:paraId="1D4989A0" w14:textId="77777777" w:rsidTr="00015827">
        <w:trPr>
          <w:trHeight w:val="305"/>
        </w:trPr>
        <w:tc>
          <w:tcPr>
            <w:tcW w:w="14691" w:type="dxa"/>
            <w:gridSpan w:val="13"/>
            <w:shd w:val="clear" w:color="auto" w:fill="F2F2F2" w:themeFill="background1" w:themeFillShade="F2"/>
          </w:tcPr>
          <w:p w14:paraId="2FC7C126" w14:textId="77777777" w:rsidR="00B82301" w:rsidRDefault="00783D39" w:rsidP="00D02ACF">
            <w:pPr>
              <w:pStyle w:val="ListParagraph"/>
              <w:ind w:left="1353"/>
              <w:contextualSpacing/>
              <w:jc w:val="center"/>
              <w:rPr>
                <w:rFonts w:ascii="Times New Roman" w:eastAsia="Calibri" w:hAnsi="Times New Roman"/>
                <w:b/>
                <w:sz w:val="24"/>
                <w:szCs w:val="24"/>
              </w:rPr>
            </w:pPr>
            <w:r>
              <w:rPr>
                <w:rFonts w:ascii="Times New Roman" w:eastAsia="Calibri" w:hAnsi="Times New Roman"/>
                <w:b/>
                <w:sz w:val="24"/>
                <w:szCs w:val="24"/>
              </w:rPr>
              <w:lastRenderedPageBreak/>
              <w:t xml:space="preserve">3. </w:t>
            </w:r>
            <w:r w:rsidR="0068131F" w:rsidRPr="0017632B">
              <w:rPr>
                <w:rFonts w:ascii="Times New Roman" w:eastAsia="Calibri" w:hAnsi="Times New Roman"/>
                <w:b/>
                <w:sz w:val="24"/>
                <w:szCs w:val="24"/>
              </w:rPr>
              <w:t>Uždavinys, atitinkantis narių stiprinimo funkciją</w:t>
            </w:r>
          </w:p>
        </w:tc>
      </w:tr>
      <w:tr w:rsidR="0068131F" w:rsidRPr="00217DE7" w14:paraId="6C6788B0" w14:textId="77777777" w:rsidTr="00015827">
        <w:trPr>
          <w:trHeight w:val="258"/>
        </w:trPr>
        <w:tc>
          <w:tcPr>
            <w:tcW w:w="14691" w:type="dxa"/>
            <w:gridSpan w:val="13"/>
          </w:tcPr>
          <w:p w14:paraId="29318928" w14:textId="77777777" w:rsidR="0068131F" w:rsidRPr="00217DE7" w:rsidRDefault="0068131F" w:rsidP="0068131F">
            <w:pPr>
              <w:rPr>
                <w:rFonts w:eastAsia="Calibri"/>
              </w:rPr>
            </w:pPr>
          </w:p>
        </w:tc>
      </w:tr>
      <w:tr w:rsidR="0068131F" w:rsidRPr="00217DE7" w14:paraId="0231CE3D" w14:textId="77777777" w:rsidTr="00015827">
        <w:trPr>
          <w:trHeight w:val="575"/>
        </w:trPr>
        <w:tc>
          <w:tcPr>
            <w:tcW w:w="7345" w:type="dxa"/>
            <w:gridSpan w:val="4"/>
            <w:shd w:val="clear" w:color="auto" w:fill="F2F2F2" w:themeFill="background1" w:themeFillShade="F2"/>
          </w:tcPr>
          <w:p w14:paraId="5AF3BAE0" w14:textId="77777777" w:rsidR="0068131F" w:rsidRPr="00217DE7" w:rsidRDefault="0068131F" w:rsidP="0068131F">
            <w:pPr>
              <w:spacing w:after="200"/>
              <w:jc w:val="center"/>
              <w:rPr>
                <w:rFonts w:eastAsia="Calibri"/>
                <w:b/>
                <w:lang w:eastAsia="lt-LT"/>
              </w:rPr>
            </w:pPr>
            <w:r>
              <w:rPr>
                <w:rFonts w:eastAsia="Calibri"/>
                <w:b/>
              </w:rPr>
              <w:t xml:space="preserve">Uždavinio kokybiniai rezultatai </w:t>
            </w:r>
            <w:r w:rsidRPr="00020DCF">
              <w:rPr>
                <w:rFonts w:eastAsia="Calibri"/>
                <w:i/>
              </w:rPr>
              <w:t>(pvz., įgyvendinti pokyčiai, padidintos narių kompetencijos, sp</w:t>
            </w:r>
            <w:r>
              <w:rPr>
                <w:rFonts w:eastAsia="Calibri"/>
                <w:i/>
              </w:rPr>
              <w:t xml:space="preserve">rendžiamos aktualios problemos </w:t>
            </w:r>
            <w:r w:rsidRPr="00020DCF">
              <w:rPr>
                <w:rFonts w:eastAsia="Calibri"/>
                <w:i/>
              </w:rPr>
              <w:t>ir kt.</w:t>
            </w:r>
            <w:r>
              <w:rPr>
                <w:rFonts w:eastAsia="Calibri"/>
                <w:i/>
              </w:rPr>
              <w:t>; aprašydami veiklų kokybinius rezultatus, išlaikykite atitinkamą numeraciją</w:t>
            </w:r>
            <w:r w:rsidRPr="00020DCF">
              <w:rPr>
                <w:rFonts w:eastAsia="Calibri"/>
                <w:i/>
              </w:rPr>
              <w:t>)</w:t>
            </w:r>
          </w:p>
        </w:tc>
        <w:tc>
          <w:tcPr>
            <w:tcW w:w="7346" w:type="dxa"/>
            <w:gridSpan w:val="9"/>
            <w:shd w:val="clear" w:color="auto" w:fill="F2F2F2" w:themeFill="background1" w:themeFillShade="F2"/>
          </w:tcPr>
          <w:p w14:paraId="535515CA" w14:textId="77777777" w:rsidR="0068131F" w:rsidRPr="00217DE7" w:rsidRDefault="0068131F" w:rsidP="0068131F">
            <w:pPr>
              <w:spacing w:after="200"/>
              <w:jc w:val="center"/>
              <w:rPr>
                <w:rFonts w:eastAsia="Calibri"/>
                <w:b/>
              </w:rPr>
            </w:pPr>
            <w:r>
              <w:rPr>
                <w:rFonts w:eastAsia="Calibri"/>
                <w:b/>
              </w:rPr>
              <w:t>Uždavinio kiekybiniai rezultatai</w:t>
            </w:r>
          </w:p>
        </w:tc>
      </w:tr>
      <w:tr w:rsidR="002A15B8" w:rsidRPr="00217DE7" w14:paraId="45D8F688" w14:textId="77777777" w:rsidTr="00015827">
        <w:trPr>
          <w:trHeight w:val="66"/>
        </w:trPr>
        <w:tc>
          <w:tcPr>
            <w:tcW w:w="7345" w:type="dxa"/>
            <w:gridSpan w:val="4"/>
            <w:vMerge w:val="restart"/>
            <w:shd w:val="clear" w:color="auto" w:fill="auto"/>
          </w:tcPr>
          <w:p w14:paraId="4BC1A432" w14:textId="77777777" w:rsidR="002A15B8" w:rsidRDefault="002A15B8" w:rsidP="002A15B8">
            <w:pPr>
              <w:spacing w:after="200"/>
              <w:rPr>
                <w:rFonts w:eastAsia="Calibri"/>
                <w:b/>
                <w:lang w:eastAsia="lt-LT"/>
              </w:rPr>
            </w:pPr>
          </w:p>
        </w:tc>
        <w:tc>
          <w:tcPr>
            <w:tcW w:w="3180" w:type="dxa"/>
            <w:gridSpan w:val="4"/>
            <w:shd w:val="clear" w:color="auto" w:fill="auto"/>
          </w:tcPr>
          <w:p w14:paraId="5EC4E82F" w14:textId="77777777" w:rsidR="002A15B8" w:rsidRDefault="002A15B8" w:rsidP="002A15B8">
            <w:pPr>
              <w:spacing w:after="200"/>
              <w:rPr>
                <w:rFonts w:eastAsia="Calibri"/>
                <w:b/>
              </w:rPr>
            </w:pPr>
            <w:r w:rsidRPr="002A15B8">
              <w:rPr>
                <w:rFonts w:eastAsia="Calibri"/>
                <w:b/>
              </w:rPr>
              <w:t>Mokymų skaičius</w:t>
            </w:r>
          </w:p>
        </w:tc>
        <w:tc>
          <w:tcPr>
            <w:tcW w:w="4166" w:type="dxa"/>
            <w:gridSpan w:val="5"/>
            <w:shd w:val="clear" w:color="auto" w:fill="auto"/>
          </w:tcPr>
          <w:p w14:paraId="430C31A2" w14:textId="77777777" w:rsidR="002A15B8" w:rsidRPr="00217DE7" w:rsidRDefault="002A15B8" w:rsidP="002A15B8">
            <w:pPr>
              <w:spacing w:after="200"/>
              <w:rPr>
                <w:rFonts w:eastAsia="Calibri"/>
                <w:b/>
              </w:rPr>
            </w:pPr>
          </w:p>
        </w:tc>
      </w:tr>
      <w:tr w:rsidR="002A15B8" w:rsidRPr="00217DE7" w14:paraId="22D3D8E5" w14:textId="77777777" w:rsidTr="00015827">
        <w:trPr>
          <w:trHeight w:val="61"/>
        </w:trPr>
        <w:tc>
          <w:tcPr>
            <w:tcW w:w="7345" w:type="dxa"/>
            <w:gridSpan w:val="4"/>
            <w:vMerge/>
            <w:shd w:val="clear" w:color="auto" w:fill="auto"/>
          </w:tcPr>
          <w:p w14:paraId="2F76A1B7" w14:textId="77777777" w:rsidR="002A15B8" w:rsidRDefault="002A15B8" w:rsidP="002A15B8">
            <w:pPr>
              <w:spacing w:after="200"/>
              <w:rPr>
                <w:rFonts w:eastAsia="Calibri"/>
                <w:b/>
                <w:lang w:eastAsia="lt-LT"/>
              </w:rPr>
            </w:pPr>
          </w:p>
        </w:tc>
        <w:tc>
          <w:tcPr>
            <w:tcW w:w="3180" w:type="dxa"/>
            <w:gridSpan w:val="4"/>
            <w:shd w:val="clear" w:color="auto" w:fill="auto"/>
          </w:tcPr>
          <w:p w14:paraId="7526A8F1" w14:textId="77777777" w:rsidR="002A15B8" w:rsidRDefault="002A15B8" w:rsidP="002A15B8">
            <w:pPr>
              <w:spacing w:after="200"/>
              <w:rPr>
                <w:rFonts w:eastAsia="Calibri"/>
                <w:b/>
              </w:rPr>
            </w:pPr>
            <w:r w:rsidRPr="002A15B8">
              <w:rPr>
                <w:rFonts w:eastAsia="Calibri"/>
                <w:b/>
              </w:rPr>
              <w:t>Seminarų skaičius</w:t>
            </w:r>
          </w:p>
        </w:tc>
        <w:tc>
          <w:tcPr>
            <w:tcW w:w="4166" w:type="dxa"/>
            <w:gridSpan w:val="5"/>
            <w:shd w:val="clear" w:color="auto" w:fill="auto"/>
          </w:tcPr>
          <w:p w14:paraId="672C1FFB" w14:textId="77777777" w:rsidR="002A15B8" w:rsidRPr="00217DE7" w:rsidRDefault="002A15B8" w:rsidP="002A15B8">
            <w:pPr>
              <w:spacing w:after="200"/>
              <w:rPr>
                <w:rFonts w:eastAsia="Calibri"/>
                <w:b/>
              </w:rPr>
            </w:pPr>
          </w:p>
        </w:tc>
      </w:tr>
      <w:tr w:rsidR="002A15B8" w:rsidRPr="00217DE7" w14:paraId="3DA2339F" w14:textId="77777777" w:rsidTr="00015827">
        <w:trPr>
          <w:trHeight w:val="61"/>
        </w:trPr>
        <w:tc>
          <w:tcPr>
            <w:tcW w:w="7345" w:type="dxa"/>
            <w:gridSpan w:val="4"/>
            <w:vMerge/>
            <w:shd w:val="clear" w:color="auto" w:fill="auto"/>
          </w:tcPr>
          <w:p w14:paraId="34349492" w14:textId="77777777" w:rsidR="002A15B8" w:rsidRDefault="002A15B8" w:rsidP="002A15B8">
            <w:pPr>
              <w:spacing w:after="200"/>
              <w:rPr>
                <w:rFonts w:eastAsia="Calibri"/>
                <w:b/>
                <w:lang w:eastAsia="lt-LT"/>
              </w:rPr>
            </w:pPr>
          </w:p>
        </w:tc>
        <w:tc>
          <w:tcPr>
            <w:tcW w:w="3180" w:type="dxa"/>
            <w:gridSpan w:val="4"/>
            <w:shd w:val="clear" w:color="auto" w:fill="auto"/>
          </w:tcPr>
          <w:p w14:paraId="60347489" w14:textId="77777777" w:rsidR="002A15B8" w:rsidRDefault="002A15B8" w:rsidP="002A15B8">
            <w:pPr>
              <w:spacing w:after="200"/>
              <w:rPr>
                <w:rFonts w:eastAsia="Calibri"/>
                <w:b/>
              </w:rPr>
            </w:pPr>
            <w:r w:rsidRPr="002A15B8">
              <w:rPr>
                <w:rFonts w:eastAsia="Calibri"/>
                <w:b/>
              </w:rPr>
              <w:t>Mokymų, seminarų</w:t>
            </w:r>
            <w:r w:rsidR="00235D0E">
              <w:rPr>
                <w:rFonts w:eastAsia="Calibri"/>
                <w:b/>
              </w:rPr>
              <w:t>,</w:t>
            </w:r>
            <w:r w:rsidRPr="002A15B8">
              <w:rPr>
                <w:rFonts w:eastAsia="Calibri"/>
                <w:b/>
              </w:rPr>
              <w:t xml:space="preserve"> kurių trukmė ne trumpesnė kaip 3 val., individualių dalyvių skaičius</w:t>
            </w:r>
          </w:p>
        </w:tc>
        <w:tc>
          <w:tcPr>
            <w:tcW w:w="4166" w:type="dxa"/>
            <w:gridSpan w:val="5"/>
            <w:shd w:val="clear" w:color="auto" w:fill="auto"/>
          </w:tcPr>
          <w:p w14:paraId="5767A142" w14:textId="77777777" w:rsidR="002A15B8" w:rsidRPr="00217DE7" w:rsidRDefault="002A15B8" w:rsidP="002A15B8">
            <w:pPr>
              <w:spacing w:after="200"/>
              <w:rPr>
                <w:rFonts w:eastAsia="Calibri"/>
                <w:b/>
              </w:rPr>
            </w:pPr>
          </w:p>
        </w:tc>
      </w:tr>
      <w:tr w:rsidR="002A15B8" w:rsidRPr="00217DE7" w14:paraId="15BFA6E8" w14:textId="77777777" w:rsidTr="00015827">
        <w:trPr>
          <w:trHeight w:val="61"/>
        </w:trPr>
        <w:tc>
          <w:tcPr>
            <w:tcW w:w="7345" w:type="dxa"/>
            <w:gridSpan w:val="4"/>
            <w:vMerge/>
            <w:shd w:val="clear" w:color="auto" w:fill="auto"/>
          </w:tcPr>
          <w:p w14:paraId="12A34204" w14:textId="77777777" w:rsidR="002A15B8" w:rsidRDefault="002A15B8" w:rsidP="002A15B8">
            <w:pPr>
              <w:spacing w:after="200"/>
              <w:rPr>
                <w:rFonts w:eastAsia="Calibri"/>
                <w:b/>
                <w:lang w:eastAsia="lt-LT"/>
              </w:rPr>
            </w:pPr>
          </w:p>
        </w:tc>
        <w:tc>
          <w:tcPr>
            <w:tcW w:w="3180" w:type="dxa"/>
            <w:gridSpan w:val="4"/>
            <w:shd w:val="clear" w:color="auto" w:fill="auto"/>
          </w:tcPr>
          <w:p w14:paraId="1C285278" w14:textId="77777777" w:rsidR="002A15B8" w:rsidRDefault="002A15B8" w:rsidP="002A15B8">
            <w:pPr>
              <w:spacing w:after="200"/>
              <w:rPr>
                <w:rFonts w:eastAsia="Calibri"/>
                <w:b/>
              </w:rPr>
            </w:pPr>
            <w:r w:rsidRPr="00125FBB">
              <w:rPr>
                <w:rFonts w:eastAsia="Calibri"/>
                <w:b/>
                <w:bCs/>
                <w:color w:val="000000"/>
              </w:rPr>
              <w:t>Konferencijų skaičius</w:t>
            </w:r>
          </w:p>
        </w:tc>
        <w:tc>
          <w:tcPr>
            <w:tcW w:w="4166" w:type="dxa"/>
            <w:gridSpan w:val="5"/>
            <w:shd w:val="clear" w:color="auto" w:fill="auto"/>
          </w:tcPr>
          <w:p w14:paraId="51F09637" w14:textId="77777777" w:rsidR="002A15B8" w:rsidRPr="00217DE7" w:rsidRDefault="002A15B8" w:rsidP="002A15B8">
            <w:pPr>
              <w:spacing w:after="200"/>
              <w:rPr>
                <w:rFonts w:eastAsia="Calibri"/>
                <w:b/>
              </w:rPr>
            </w:pPr>
          </w:p>
        </w:tc>
      </w:tr>
      <w:tr w:rsidR="002A15B8" w:rsidRPr="00217DE7" w14:paraId="3187CD39" w14:textId="77777777" w:rsidTr="00015827">
        <w:trPr>
          <w:trHeight w:val="61"/>
        </w:trPr>
        <w:tc>
          <w:tcPr>
            <w:tcW w:w="7345" w:type="dxa"/>
            <w:gridSpan w:val="4"/>
            <w:vMerge/>
            <w:shd w:val="clear" w:color="auto" w:fill="auto"/>
          </w:tcPr>
          <w:p w14:paraId="7472CD79"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734187D3" w14:textId="77777777" w:rsidR="002A15B8" w:rsidRDefault="002A15B8" w:rsidP="002A15B8">
            <w:pPr>
              <w:spacing w:after="200"/>
              <w:rPr>
                <w:rFonts w:eastAsia="Calibri"/>
                <w:b/>
              </w:rPr>
            </w:pPr>
            <w:r w:rsidRPr="00125FBB">
              <w:rPr>
                <w:rFonts w:eastAsia="Calibri"/>
                <w:b/>
                <w:bCs/>
                <w:color w:val="000000"/>
              </w:rPr>
              <w:t>Stovyklų skaičius</w:t>
            </w:r>
          </w:p>
        </w:tc>
        <w:tc>
          <w:tcPr>
            <w:tcW w:w="4166" w:type="dxa"/>
            <w:gridSpan w:val="5"/>
            <w:shd w:val="clear" w:color="auto" w:fill="auto"/>
          </w:tcPr>
          <w:p w14:paraId="3404A702" w14:textId="77777777" w:rsidR="002A15B8" w:rsidRPr="00217DE7" w:rsidRDefault="002A15B8" w:rsidP="002A15B8">
            <w:pPr>
              <w:spacing w:after="200"/>
              <w:rPr>
                <w:rFonts w:eastAsia="Calibri"/>
                <w:b/>
              </w:rPr>
            </w:pPr>
          </w:p>
        </w:tc>
      </w:tr>
      <w:tr w:rsidR="002A15B8" w:rsidRPr="00217DE7" w14:paraId="47B6F1AD" w14:textId="77777777" w:rsidTr="00015827">
        <w:trPr>
          <w:trHeight w:val="61"/>
        </w:trPr>
        <w:tc>
          <w:tcPr>
            <w:tcW w:w="7345" w:type="dxa"/>
            <w:gridSpan w:val="4"/>
            <w:vMerge/>
            <w:shd w:val="clear" w:color="auto" w:fill="auto"/>
          </w:tcPr>
          <w:p w14:paraId="41D8C0D9"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336B2710" w14:textId="77777777" w:rsidR="002A15B8" w:rsidRDefault="002A15B8" w:rsidP="002A15B8">
            <w:pPr>
              <w:spacing w:after="200"/>
              <w:rPr>
                <w:rFonts w:eastAsia="Calibri"/>
                <w:b/>
              </w:rPr>
            </w:pPr>
            <w:r w:rsidRPr="00125FBB">
              <w:rPr>
                <w:rFonts w:eastAsia="Calibri"/>
                <w:b/>
                <w:bCs/>
                <w:color w:val="000000"/>
              </w:rPr>
              <w:t>Darbo grupių skaičius</w:t>
            </w:r>
          </w:p>
        </w:tc>
        <w:tc>
          <w:tcPr>
            <w:tcW w:w="4166" w:type="dxa"/>
            <w:gridSpan w:val="5"/>
            <w:shd w:val="clear" w:color="auto" w:fill="auto"/>
          </w:tcPr>
          <w:p w14:paraId="30C66FAC" w14:textId="77777777" w:rsidR="002A15B8" w:rsidRPr="00217DE7" w:rsidRDefault="002A15B8" w:rsidP="002A15B8">
            <w:pPr>
              <w:spacing w:after="200"/>
              <w:rPr>
                <w:rFonts w:eastAsia="Calibri"/>
                <w:b/>
              </w:rPr>
            </w:pPr>
          </w:p>
        </w:tc>
      </w:tr>
      <w:tr w:rsidR="002A15B8" w:rsidRPr="00217DE7" w14:paraId="12A4D858" w14:textId="77777777" w:rsidTr="00015827">
        <w:trPr>
          <w:trHeight w:val="61"/>
        </w:trPr>
        <w:tc>
          <w:tcPr>
            <w:tcW w:w="7345" w:type="dxa"/>
            <w:gridSpan w:val="4"/>
            <w:vMerge/>
            <w:shd w:val="clear" w:color="auto" w:fill="auto"/>
          </w:tcPr>
          <w:p w14:paraId="50624BAB"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65FDC672" w14:textId="77777777" w:rsidR="002A15B8" w:rsidRDefault="002A15B8" w:rsidP="002A15B8">
            <w:pPr>
              <w:spacing w:after="200"/>
              <w:rPr>
                <w:rFonts w:eastAsia="Calibri"/>
                <w:b/>
              </w:rPr>
            </w:pPr>
            <w:r w:rsidRPr="00125FBB">
              <w:rPr>
                <w:rFonts w:eastAsia="Calibri"/>
                <w:b/>
                <w:bCs/>
                <w:color w:val="000000"/>
              </w:rPr>
              <w:t>Diskusijų skaičius</w:t>
            </w:r>
          </w:p>
        </w:tc>
        <w:tc>
          <w:tcPr>
            <w:tcW w:w="4166" w:type="dxa"/>
            <w:gridSpan w:val="5"/>
            <w:shd w:val="clear" w:color="auto" w:fill="auto"/>
          </w:tcPr>
          <w:p w14:paraId="53B2EFC2" w14:textId="77777777" w:rsidR="002A15B8" w:rsidRPr="00217DE7" w:rsidRDefault="002A15B8" w:rsidP="002A15B8">
            <w:pPr>
              <w:spacing w:after="200"/>
              <w:rPr>
                <w:rFonts w:eastAsia="Calibri"/>
                <w:b/>
              </w:rPr>
            </w:pPr>
          </w:p>
        </w:tc>
      </w:tr>
      <w:tr w:rsidR="002A15B8" w:rsidRPr="00217DE7" w14:paraId="72471412" w14:textId="77777777" w:rsidTr="00015827">
        <w:trPr>
          <w:trHeight w:val="61"/>
        </w:trPr>
        <w:tc>
          <w:tcPr>
            <w:tcW w:w="7345" w:type="dxa"/>
            <w:gridSpan w:val="4"/>
            <w:vMerge/>
            <w:shd w:val="clear" w:color="auto" w:fill="auto"/>
          </w:tcPr>
          <w:p w14:paraId="590C6CE7"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4CBAB7F4" w14:textId="77777777" w:rsidR="002A15B8" w:rsidRDefault="002A15B8" w:rsidP="002A15B8">
            <w:pPr>
              <w:spacing w:after="200"/>
              <w:rPr>
                <w:rFonts w:eastAsia="Calibri"/>
                <w:b/>
              </w:rPr>
            </w:pPr>
            <w:r w:rsidRPr="00125FBB">
              <w:rPr>
                <w:rFonts w:eastAsia="Calibri"/>
                <w:b/>
                <w:bCs/>
                <w:color w:val="000000"/>
              </w:rPr>
              <w:t>Informacinių renginių skaičius</w:t>
            </w:r>
          </w:p>
        </w:tc>
        <w:tc>
          <w:tcPr>
            <w:tcW w:w="4166" w:type="dxa"/>
            <w:gridSpan w:val="5"/>
            <w:shd w:val="clear" w:color="auto" w:fill="auto"/>
          </w:tcPr>
          <w:p w14:paraId="322FE3E8" w14:textId="77777777" w:rsidR="002A15B8" w:rsidRPr="00217DE7" w:rsidRDefault="002A15B8" w:rsidP="002A15B8">
            <w:pPr>
              <w:spacing w:after="200"/>
              <w:rPr>
                <w:rFonts w:eastAsia="Calibri"/>
                <w:b/>
              </w:rPr>
            </w:pPr>
          </w:p>
        </w:tc>
      </w:tr>
      <w:tr w:rsidR="002A15B8" w:rsidRPr="00217DE7" w14:paraId="44703ED7" w14:textId="77777777" w:rsidTr="00015827">
        <w:trPr>
          <w:trHeight w:val="61"/>
        </w:trPr>
        <w:tc>
          <w:tcPr>
            <w:tcW w:w="7345" w:type="dxa"/>
            <w:gridSpan w:val="4"/>
            <w:vMerge/>
            <w:shd w:val="clear" w:color="auto" w:fill="auto"/>
          </w:tcPr>
          <w:p w14:paraId="2BD9D9BF"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5F833ABE" w14:textId="5D63C20E" w:rsidR="002A15B8" w:rsidRDefault="002A15B8" w:rsidP="00BE7A9E">
            <w:pPr>
              <w:spacing w:after="200"/>
              <w:rPr>
                <w:rFonts w:eastAsia="Calibri"/>
                <w:b/>
              </w:rPr>
            </w:pPr>
            <w:r w:rsidRPr="00125FBB">
              <w:rPr>
                <w:rFonts w:eastAsia="Calibri"/>
                <w:b/>
                <w:bCs/>
                <w:color w:val="000000"/>
              </w:rPr>
              <w:t>Konsultacijų skaičius</w:t>
            </w:r>
          </w:p>
        </w:tc>
        <w:tc>
          <w:tcPr>
            <w:tcW w:w="4166" w:type="dxa"/>
            <w:gridSpan w:val="5"/>
            <w:shd w:val="clear" w:color="auto" w:fill="auto"/>
          </w:tcPr>
          <w:p w14:paraId="48717A5E" w14:textId="77777777" w:rsidR="002A15B8" w:rsidRPr="00217DE7" w:rsidRDefault="002A15B8" w:rsidP="002A15B8">
            <w:pPr>
              <w:spacing w:after="200"/>
              <w:rPr>
                <w:rFonts w:eastAsia="Calibri"/>
                <w:b/>
              </w:rPr>
            </w:pPr>
          </w:p>
        </w:tc>
      </w:tr>
      <w:tr w:rsidR="002A15B8" w:rsidRPr="00217DE7" w14:paraId="0A43A3C1" w14:textId="77777777" w:rsidTr="00015827">
        <w:trPr>
          <w:trHeight w:val="61"/>
        </w:trPr>
        <w:tc>
          <w:tcPr>
            <w:tcW w:w="7345" w:type="dxa"/>
            <w:gridSpan w:val="4"/>
            <w:vMerge/>
            <w:shd w:val="clear" w:color="auto" w:fill="auto"/>
          </w:tcPr>
          <w:p w14:paraId="21279E04"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07E5C61D" w14:textId="77777777" w:rsidR="002A15B8" w:rsidRPr="00217DE7" w:rsidRDefault="002A15B8" w:rsidP="002A15B8">
            <w:pPr>
              <w:spacing w:after="200"/>
              <w:rPr>
                <w:rFonts w:eastAsia="Calibri"/>
                <w:b/>
              </w:rPr>
            </w:pPr>
            <w:r w:rsidRPr="00125FBB">
              <w:rPr>
                <w:rFonts w:eastAsia="Calibri"/>
                <w:b/>
                <w:bCs/>
                <w:color w:val="000000"/>
              </w:rPr>
              <w:t>Akcijų skaičius</w:t>
            </w:r>
          </w:p>
        </w:tc>
        <w:tc>
          <w:tcPr>
            <w:tcW w:w="4166" w:type="dxa"/>
            <w:gridSpan w:val="5"/>
            <w:shd w:val="clear" w:color="auto" w:fill="auto"/>
          </w:tcPr>
          <w:p w14:paraId="14EE0507" w14:textId="77777777" w:rsidR="002A15B8" w:rsidRPr="00217DE7" w:rsidRDefault="002A15B8" w:rsidP="002A15B8">
            <w:pPr>
              <w:spacing w:after="200"/>
              <w:rPr>
                <w:rFonts w:eastAsia="Calibri"/>
                <w:b/>
              </w:rPr>
            </w:pPr>
          </w:p>
        </w:tc>
      </w:tr>
      <w:tr w:rsidR="002A15B8" w:rsidRPr="00217DE7" w14:paraId="45090907" w14:textId="77777777" w:rsidTr="00015827">
        <w:trPr>
          <w:trHeight w:val="61"/>
        </w:trPr>
        <w:tc>
          <w:tcPr>
            <w:tcW w:w="7345" w:type="dxa"/>
            <w:gridSpan w:val="4"/>
            <w:vMerge/>
            <w:shd w:val="clear" w:color="auto" w:fill="auto"/>
          </w:tcPr>
          <w:p w14:paraId="5FEDDE28"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43708377" w14:textId="77777777" w:rsidR="002A15B8" w:rsidRPr="00217DE7" w:rsidRDefault="002A15B8" w:rsidP="002A15B8">
            <w:pPr>
              <w:spacing w:after="200"/>
              <w:rPr>
                <w:rFonts w:eastAsia="Calibri"/>
                <w:b/>
              </w:rPr>
            </w:pPr>
            <w:r w:rsidRPr="00125FBB">
              <w:rPr>
                <w:b/>
                <w:bCs/>
                <w:color w:val="000000"/>
              </w:rPr>
              <w:t>Savanorių, veikiančių pagal savanoriškos veiklos sutartis, skaičius</w:t>
            </w:r>
          </w:p>
        </w:tc>
        <w:tc>
          <w:tcPr>
            <w:tcW w:w="4166" w:type="dxa"/>
            <w:gridSpan w:val="5"/>
            <w:shd w:val="clear" w:color="auto" w:fill="auto"/>
          </w:tcPr>
          <w:p w14:paraId="4E704B64" w14:textId="77777777" w:rsidR="002A15B8" w:rsidRPr="00217DE7" w:rsidRDefault="002A15B8" w:rsidP="002A15B8">
            <w:pPr>
              <w:spacing w:after="200"/>
              <w:rPr>
                <w:rFonts w:eastAsia="Calibri"/>
                <w:b/>
              </w:rPr>
            </w:pPr>
          </w:p>
        </w:tc>
      </w:tr>
      <w:tr w:rsidR="002A15B8" w:rsidRPr="00217DE7" w14:paraId="355A9A07" w14:textId="77777777" w:rsidTr="00015827">
        <w:trPr>
          <w:trHeight w:val="61"/>
        </w:trPr>
        <w:tc>
          <w:tcPr>
            <w:tcW w:w="7345" w:type="dxa"/>
            <w:gridSpan w:val="4"/>
            <w:vMerge/>
            <w:shd w:val="clear" w:color="auto" w:fill="auto"/>
          </w:tcPr>
          <w:p w14:paraId="06AC393F"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181CE85A" w14:textId="77777777" w:rsidR="002A15B8" w:rsidRDefault="002A15B8" w:rsidP="002A15B8">
            <w:pPr>
              <w:spacing w:after="200"/>
              <w:rPr>
                <w:rFonts w:eastAsia="Calibri"/>
                <w:b/>
              </w:rPr>
            </w:pPr>
            <w:r w:rsidRPr="00125FBB">
              <w:rPr>
                <w:rFonts w:eastAsia="Calibri"/>
                <w:b/>
                <w:bCs/>
                <w:color w:val="000000"/>
              </w:rPr>
              <w:t>Kita (nurodyti)</w:t>
            </w:r>
          </w:p>
        </w:tc>
        <w:tc>
          <w:tcPr>
            <w:tcW w:w="4166" w:type="dxa"/>
            <w:gridSpan w:val="5"/>
            <w:shd w:val="clear" w:color="auto" w:fill="auto"/>
          </w:tcPr>
          <w:p w14:paraId="280A7C98" w14:textId="77777777" w:rsidR="002A15B8" w:rsidRPr="00217DE7" w:rsidRDefault="002A15B8" w:rsidP="002A15B8">
            <w:pPr>
              <w:spacing w:after="200"/>
              <w:rPr>
                <w:rFonts w:eastAsia="Calibri"/>
                <w:b/>
              </w:rPr>
            </w:pPr>
          </w:p>
        </w:tc>
      </w:tr>
      <w:tr w:rsidR="0068131F" w:rsidRPr="00217DE7" w14:paraId="2B1E706D" w14:textId="77777777" w:rsidTr="00015827">
        <w:trPr>
          <w:trHeight w:val="331"/>
        </w:trPr>
        <w:tc>
          <w:tcPr>
            <w:tcW w:w="14691" w:type="dxa"/>
            <w:gridSpan w:val="13"/>
            <w:shd w:val="clear" w:color="auto" w:fill="F2F2F2" w:themeFill="background1" w:themeFillShade="F2"/>
          </w:tcPr>
          <w:p w14:paraId="6FD3CAF8" w14:textId="77777777" w:rsidR="003C2E2B" w:rsidRDefault="0068131F" w:rsidP="00D02ACF">
            <w:pPr>
              <w:jc w:val="both"/>
              <w:rPr>
                <w:rFonts w:eastAsia="Calibri"/>
                <w:b/>
              </w:rPr>
            </w:pPr>
            <w:r w:rsidRPr="00217DE7">
              <w:rPr>
                <w:rFonts w:eastAsia="Calibri"/>
                <w:b/>
              </w:rPr>
              <w:t>Veikl</w:t>
            </w:r>
            <w:r>
              <w:rPr>
                <w:rFonts w:eastAsia="Calibri"/>
                <w:b/>
              </w:rPr>
              <w:t xml:space="preserve">os, naudojami metodai, </w:t>
            </w:r>
            <w:r w:rsidRPr="00217DE7">
              <w:rPr>
                <w:rFonts w:eastAsia="Calibri"/>
                <w:b/>
              </w:rPr>
              <w:t>Departamento lėšų panaudojimas ketvirčiais</w:t>
            </w:r>
            <w:r>
              <w:rPr>
                <w:rFonts w:eastAsia="Calibri"/>
                <w:b/>
              </w:rPr>
              <w:t>, lėšos</w:t>
            </w:r>
            <w:r w:rsidRPr="00217DE7">
              <w:rPr>
                <w:rFonts w:eastAsia="Calibri"/>
                <w:b/>
              </w:rPr>
              <w:t xml:space="preserve"> (Eur) </w:t>
            </w:r>
            <w:r w:rsidRPr="00020DCF">
              <w:rPr>
                <w:rFonts w:eastAsia="Calibri"/>
                <w:i/>
              </w:rPr>
              <w:t xml:space="preserve">(aiškiai sunumeruokite ir aprašykite veiklas, įgyvendinančias </w:t>
            </w:r>
            <w:r>
              <w:rPr>
                <w:rFonts w:eastAsia="Calibri"/>
                <w:i/>
              </w:rPr>
              <w:t>3</w:t>
            </w:r>
            <w:r w:rsidRPr="00020DCF">
              <w:rPr>
                <w:rFonts w:eastAsia="Calibri"/>
                <w:i/>
              </w:rPr>
              <w:t xml:space="preserve"> uždavinį)</w:t>
            </w:r>
            <w:r w:rsidRPr="00217DE7">
              <w:rPr>
                <w:rFonts w:eastAsia="Calibri"/>
                <w:b/>
              </w:rPr>
              <w:t xml:space="preserve"> </w:t>
            </w:r>
          </w:p>
        </w:tc>
      </w:tr>
      <w:tr w:rsidR="0068131F" w:rsidRPr="00217DE7" w14:paraId="315B458A" w14:textId="77777777" w:rsidTr="00015827">
        <w:trPr>
          <w:gridAfter w:val="1"/>
          <w:wAfter w:w="26" w:type="dxa"/>
          <w:trHeight w:val="437"/>
        </w:trPr>
        <w:tc>
          <w:tcPr>
            <w:tcW w:w="2744" w:type="dxa"/>
            <w:vMerge w:val="restart"/>
          </w:tcPr>
          <w:p w14:paraId="49CBC177" w14:textId="77777777" w:rsidR="0068131F" w:rsidRPr="00217DE7" w:rsidRDefault="0068131F" w:rsidP="0068131F">
            <w:pPr>
              <w:rPr>
                <w:rFonts w:eastAsia="Calibri"/>
              </w:rPr>
            </w:pPr>
            <w:r>
              <w:rPr>
                <w:rFonts w:eastAsia="Calibri"/>
              </w:rPr>
              <w:lastRenderedPageBreak/>
              <w:t>Veikla</w:t>
            </w:r>
          </w:p>
        </w:tc>
        <w:tc>
          <w:tcPr>
            <w:tcW w:w="3215" w:type="dxa"/>
            <w:vMerge w:val="restart"/>
          </w:tcPr>
          <w:p w14:paraId="28C9D117" w14:textId="77777777" w:rsidR="0068131F" w:rsidRPr="00217DE7" w:rsidRDefault="0068131F" w:rsidP="0068131F">
            <w:pPr>
              <w:rPr>
                <w:rFonts w:eastAsia="Calibri"/>
              </w:rPr>
            </w:pPr>
            <w:r>
              <w:rPr>
                <w:rFonts w:eastAsia="Calibri"/>
              </w:rPr>
              <w:t>Metodai</w:t>
            </w:r>
          </w:p>
        </w:tc>
        <w:tc>
          <w:tcPr>
            <w:tcW w:w="3514" w:type="dxa"/>
            <w:gridSpan w:val="5"/>
          </w:tcPr>
          <w:p w14:paraId="6167378B" w14:textId="77777777" w:rsidR="0068131F" w:rsidRPr="00217DE7" w:rsidRDefault="0068131F" w:rsidP="0068131F">
            <w:pPr>
              <w:rPr>
                <w:rFonts w:eastAsia="Calibri"/>
              </w:rPr>
            </w:pPr>
            <w:r>
              <w:rPr>
                <w:rFonts w:eastAsia="Calibri"/>
              </w:rPr>
              <w:t>Ketvirtis</w:t>
            </w:r>
          </w:p>
        </w:tc>
        <w:tc>
          <w:tcPr>
            <w:tcW w:w="5192" w:type="dxa"/>
            <w:gridSpan w:val="5"/>
          </w:tcPr>
          <w:p w14:paraId="4FCAC7AE" w14:textId="77777777" w:rsidR="0068131F" w:rsidRPr="00217DE7" w:rsidRDefault="0068131F" w:rsidP="0068131F">
            <w:pPr>
              <w:rPr>
                <w:rFonts w:eastAsia="Calibri"/>
              </w:rPr>
            </w:pPr>
            <w:r>
              <w:rPr>
                <w:rFonts w:eastAsia="Calibri"/>
              </w:rPr>
              <w:t>Lėšos</w:t>
            </w:r>
          </w:p>
        </w:tc>
      </w:tr>
      <w:tr w:rsidR="0068131F" w:rsidRPr="00217DE7" w14:paraId="146CAB62" w14:textId="77777777" w:rsidTr="00015827">
        <w:trPr>
          <w:gridAfter w:val="1"/>
          <w:wAfter w:w="26" w:type="dxa"/>
          <w:trHeight w:val="360"/>
        </w:trPr>
        <w:tc>
          <w:tcPr>
            <w:tcW w:w="2744" w:type="dxa"/>
            <w:vMerge/>
          </w:tcPr>
          <w:p w14:paraId="1587851E" w14:textId="77777777" w:rsidR="0068131F" w:rsidRDefault="0068131F" w:rsidP="0068131F">
            <w:pPr>
              <w:rPr>
                <w:rFonts w:eastAsia="Calibri"/>
              </w:rPr>
            </w:pPr>
          </w:p>
        </w:tc>
        <w:tc>
          <w:tcPr>
            <w:tcW w:w="3215" w:type="dxa"/>
            <w:vMerge/>
          </w:tcPr>
          <w:p w14:paraId="0B0A9C67" w14:textId="77777777" w:rsidR="0068131F" w:rsidRDefault="0068131F" w:rsidP="0068131F">
            <w:pPr>
              <w:rPr>
                <w:rFonts w:eastAsia="Calibri"/>
              </w:rPr>
            </w:pPr>
          </w:p>
        </w:tc>
        <w:tc>
          <w:tcPr>
            <w:tcW w:w="998" w:type="dxa"/>
          </w:tcPr>
          <w:p w14:paraId="311EE05A" w14:textId="77777777" w:rsidR="0068131F" w:rsidRDefault="0068131F" w:rsidP="0068131F">
            <w:pPr>
              <w:rPr>
                <w:rFonts w:eastAsia="Calibri"/>
              </w:rPr>
            </w:pPr>
            <w:r w:rsidRPr="00217DE7">
              <w:rPr>
                <w:rFonts w:eastAsia="Calibri"/>
                <w:b/>
              </w:rPr>
              <w:t>I</w:t>
            </w:r>
          </w:p>
        </w:tc>
        <w:tc>
          <w:tcPr>
            <w:tcW w:w="837" w:type="dxa"/>
            <w:gridSpan w:val="2"/>
          </w:tcPr>
          <w:p w14:paraId="0891BABC" w14:textId="77777777" w:rsidR="0068131F" w:rsidRDefault="0068131F" w:rsidP="0068131F">
            <w:pPr>
              <w:rPr>
                <w:rFonts w:eastAsia="Calibri"/>
              </w:rPr>
            </w:pPr>
            <w:r w:rsidRPr="00217DE7">
              <w:rPr>
                <w:rFonts w:eastAsia="Calibri"/>
                <w:b/>
              </w:rPr>
              <w:t>II</w:t>
            </w:r>
          </w:p>
        </w:tc>
        <w:tc>
          <w:tcPr>
            <w:tcW w:w="839" w:type="dxa"/>
          </w:tcPr>
          <w:p w14:paraId="59B57033" w14:textId="77777777" w:rsidR="0068131F" w:rsidRDefault="0068131F" w:rsidP="0068131F">
            <w:pPr>
              <w:rPr>
                <w:rFonts w:eastAsia="Calibri"/>
              </w:rPr>
            </w:pPr>
            <w:r w:rsidRPr="00217DE7">
              <w:rPr>
                <w:rFonts w:eastAsia="Calibri"/>
                <w:b/>
              </w:rPr>
              <w:t>III</w:t>
            </w:r>
          </w:p>
        </w:tc>
        <w:tc>
          <w:tcPr>
            <w:tcW w:w="840" w:type="dxa"/>
          </w:tcPr>
          <w:p w14:paraId="209E2D52" w14:textId="77777777" w:rsidR="0068131F" w:rsidRDefault="0068131F" w:rsidP="0068131F">
            <w:pPr>
              <w:rPr>
                <w:rFonts w:eastAsia="Calibri"/>
              </w:rPr>
            </w:pPr>
            <w:r w:rsidRPr="00217DE7">
              <w:rPr>
                <w:rFonts w:eastAsia="Calibri"/>
                <w:b/>
              </w:rPr>
              <w:t>IV</w:t>
            </w:r>
          </w:p>
        </w:tc>
        <w:tc>
          <w:tcPr>
            <w:tcW w:w="1232" w:type="dxa"/>
            <w:gridSpan w:val="2"/>
          </w:tcPr>
          <w:p w14:paraId="6F3D5FA1" w14:textId="77777777" w:rsidR="0068131F" w:rsidRDefault="0068131F" w:rsidP="0068131F">
            <w:pPr>
              <w:rPr>
                <w:rFonts w:eastAsia="Calibri"/>
              </w:rPr>
            </w:pPr>
            <w:r w:rsidRPr="00217DE7">
              <w:rPr>
                <w:rFonts w:eastAsia="Calibri"/>
                <w:b/>
              </w:rPr>
              <w:t>I</w:t>
            </w:r>
          </w:p>
        </w:tc>
        <w:tc>
          <w:tcPr>
            <w:tcW w:w="1260" w:type="dxa"/>
          </w:tcPr>
          <w:p w14:paraId="208A9036" w14:textId="77777777" w:rsidR="0068131F" w:rsidRDefault="0068131F" w:rsidP="0068131F">
            <w:pPr>
              <w:rPr>
                <w:rFonts w:eastAsia="Calibri"/>
              </w:rPr>
            </w:pPr>
            <w:r w:rsidRPr="00217DE7">
              <w:rPr>
                <w:rFonts w:eastAsia="Calibri"/>
                <w:b/>
              </w:rPr>
              <w:t>II</w:t>
            </w:r>
          </w:p>
        </w:tc>
        <w:tc>
          <w:tcPr>
            <w:tcW w:w="1350" w:type="dxa"/>
          </w:tcPr>
          <w:p w14:paraId="7ECB30AB" w14:textId="77777777" w:rsidR="0068131F" w:rsidRDefault="0068131F" w:rsidP="0068131F">
            <w:pPr>
              <w:rPr>
                <w:rFonts w:eastAsia="Calibri"/>
              </w:rPr>
            </w:pPr>
            <w:r w:rsidRPr="00217DE7">
              <w:rPr>
                <w:rFonts w:eastAsia="Calibri"/>
                <w:b/>
              </w:rPr>
              <w:t>III</w:t>
            </w:r>
          </w:p>
        </w:tc>
        <w:tc>
          <w:tcPr>
            <w:tcW w:w="1350" w:type="dxa"/>
          </w:tcPr>
          <w:p w14:paraId="54171425" w14:textId="77777777" w:rsidR="0068131F" w:rsidRDefault="0068131F" w:rsidP="0068131F">
            <w:pPr>
              <w:rPr>
                <w:rFonts w:eastAsia="Calibri"/>
              </w:rPr>
            </w:pPr>
            <w:r w:rsidRPr="00217DE7">
              <w:rPr>
                <w:rFonts w:eastAsia="Calibri"/>
                <w:b/>
              </w:rPr>
              <w:t>IV</w:t>
            </w:r>
          </w:p>
        </w:tc>
      </w:tr>
      <w:tr w:rsidR="0068131F" w:rsidRPr="00217DE7" w14:paraId="747FE8FA" w14:textId="77777777" w:rsidTr="00015827">
        <w:trPr>
          <w:gridAfter w:val="1"/>
          <w:wAfter w:w="26" w:type="dxa"/>
          <w:trHeight w:val="869"/>
        </w:trPr>
        <w:tc>
          <w:tcPr>
            <w:tcW w:w="2744" w:type="dxa"/>
          </w:tcPr>
          <w:p w14:paraId="27F77D35" w14:textId="77777777" w:rsidR="0068131F" w:rsidRPr="00217DE7" w:rsidRDefault="0068131F" w:rsidP="0068131F">
            <w:pPr>
              <w:rPr>
                <w:rFonts w:eastAsia="Calibri"/>
              </w:rPr>
            </w:pPr>
          </w:p>
        </w:tc>
        <w:tc>
          <w:tcPr>
            <w:tcW w:w="3215" w:type="dxa"/>
          </w:tcPr>
          <w:p w14:paraId="5C8B3358" w14:textId="77777777" w:rsidR="0068131F" w:rsidRPr="00217DE7" w:rsidRDefault="0068131F" w:rsidP="0068131F">
            <w:pPr>
              <w:rPr>
                <w:rFonts w:eastAsia="Calibri"/>
              </w:rPr>
            </w:pPr>
          </w:p>
        </w:tc>
        <w:tc>
          <w:tcPr>
            <w:tcW w:w="998" w:type="dxa"/>
          </w:tcPr>
          <w:p w14:paraId="633D8FAF" w14:textId="77777777" w:rsidR="0068131F" w:rsidRPr="00217DE7" w:rsidRDefault="0068131F" w:rsidP="0068131F">
            <w:pPr>
              <w:spacing w:after="200" w:line="276" w:lineRule="auto"/>
              <w:jc w:val="center"/>
              <w:rPr>
                <w:b/>
                <w:snapToGrid w:val="0"/>
              </w:rPr>
            </w:pPr>
          </w:p>
          <w:p w14:paraId="4BBE08D0" w14:textId="77777777" w:rsidR="0068131F" w:rsidRPr="00217DE7" w:rsidRDefault="003C2E2B" w:rsidP="0068131F">
            <w:pPr>
              <w:rPr>
                <w:rFonts w:eastAsia="Calibri"/>
              </w:rPr>
            </w:pPr>
            <w:r w:rsidRPr="00217DE7">
              <w:rPr>
                <w:snapToGrid w:val="0"/>
              </w:rPr>
              <w:fldChar w:fldCharType="begin">
                <w:ffData>
                  <w:name w:val="Check2"/>
                  <w:enabled/>
                  <w:calcOnExit w:val="0"/>
                  <w:checkBox>
                    <w:sizeAuto/>
                    <w:default w:val="0"/>
                  </w:checkBox>
                </w:ffData>
              </w:fldChar>
            </w:r>
            <w:r w:rsidR="0068131F"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p>
        </w:tc>
        <w:tc>
          <w:tcPr>
            <w:tcW w:w="837" w:type="dxa"/>
            <w:gridSpan w:val="2"/>
          </w:tcPr>
          <w:p w14:paraId="5464DE0A" w14:textId="77777777" w:rsidR="0068131F" w:rsidRPr="00217DE7" w:rsidRDefault="0068131F" w:rsidP="0068131F">
            <w:pPr>
              <w:spacing w:after="200" w:line="276" w:lineRule="auto"/>
              <w:jc w:val="center"/>
              <w:rPr>
                <w:b/>
                <w:snapToGrid w:val="0"/>
              </w:rPr>
            </w:pPr>
          </w:p>
          <w:p w14:paraId="3CA7149A"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39" w:type="dxa"/>
          </w:tcPr>
          <w:p w14:paraId="70CE3228" w14:textId="77777777" w:rsidR="0068131F" w:rsidRPr="00217DE7" w:rsidRDefault="0068131F" w:rsidP="0068131F">
            <w:pPr>
              <w:spacing w:after="200" w:line="276" w:lineRule="auto"/>
              <w:jc w:val="center"/>
              <w:rPr>
                <w:b/>
                <w:snapToGrid w:val="0"/>
              </w:rPr>
            </w:pPr>
          </w:p>
          <w:p w14:paraId="31671D0C"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40" w:type="dxa"/>
          </w:tcPr>
          <w:p w14:paraId="5BD21A38" w14:textId="77777777" w:rsidR="0068131F" w:rsidRPr="00217DE7" w:rsidRDefault="0068131F" w:rsidP="0068131F">
            <w:pPr>
              <w:spacing w:after="200" w:line="276" w:lineRule="auto"/>
              <w:jc w:val="center"/>
              <w:rPr>
                <w:b/>
                <w:snapToGrid w:val="0"/>
              </w:rPr>
            </w:pPr>
          </w:p>
          <w:p w14:paraId="2644AD6A"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1232" w:type="dxa"/>
            <w:gridSpan w:val="2"/>
          </w:tcPr>
          <w:p w14:paraId="33BD7188" w14:textId="77777777" w:rsidR="0068131F" w:rsidRPr="00217DE7" w:rsidRDefault="0068131F" w:rsidP="0068131F">
            <w:pPr>
              <w:rPr>
                <w:rFonts w:eastAsia="Calibri"/>
              </w:rPr>
            </w:pPr>
          </w:p>
        </w:tc>
        <w:tc>
          <w:tcPr>
            <w:tcW w:w="1260" w:type="dxa"/>
          </w:tcPr>
          <w:p w14:paraId="05B946D3" w14:textId="77777777" w:rsidR="0068131F" w:rsidRPr="00217DE7" w:rsidRDefault="0068131F" w:rsidP="0068131F">
            <w:pPr>
              <w:rPr>
                <w:rFonts w:eastAsia="Calibri"/>
              </w:rPr>
            </w:pPr>
          </w:p>
        </w:tc>
        <w:tc>
          <w:tcPr>
            <w:tcW w:w="1350" w:type="dxa"/>
          </w:tcPr>
          <w:p w14:paraId="2FDECD04" w14:textId="77777777" w:rsidR="0068131F" w:rsidRPr="00217DE7" w:rsidRDefault="0068131F" w:rsidP="0068131F">
            <w:pPr>
              <w:rPr>
                <w:rFonts w:eastAsia="Calibri"/>
              </w:rPr>
            </w:pPr>
          </w:p>
        </w:tc>
        <w:tc>
          <w:tcPr>
            <w:tcW w:w="1350" w:type="dxa"/>
          </w:tcPr>
          <w:p w14:paraId="116BED6B" w14:textId="77777777" w:rsidR="0068131F" w:rsidRPr="00217DE7" w:rsidRDefault="0068131F" w:rsidP="0068131F">
            <w:pPr>
              <w:rPr>
                <w:rFonts w:eastAsia="Calibri"/>
              </w:rPr>
            </w:pPr>
          </w:p>
        </w:tc>
      </w:tr>
      <w:tr w:rsidR="0068131F" w:rsidRPr="00217DE7" w14:paraId="6769ABDA" w14:textId="77777777" w:rsidTr="00015827">
        <w:trPr>
          <w:gridAfter w:val="1"/>
          <w:wAfter w:w="26" w:type="dxa"/>
          <w:trHeight w:val="869"/>
        </w:trPr>
        <w:tc>
          <w:tcPr>
            <w:tcW w:w="2744" w:type="dxa"/>
          </w:tcPr>
          <w:p w14:paraId="6A19A71E" w14:textId="77777777" w:rsidR="0068131F" w:rsidRPr="00217DE7" w:rsidRDefault="0068131F" w:rsidP="0068131F">
            <w:pPr>
              <w:rPr>
                <w:rFonts w:eastAsia="Calibri"/>
              </w:rPr>
            </w:pPr>
          </w:p>
        </w:tc>
        <w:tc>
          <w:tcPr>
            <w:tcW w:w="3215" w:type="dxa"/>
          </w:tcPr>
          <w:p w14:paraId="752D241B" w14:textId="77777777" w:rsidR="0068131F" w:rsidRPr="00217DE7" w:rsidRDefault="0068131F" w:rsidP="0068131F">
            <w:pPr>
              <w:rPr>
                <w:rFonts w:eastAsia="Calibri"/>
              </w:rPr>
            </w:pPr>
          </w:p>
        </w:tc>
        <w:tc>
          <w:tcPr>
            <w:tcW w:w="998" w:type="dxa"/>
          </w:tcPr>
          <w:p w14:paraId="5FCF0376" w14:textId="77777777" w:rsidR="0068131F" w:rsidRPr="00217DE7" w:rsidRDefault="0068131F" w:rsidP="0068131F">
            <w:pPr>
              <w:spacing w:after="200" w:line="276" w:lineRule="auto"/>
              <w:jc w:val="center"/>
              <w:rPr>
                <w:b/>
                <w:snapToGrid w:val="0"/>
              </w:rPr>
            </w:pPr>
          </w:p>
          <w:p w14:paraId="23C4B630" w14:textId="77777777" w:rsidR="0068131F" w:rsidRPr="00217DE7" w:rsidRDefault="003C2E2B" w:rsidP="0068131F">
            <w:pPr>
              <w:rPr>
                <w:rFonts w:eastAsia="Calibri"/>
              </w:rPr>
            </w:pPr>
            <w:r w:rsidRPr="00217DE7">
              <w:rPr>
                <w:snapToGrid w:val="0"/>
              </w:rPr>
              <w:fldChar w:fldCharType="begin">
                <w:ffData>
                  <w:name w:val="Check2"/>
                  <w:enabled/>
                  <w:calcOnExit w:val="0"/>
                  <w:checkBox>
                    <w:sizeAuto/>
                    <w:default w:val="0"/>
                  </w:checkBox>
                </w:ffData>
              </w:fldChar>
            </w:r>
            <w:r w:rsidR="0068131F"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p>
        </w:tc>
        <w:tc>
          <w:tcPr>
            <w:tcW w:w="837" w:type="dxa"/>
            <w:gridSpan w:val="2"/>
          </w:tcPr>
          <w:p w14:paraId="4C8E0DA1" w14:textId="77777777" w:rsidR="0068131F" w:rsidRPr="00217DE7" w:rsidRDefault="0068131F" w:rsidP="0068131F">
            <w:pPr>
              <w:spacing w:after="200" w:line="276" w:lineRule="auto"/>
              <w:jc w:val="center"/>
              <w:rPr>
                <w:b/>
                <w:snapToGrid w:val="0"/>
              </w:rPr>
            </w:pPr>
          </w:p>
          <w:p w14:paraId="00ADAA31"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39" w:type="dxa"/>
          </w:tcPr>
          <w:p w14:paraId="2166BEF8" w14:textId="77777777" w:rsidR="0068131F" w:rsidRPr="00217DE7" w:rsidRDefault="0068131F" w:rsidP="0068131F">
            <w:pPr>
              <w:spacing w:after="200" w:line="276" w:lineRule="auto"/>
              <w:jc w:val="center"/>
              <w:rPr>
                <w:b/>
                <w:snapToGrid w:val="0"/>
              </w:rPr>
            </w:pPr>
          </w:p>
          <w:p w14:paraId="7DB8E72A"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40" w:type="dxa"/>
          </w:tcPr>
          <w:p w14:paraId="39892F01" w14:textId="77777777" w:rsidR="0068131F" w:rsidRPr="00217DE7" w:rsidRDefault="0068131F" w:rsidP="0068131F">
            <w:pPr>
              <w:spacing w:after="200" w:line="276" w:lineRule="auto"/>
              <w:jc w:val="center"/>
              <w:rPr>
                <w:b/>
                <w:snapToGrid w:val="0"/>
              </w:rPr>
            </w:pPr>
          </w:p>
          <w:p w14:paraId="5EDD1B71"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1232" w:type="dxa"/>
            <w:gridSpan w:val="2"/>
          </w:tcPr>
          <w:p w14:paraId="6372B556" w14:textId="77777777" w:rsidR="0068131F" w:rsidRPr="00217DE7" w:rsidRDefault="0068131F" w:rsidP="0068131F">
            <w:pPr>
              <w:rPr>
                <w:rFonts w:eastAsia="Calibri"/>
              </w:rPr>
            </w:pPr>
          </w:p>
        </w:tc>
        <w:tc>
          <w:tcPr>
            <w:tcW w:w="1260" w:type="dxa"/>
          </w:tcPr>
          <w:p w14:paraId="42A384AD" w14:textId="77777777" w:rsidR="0068131F" w:rsidRPr="00217DE7" w:rsidRDefault="0068131F" w:rsidP="0068131F">
            <w:pPr>
              <w:rPr>
                <w:rFonts w:eastAsia="Calibri"/>
              </w:rPr>
            </w:pPr>
          </w:p>
        </w:tc>
        <w:tc>
          <w:tcPr>
            <w:tcW w:w="1350" w:type="dxa"/>
          </w:tcPr>
          <w:p w14:paraId="1625B1EC" w14:textId="77777777" w:rsidR="0068131F" w:rsidRPr="00217DE7" w:rsidRDefault="0068131F" w:rsidP="0068131F">
            <w:pPr>
              <w:rPr>
                <w:rFonts w:eastAsia="Calibri"/>
              </w:rPr>
            </w:pPr>
          </w:p>
        </w:tc>
        <w:tc>
          <w:tcPr>
            <w:tcW w:w="1350" w:type="dxa"/>
          </w:tcPr>
          <w:p w14:paraId="3F2772BE" w14:textId="77777777" w:rsidR="0068131F" w:rsidRPr="00217DE7" w:rsidRDefault="0068131F" w:rsidP="0068131F">
            <w:pPr>
              <w:rPr>
                <w:rFonts w:eastAsia="Calibri"/>
              </w:rPr>
            </w:pPr>
          </w:p>
        </w:tc>
      </w:tr>
      <w:tr w:rsidR="0068131F" w:rsidRPr="00217DE7" w14:paraId="6DF38773" w14:textId="77777777" w:rsidTr="00015827">
        <w:trPr>
          <w:gridAfter w:val="1"/>
          <w:wAfter w:w="26" w:type="dxa"/>
          <w:trHeight w:val="869"/>
        </w:trPr>
        <w:tc>
          <w:tcPr>
            <w:tcW w:w="2744" w:type="dxa"/>
          </w:tcPr>
          <w:p w14:paraId="5BF2B950" w14:textId="77777777" w:rsidR="0068131F" w:rsidRPr="00217DE7" w:rsidRDefault="0068131F" w:rsidP="0068131F">
            <w:pPr>
              <w:rPr>
                <w:rFonts w:eastAsia="Calibri"/>
              </w:rPr>
            </w:pPr>
          </w:p>
        </w:tc>
        <w:tc>
          <w:tcPr>
            <w:tcW w:w="3215" w:type="dxa"/>
          </w:tcPr>
          <w:p w14:paraId="09BC1A37" w14:textId="77777777" w:rsidR="0068131F" w:rsidRPr="00217DE7" w:rsidRDefault="0068131F" w:rsidP="0068131F">
            <w:pPr>
              <w:rPr>
                <w:rFonts w:eastAsia="Calibri"/>
              </w:rPr>
            </w:pPr>
          </w:p>
        </w:tc>
        <w:tc>
          <w:tcPr>
            <w:tcW w:w="998" w:type="dxa"/>
          </w:tcPr>
          <w:p w14:paraId="104675E4" w14:textId="77777777" w:rsidR="0068131F" w:rsidRPr="00217DE7" w:rsidRDefault="0068131F" w:rsidP="0068131F">
            <w:pPr>
              <w:spacing w:after="200" w:line="276" w:lineRule="auto"/>
              <w:jc w:val="center"/>
              <w:rPr>
                <w:b/>
                <w:snapToGrid w:val="0"/>
              </w:rPr>
            </w:pPr>
          </w:p>
          <w:p w14:paraId="7A25715C" w14:textId="77777777" w:rsidR="0068131F" w:rsidRPr="00217DE7" w:rsidRDefault="003C2E2B" w:rsidP="0068131F">
            <w:pPr>
              <w:rPr>
                <w:rFonts w:eastAsia="Calibri"/>
              </w:rPr>
            </w:pPr>
            <w:r w:rsidRPr="00217DE7">
              <w:rPr>
                <w:snapToGrid w:val="0"/>
              </w:rPr>
              <w:fldChar w:fldCharType="begin">
                <w:ffData>
                  <w:name w:val="Check2"/>
                  <w:enabled/>
                  <w:calcOnExit w:val="0"/>
                  <w:checkBox>
                    <w:sizeAuto/>
                    <w:default w:val="0"/>
                  </w:checkBox>
                </w:ffData>
              </w:fldChar>
            </w:r>
            <w:r w:rsidR="0068131F"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p>
        </w:tc>
        <w:tc>
          <w:tcPr>
            <w:tcW w:w="837" w:type="dxa"/>
            <w:gridSpan w:val="2"/>
          </w:tcPr>
          <w:p w14:paraId="097AC5D8" w14:textId="77777777" w:rsidR="0068131F" w:rsidRPr="00217DE7" w:rsidRDefault="0068131F" w:rsidP="0068131F">
            <w:pPr>
              <w:spacing w:after="200" w:line="276" w:lineRule="auto"/>
              <w:jc w:val="center"/>
              <w:rPr>
                <w:b/>
                <w:snapToGrid w:val="0"/>
              </w:rPr>
            </w:pPr>
          </w:p>
          <w:p w14:paraId="4604A6D7"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39" w:type="dxa"/>
          </w:tcPr>
          <w:p w14:paraId="3B8168DD" w14:textId="77777777" w:rsidR="0068131F" w:rsidRPr="00217DE7" w:rsidRDefault="0068131F" w:rsidP="0068131F">
            <w:pPr>
              <w:spacing w:after="200" w:line="276" w:lineRule="auto"/>
              <w:jc w:val="center"/>
              <w:rPr>
                <w:b/>
                <w:snapToGrid w:val="0"/>
              </w:rPr>
            </w:pPr>
          </w:p>
          <w:p w14:paraId="6EA0A932"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40" w:type="dxa"/>
          </w:tcPr>
          <w:p w14:paraId="2487C4DF" w14:textId="77777777" w:rsidR="0068131F" w:rsidRPr="00217DE7" w:rsidRDefault="0068131F" w:rsidP="0068131F">
            <w:pPr>
              <w:spacing w:after="200" w:line="276" w:lineRule="auto"/>
              <w:jc w:val="center"/>
              <w:rPr>
                <w:b/>
                <w:snapToGrid w:val="0"/>
              </w:rPr>
            </w:pPr>
          </w:p>
          <w:p w14:paraId="07987376"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1232" w:type="dxa"/>
            <w:gridSpan w:val="2"/>
          </w:tcPr>
          <w:p w14:paraId="7E921E2D" w14:textId="77777777" w:rsidR="0068131F" w:rsidRPr="00217DE7" w:rsidRDefault="0068131F" w:rsidP="0068131F">
            <w:pPr>
              <w:rPr>
                <w:rFonts w:eastAsia="Calibri"/>
              </w:rPr>
            </w:pPr>
          </w:p>
        </w:tc>
        <w:tc>
          <w:tcPr>
            <w:tcW w:w="1260" w:type="dxa"/>
          </w:tcPr>
          <w:p w14:paraId="469C99E9" w14:textId="77777777" w:rsidR="0068131F" w:rsidRPr="00217DE7" w:rsidRDefault="0068131F" w:rsidP="0068131F">
            <w:pPr>
              <w:rPr>
                <w:rFonts w:eastAsia="Calibri"/>
              </w:rPr>
            </w:pPr>
          </w:p>
        </w:tc>
        <w:tc>
          <w:tcPr>
            <w:tcW w:w="1350" w:type="dxa"/>
          </w:tcPr>
          <w:p w14:paraId="00C95956" w14:textId="77777777" w:rsidR="0068131F" w:rsidRPr="00217DE7" w:rsidRDefault="0068131F" w:rsidP="0068131F">
            <w:pPr>
              <w:rPr>
                <w:rFonts w:eastAsia="Calibri"/>
              </w:rPr>
            </w:pPr>
          </w:p>
        </w:tc>
        <w:tc>
          <w:tcPr>
            <w:tcW w:w="1350" w:type="dxa"/>
          </w:tcPr>
          <w:p w14:paraId="4774FBFA" w14:textId="77777777" w:rsidR="0068131F" w:rsidRPr="00217DE7" w:rsidRDefault="0068131F" w:rsidP="0068131F">
            <w:pPr>
              <w:rPr>
                <w:rFonts w:eastAsia="Calibri"/>
              </w:rPr>
            </w:pPr>
          </w:p>
        </w:tc>
      </w:tr>
      <w:tr w:rsidR="0068131F" w:rsidRPr="00217DE7" w14:paraId="49AD5E7B" w14:textId="77777777" w:rsidTr="00015827">
        <w:trPr>
          <w:trHeight w:val="325"/>
        </w:trPr>
        <w:tc>
          <w:tcPr>
            <w:tcW w:w="14691" w:type="dxa"/>
            <w:gridSpan w:val="13"/>
            <w:shd w:val="clear" w:color="auto" w:fill="F2F2F2" w:themeFill="background1" w:themeFillShade="F2"/>
          </w:tcPr>
          <w:p w14:paraId="32A04615" w14:textId="77777777" w:rsidR="00B82301" w:rsidRDefault="00783D39" w:rsidP="00D02ACF">
            <w:pPr>
              <w:pStyle w:val="ListParagraph"/>
              <w:spacing w:after="0" w:line="240" w:lineRule="auto"/>
              <w:ind w:left="1353"/>
              <w:contextualSpacing/>
              <w:jc w:val="center"/>
              <w:rPr>
                <w:rFonts w:ascii="Times New Roman" w:eastAsia="Calibri" w:hAnsi="Times New Roman"/>
                <w:b/>
                <w:sz w:val="24"/>
                <w:szCs w:val="24"/>
              </w:rPr>
            </w:pPr>
            <w:r>
              <w:rPr>
                <w:rFonts w:ascii="Times New Roman" w:eastAsia="Calibri" w:hAnsi="Times New Roman"/>
                <w:b/>
                <w:sz w:val="24"/>
                <w:szCs w:val="24"/>
              </w:rPr>
              <w:t xml:space="preserve">4. </w:t>
            </w:r>
            <w:r w:rsidR="0068131F">
              <w:rPr>
                <w:rFonts w:ascii="Times New Roman" w:eastAsia="Calibri" w:hAnsi="Times New Roman"/>
                <w:b/>
                <w:sz w:val="24"/>
                <w:szCs w:val="24"/>
              </w:rPr>
              <w:t xml:space="preserve">Uždavinys </w:t>
            </w:r>
            <w:r w:rsidR="0068131F">
              <w:rPr>
                <w:rFonts w:ascii="Times New Roman" w:eastAsia="Calibri" w:hAnsi="Times New Roman"/>
                <w:b/>
                <w:sz w:val="24"/>
              </w:rPr>
              <w:t>(kitos veiklos, pvz., administracinė veikla</w:t>
            </w:r>
            <w:r w:rsidR="0068131F" w:rsidRPr="002E19A4">
              <w:rPr>
                <w:rFonts w:ascii="Times New Roman" w:eastAsia="Calibri" w:hAnsi="Times New Roman"/>
                <w:b/>
                <w:sz w:val="24"/>
              </w:rPr>
              <w:t>)</w:t>
            </w:r>
          </w:p>
        </w:tc>
      </w:tr>
      <w:tr w:rsidR="0068131F" w:rsidRPr="00217DE7" w14:paraId="16565DF6" w14:textId="77777777" w:rsidTr="00015827">
        <w:trPr>
          <w:trHeight w:val="258"/>
        </w:trPr>
        <w:tc>
          <w:tcPr>
            <w:tcW w:w="14691" w:type="dxa"/>
            <w:gridSpan w:val="13"/>
          </w:tcPr>
          <w:p w14:paraId="1B0E8022" w14:textId="77777777" w:rsidR="0068131F" w:rsidRPr="00217DE7" w:rsidRDefault="0068131F" w:rsidP="0068131F">
            <w:pPr>
              <w:rPr>
                <w:rFonts w:eastAsia="Calibri"/>
              </w:rPr>
            </w:pPr>
          </w:p>
        </w:tc>
      </w:tr>
      <w:tr w:rsidR="0068131F" w:rsidRPr="00217DE7" w14:paraId="3EFA27D0" w14:textId="77777777" w:rsidTr="00015827">
        <w:trPr>
          <w:trHeight w:val="575"/>
        </w:trPr>
        <w:tc>
          <w:tcPr>
            <w:tcW w:w="7345" w:type="dxa"/>
            <w:gridSpan w:val="4"/>
            <w:shd w:val="clear" w:color="auto" w:fill="F2F2F2" w:themeFill="background1" w:themeFillShade="F2"/>
          </w:tcPr>
          <w:p w14:paraId="0A5F7665" w14:textId="77777777" w:rsidR="0068131F" w:rsidRPr="00217DE7" w:rsidRDefault="0068131F" w:rsidP="0068131F">
            <w:pPr>
              <w:spacing w:after="200"/>
              <w:jc w:val="center"/>
              <w:rPr>
                <w:rFonts w:eastAsia="Calibri"/>
                <w:b/>
                <w:lang w:eastAsia="lt-LT"/>
              </w:rPr>
            </w:pPr>
            <w:r>
              <w:rPr>
                <w:rFonts w:eastAsia="Calibri"/>
                <w:b/>
              </w:rPr>
              <w:t xml:space="preserve">Uždavinio kokybiniai rezultatai </w:t>
            </w:r>
            <w:r w:rsidRPr="00020DCF">
              <w:rPr>
                <w:rFonts w:eastAsia="Calibri"/>
                <w:i/>
              </w:rPr>
              <w:t>(pvz., įgyvendinti pokyčiai, padidintos narių kompetencijos, sp</w:t>
            </w:r>
            <w:r>
              <w:rPr>
                <w:rFonts w:eastAsia="Calibri"/>
                <w:i/>
              </w:rPr>
              <w:t xml:space="preserve">rendžiamos aktualios problemos </w:t>
            </w:r>
            <w:r w:rsidRPr="00020DCF">
              <w:rPr>
                <w:rFonts w:eastAsia="Calibri"/>
                <w:i/>
              </w:rPr>
              <w:t>ir kt.</w:t>
            </w:r>
            <w:r>
              <w:rPr>
                <w:rFonts w:eastAsia="Calibri"/>
                <w:i/>
              </w:rPr>
              <w:t>; aprašydami veiklų kokybinius rezultatus, išlaikykite atitinkamą numeraciją</w:t>
            </w:r>
            <w:r w:rsidRPr="00020DCF">
              <w:rPr>
                <w:rFonts w:eastAsia="Calibri"/>
                <w:i/>
              </w:rPr>
              <w:t>)</w:t>
            </w:r>
          </w:p>
        </w:tc>
        <w:tc>
          <w:tcPr>
            <w:tcW w:w="7346" w:type="dxa"/>
            <w:gridSpan w:val="9"/>
            <w:shd w:val="clear" w:color="auto" w:fill="F2F2F2" w:themeFill="background1" w:themeFillShade="F2"/>
          </w:tcPr>
          <w:p w14:paraId="0B4DB3DF" w14:textId="77777777" w:rsidR="0068131F" w:rsidRPr="00217DE7" w:rsidRDefault="0068131F" w:rsidP="0068131F">
            <w:pPr>
              <w:spacing w:after="200"/>
              <w:jc w:val="center"/>
              <w:rPr>
                <w:rFonts w:eastAsia="Calibri"/>
                <w:b/>
              </w:rPr>
            </w:pPr>
            <w:r>
              <w:rPr>
                <w:rFonts w:eastAsia="Calibri"/>
                <w:b/>
              </w:rPr>
              <w:t>Uždavinio kiekybiniai rezultatai</w:t>
            </w:r>
          </w:p>
        </w:tc>
      </w:tr>
      <w:tr w:rsidR="002A15B8" w:rsidRPr="00217DE7" w14:paraId="233C4931" w14:textId="77777777" w:rsidTr="00015827">
        <w:trPr>
          <w:trHeight w:val="66"/>
        </w:trPr>
        <w:tc>
          <w:tcPr>
            <w:tcW w:w="7345" w:type="dxa"/>
            <w:gridSpan w:val="4"/>
            <w:vMerge w:val="restart"/>
            <w:shd w:val="clear" w:color="auto" w:fill="auto"/>
          </w:tcPr>
          <w:p w14:paraId="1DD61A13" w14:textId="77777777" w:rsidR="002A15B8" w:rsidRDefault="002A15B8" w:rsidP="002A15B8">
            <w:pPr>
              <w:spacing w:after="200"/>
              <w:rPr>
                <w:rFonts w:eastAsia="Calibri"/>
                <w:b/>
                <w:lang w:eastAsia="lt-LT"/>
              </w:rPr>
            </w:pPr>
          </w:p>
        </w:tc>
        <w:tc>
          <w:tcPr>
            <w:tcW w:w="3180" w:type="dxa"/>
            <w:gridSpan w:val="4"/>
            <w:shd w:val="clear" w:color="auto" w:fill="auto"/>
          </w:tcPr>
          <w:p w14:paraId="39B317A1" w14:textId="77777777" w:rsidR="002A15B8" w:rsidRDefault="002A15B8" w:rsidP="002A15B8">
            <w:pPr>
              <w:spacing w:after="200"/>
              <w:rPr>
                <w:rFonts w:eastAsia="Calibri"/>
                <w:b/>
              </w:rPr>
            </w:pPr>
            <w:r w:rsidRPr="002A15B8">
              <w:rPr>
                <w:rFonts w:eastAsia="Calibri"/>
                <w:b/>
              </w:rPr>
              <w:t>Mokymų skaičius</w:t>
            </w:r>
          </w:p>
        </w:tc>
        <w:tc>
          <w:tcPr>
            <w:tcW w:w="4166" w:type="dxa"/>
            <w:gridSpan w:val="5"/>
            <w:shd w:val="clear" w:color="auto" w:fill="auto"/>
          </w:tcPr>
          <w:p w14:paraId="269E5554" w14:textId="77777777" w:rsidR="002A15B8" w:rsidRPr="00217DE7" w:rsidRDefault="002A15B8" w:rsidP="002A15B8">
            <w:pPr>
              <w:spacing w:after="200"/>
              <w:rPr>
                <w:rFonts w:eastAsia="Calibri"/>
                <w:b/>
              </w:rPr>
            </w:pPr>
          </w:p>
        </w:tc>
      </w:tr>
      <w:tr w:rsidR="002A15B8" w:rsidRPr="00217DE7" w14:paraId="37B2A3C5" w14:textId="77777777" w:rsidTr="00015827">
        <w:trPr>
          <w:trHeight w:val="61"/>
        </w:trPr>
        <w:tc>
          <w:tcPr>
            <w:tcW w:w="7345" w:type="dxa"/>
            <w:gridSpan w:val="4"/>
            <w:vMerge/>
            <w:shd w:val="clear" w:color="auto" w:fill="auto"/>
          </w:tcPr>
          <w:p w14:paraId="5AD08FD3" w14:textId="77777777" w:rsidR="002A15B8" w:rsidRDefault="002A15B8" w:rsidP="002A15B8">
            <w:pPr>
              <w:spacing w:after="200"/>
              <w:rPr>
                <w:rFonts w:eastAsia="Calibri"/>
                <w:b/>
                <w:lang w:eastAsia="lt-LT"/>
              </w:rPr>
            </w:pPr>
          </w:p>
        </w:tc>
        <w:tc>
          <w:tcPr>
            <w:tcW w:w="3180" w:type="dxa"/>
            <w:gridSpan w:val="4"/>
            <w:shd w:val="clear" w:color="auto" w:fill="auto"/>
          </w:tcPr>
          <w:p w14:paraId="0E2A863E" w14:textId="77777777" w:rsidR="002A15B8" w:rsidRDefault="002A15B8" w:rsidP="002A15B8">
            <w:pPr>
              <w:spacing w:after="200"/>
              <w:rPr>
                <w:rFonts w:eastAsia="Calibri"/>
                <w:b/>
              </w:rPr>
            </w:pPr>
            <w:r w:rsidRPr="002A15B8">
              <w:rPr>
                <w:rFonts w:eastAsia="Calibri"/>
                <w:b/>
              </w:rPr>
              <w:t>Seminarų skaičius</w:t>
            </w:r>
          </w:p>
        </w:tc>
        <w:tc>
          <w:tcPr>
            <w:tcW w:w="4166" w:type="dxa"/>
            <w:gridSpan w:val="5"/>
            <w:shd w:val="clear" w:color="auto" w:fill="auto"/>
          </w:tcPr>
          <w:p w14:paraId="106CC447" w14:textId="77777777" w:rsidR="002A15B8" w:rsidRPr="00217DE7" w:rsidRDefault="002A15B8" w:rsidP="002A15B8">
            <w:pPr>
              <w:spacing w:after="200"/>
              <w:rPr>
                <w:rFonts w:eastAsia="Calibri"/>
                <w:b/>
              </w:rPr>
            </w:pPr>
          </w:p>
        </w:tc>
      </w:tr>
      <w:tr w:rsidR="002A15B8" w:rsidRPr="00217DE7" w14:paraId="69B3DEC4" w14:textId="77777777" w:rsidTr="00015827">
        <w:trPr>
          <w:trHeight w:val="61"/>
        </w:trPr>
        <w:tc>
          <w:tcPr>
            <w:tcW w:w="7345" w:type="dxa"/>
            <w:gridSpan w:val="4"/>
            <w:vMerge/>
            <w:shd w:val="clear" w:color="auto" w:fill="auto"/>
          </w:tcPr>
          <w:p w14:paraId="5B419D73" w14:textId="77777777" w:rsidR="002A15B8" w:rsidRDefault="002A15B8" w:rsidP="002A15B8">
            <w:pPr>
              <w:spacing w:after="200"/>
              <w:rPr>
                <w:rFonts w:eastAsia="Calibri"/>
                <w:b/>
                <w:lang w:eastAsia="lt-LT"/>
              </w:rPr>
            </w:pPr>
          </w:p>
        </w:tc>
        <w:tc>
          <w:tcPr>
            <w:tcW w:w="3180" w:type="dxa"/>
            <w:gridSpan w:val="4"/>
            <w:shd w:val="clear" w:color="auto" w:fill="auto"/>
          </w:tcPr>
          <w:p w14:paraId="7F42194B" w14:textId="77777777" w:rsidR="002A15B8" w:rsidRDefault="002A15B8" w:rsidP="002A15B8">
            <w:pPr>
              <w:spacing w:after="200"/>
              <w:rPr>
                <w:rFonts w:eastAsia="Calibri"/>
                <w:b/>
              </w:rPr>
            </w:pPr>
            <w:r w:rsidRPr="002A15B8">
              <w:rPr>
                <w:rFonts w:eastAsia="Calibri"/>
                <w:b/>
              </w:rPr>
              <w:t>Mokymų, seminarų</w:t>
            </w:r>
            <w:r w:rsidR="00235D0E">
              <w:rPr>
                <w:rFonts w:eastAsia="Calibri"/>
                <w:b/>
              </w:rPr>
              <w:t>,</w:t>
            </w:r>
            <w:r w:rsidRPr="002A15B8">
              <w:rPr>
                <w:rFonts w:eastAsia="Calibri"/>
                <w:b/>
              </w:rPr>
              <w:t xml:space="preserve"> kurių trukmė ne trumpesnė kaip 3 val., individualių dalyvių skaičius</w:t>
            </w:r>
          </w:p>
        </w:tc>
        <w:tc>
          <w:tcPr>
            <w:tcW w:w="4166" w:type="dxa"/>
            <w:gridSpan w:val="5"/>
            <w:shd w:val="clear" w:color="auto" w:fill="auto"/>
          </w:tcPr>
          <w:p w14:paraId="25D14E41" w14:textId="77777777" w:rsidR="002A15B8" w:rsidRPr="00217DE7" w:rsidRDefault="002A15B8" w:rsidP="002A15B8">
            <w:pPr>
              <w:spacing w:after="200"/>
              <w:rPr>
                <w:rFonts w:eastAsia="Calibri"/>
                <w:b/>
              </w:rPr>
            </w:pPr>
          </w:p>
        </w:tc>
      </w:tr>
      <w:tr w:rsidR="002A15B8" w:rsidRPr="00217DE7" w14:paraId="061DF215" w14:textId="77777777" w:rsidTr="00015827">
        <w:trPr>
          <w:trHeight w:val="61"/>
        </w:trPr>
        <w:tc>
          <w:tcPr>
            <w:tcW w:w="7345" w:type="dxa"/>
            <w:gridSpan w:val="4"/>
            <w:vMerge/>
            <w:shd w:val="clear" w:color="auto" w:fill="auto"/>
          </w:tcPr>
          <w:p w14:paraId="3475E629" w14:textId="77777777" w:rsidR="002A15B8" w:rsidRDefault="002A15B8" w:rsidP="002A15B8">
            <w:pPr>
              <w:spacing w:after="200"/>
              <w:rPr>
                <w:rFonts w:eastAsia="Calibri"/>
                <w:b/>
                <w:lang w:eastAsia="lt-LT"/>
              </w:rPr>
            </w:pPr>
          </w:p>
        </w:tc>
        <w:tc>
          <w:tcPr>
            <w:tcW w:w="3180" w:type="dxa"/>
            <w:gridSpan w:val="4"/>
            <w:shd w:val="clear" w:color="auto" w:fill="auto"/>
          </w:tcPr>
          <w:p w14:paraId="2A0B8E62" w14:textId="77777777" w:rsidR="002A15B8" w:rsidRDefault="002A15B8" w:rsidP="002A15B8">
            <w:pPr>
              <w:spacing w:after="200"/>
              <w:rPr>
                <w:rFonts w:eastAsia="Calibri"/>
                <w:b/>
              </w:rPr>
            </w:pPr>
            <w:r w:rsidRPr="00125FBB">
              <w:rPr>
                <w:rFonts w:eastAsia="Calibri"/>
                <w:b/>
                <w:bCs/>
                <w:color w:val="000000"/>
              </w:rPr>
              <w:t>Konferencijų skaičius</w:t>
            </w:r>
          </w:p>
        </w:tc>
        <w:tc>
          <w:tcPr>
            <w:tcW w:w="4166" w:type="dxa"/>
            <w:gridSpan w:val="5"/>
            <w:shd w:val="clear" w:color="auto" w:fill="auto"/>
          </w:tcPr>
          <w:p w14:paraId="18621720" w14:textId="77777777" w:rsidR="002A15B8" w:rsidRPr="00217DE7" w:rsidRDefault="002A15B8" w:rsidP="002A15B8">
            <w:pPr>
              <w:spacing w:after="200"/>
              <w:rPr>
                <w:rFonts w:eastAsia="Calibri"/>
                <w:b/>
              </w:rPr>
            </w:pPr>
          </w:p>
        </w:tc>
      </w:tr>
      <w:tr w:rsidR="002A15B8" w:rsidRPr="00217DE7" w14:paraId="2AC10A01" w14:textId="77777777" w:rsidTr="00015827">
        <w:trPr>
          <w:trHeight w:val="61"/>
        </w:trPr>
        <w:tc>
          <w:tcPr>
            <w:tcW w:w="7345" w:type="dxa"/>
            <w:gridSpan w:val="4"/>
            <w:vMerge/>
            <w:shd w:val="clear" w:color="auto" w:fill="auto"/>
          </w:tcPr>
          <w:p w14:paraId="45DCBFBC"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40B45A4D" w14:textId="77777777" w:rsidR="002A15B8" w:rsidRDefault="002A15B8" w:rsidP="002A15B8">
            <w:pPr>
              <w:spacing w:after="200"/>
              <w:rPr>
                <w:rFonts w:eastAsia="Calibri"/>
                <w:b/>
              </w:rPr>
            </w:pPr>
            <w:r w:rsidRPr="00125FBB">
              <w:rPr>
                <w:rFonts w:eastAsia="Calibri"/>
                <w:b/>
                <w:bCs/>
                <w:color w:val="000000"/>
              </w:rPr>
              <w:t>Stovyklų skaičius</w:t>
            </w:r>
          </w:p>
        </w:tc>
        <w:tc>
          <w:tcPr>
            <w:tcW w:w="4166" w:type="dxa"/>
            <w:gridSpan w:val="5"/>
            <w:shd w:val="clear" w:color="auto" w:fill="auto"/>
          </w:tcPr>
          <w:p w14:paraId="61F90EFE" w14:textId="77777777" w:rsidR="002A15B8" w:rsidRPr="00217DE7" w:rsidRDefault="002A15B8" w:rsidP="002A15B8">
            <w:pPr>
              <w:spacing w:after="200"/>
              <w:rPr>
                <w:rFonts w:eastAsia="Calibri"/>
                <w:b/>
              </w:rPr>
            </w:pPr>
          </w:p>
        </w:tc>
      </w:tr>
      <w:tr w:rsidR="002A15B8" w:rsidRPr="00217DE7" w14:paraId="64001E14" w14:textId="77777777" w:rsidTr="00015827">
        <w:trPr>
          <w:trHeight w:val="61"/>
        </w:trPr>
        <w:tc>
          <w:tcPr>
            <w:tcW w:w="7345" w:type="dxa"/>
            <w:gridSpan w:val="4"/>
            <w:vMerge/>
            <w:shd w:val="clear" w:color="auto" w:fill="auto"/>
          </w:tcPr>
          <w:p w14:paraId="4AA99923"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6764A635" w14:textId="77777777" w:rsidR="002A15B8" w:rsidRDefault="002A15B8" w:rsidP="002A15B8">
            <w:pPr>
              <w:spacing w:after="200"/>
              <w:rPr>
                <w:rFonts w:eastAsia="Calibri"/>
                <w:b/>
              </w:rPr>
            </w:pPr>
            <w:r w:rsidRPr="00125FBB">
              <w:rPr>
                <w:rFonts w:eastAsia="Calibri"/>
                <w:b/>
                <w:bCs/>
                <w:color w:val="000000"/>
              </w:rPr>
              <w:t>Darbo grupių skaičius</w:t>
            </w:r>
          </w:p>
        </w:tc>
        <w:tc>
          <w:tcPr>
            <w:tcW w:w="4166" w:type="dxa"/>
            <w:gridSpan w:val="5"/>
            <w:shd w:val="clear" w:color="auto" w:fill="auto"/>
          </w:tcPr>
          <w:p w14:paraId="1B493EEF" w14:textId="77777777" w:rsidR="002A15B8" w:rsidRPr="00217DE7" w:rsidRDefault="002A15B8" w:rsidP="002A15B8">
            <w:pPr>
              <w:spacing w:after="200"/>
              <w:rPr>
                <w:rFonts w:eastAsia="Calibri"/>
                <w:b/>
              </w:rPr>
            </w:pPr>
          </w:p>
        </w:tc>
      </w:tr>
      <w:tr w:rsidR="002A15B8" w:rsidRPr="00217DE7" w14:paraId="4682ABD9" w14:textId="77777777" w:rsidTr="00015827">
        <w:trPr>
          <w:trHeight w:val="61"/>
        </w:trPr>
        <w:tc>
          <w:tcPr>
            <w:tcW w:w="7345" w:type="dxa"/>
            <w:gridSpan w:val="4"/>
            <w:vMerge/>
            <w:shd w:val="clear" w:color="auto" w:fill="auto"/>
          </w:tcPr>
          <w:p w14:paraId="738EDB80"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4A87AF77" w14:textId="77777777" w:rsidR="002A15B8" w:rsidRDefault="002A15B8" w:rsidP="002A15B8">
            <w:pPr>
              <w:spacing w:after="200"/>
              <w:rPr>
                <w:rFonts w:eastAsia="Calibri"/>
                <w:b/>
              </w:rPr>
            </w:pPr>
            <w:r w:rsidRPr="00125FBB">
              <w:rPr>
                <w:rFonts w:eastAsia="Calibri"/>
                <w:b/>
                <w:bCs/>
                <w:color w:val="000000"/>
              </w:rPr>
              <w:t>Diskusijų skaičius</w:t>
            </w:r>
          </w:p>
        </w:tc>
        <w:tc>
          <w:tcPr>
            <w:tcW w:w="4166" w:type="dxa"/>
            <w:gridSpan w:val="5"/>
            <w:shd w:val="clear" w:color="auto" w:fill="auto"/>
          </w:tcPr>
          <w:p w14:paraId="52634CB5" w14:textId="77777777" w:rsidR="002A15B8" w:rsidRPr="00217DE7" w:rsidRDefault="002A15B8" w:rsidP="002A15B8">
            <w:pPr>
              <w:spacing w:after="200"/>
              <w:rPr>
                <w:rFonts w:eastAsia="Calibri"/>
                <w:b/>
              </w:rPr>
            </w:pPr>
          </w:p>
        </w:tc>
      </w:tr>
      <w:tr w:rsidR="002A15B8" w:rsidRPr="00217DE7" w14:paraId="2ABA7463" w14:textId="77777777" w:rsidTr="00015827">
        <w:trPr>
          <w:trHeight w:val="61"/>
        </w:trPr>
        <w:tc>
          <w:tcPr>
            <w:tcW w:w="7345" w:type="dxa"/>
            <w:gridSpan w:val="4"/>
            <w:vMerge/>
            <w:shd w:val="clear" w:color="auto" w:fill="auto"/>
          </w:tcPr>
          <w:p w14:paraId="1E07737C"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1EE612BF" w14:textId="77777777" w:rsidR="002A15B8" w:rsidRDefault="002A15B8" w:rsidP="002A15B8">
            <w:pPr>
              <w:spacing w:after="200"/>
              <w:rPr>
                <w:rFonts w:eastAsia="Calibri"/>
                <w:b/>
              </w:rPr>
            </w:pPr>
            <w:r w:rsidRPr="00125FBB">
              <w:rPr>
                <w:rFonts w:eastAsia="Calibri"/>
                <w:b/>
                <w:bCs/>
                <w:color w:val="000000"/>
              </w:rPr>
              <w:t>Informacinių renginių skaičius</w:t>
            </w:r>
          </w:p>
        </w:tc>
        <w:tc>
          <w:tcPr>
            <w:tcW w:w="4166" w:type="dxa"/>
            <w:gridSpan w:val="5"/>
            <w:shd w:val="clear" w:color="auto" w:fill="auto"/>
          </w:tcPr>
          <w:p w14:paraId="7B69F3CA" w14:textId="77777777" w:rsidR="002A15B8" w:rsidRPr="00217DE7" w:rsidRDefault="002A15B8" w:rsidP="002A15B8">
            <w:pPr>
              <w:spacing w:after="200"/>
              <w:rPr>
                <w:rFonts w:eastAsia="Calibri"/>
                <w:b/>
              </w:rPr>
            </w:pPr>
          </w:p>
        </w:tc>
      </w:tr>
      <w:tr w:rsidR="002A15B8" w:rsidRPr="00217DE7" w14:paraId="2201B2FA" w14:textId="77777777" w:rsidTr="00015827">
        <w:trPr>
          <w:trHeight w:val="61"/>
        </w:trPr>
        <w:tc>
          <w:tcPr>
            <w:tcW w:w="7345" w:type="dxa"/>
            <w:gridSpan w:val="4"/>
            <w:vMerge/>
            <w:shd w:val="clear" w:color="auto" w:fill="auto"/>
          </w:tcPr>
          <w:p w14:paraId="4E0FB1F0"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4B2A11F6" w14:textId="57188666" w:rsidR="002A15B8" w:rsidRDefault="002A15B8" w:rsidP="00BE7A9E">
            <w:pPr>
              <w:spacing w:after="200"/>
              <w:rPr>
                <w:rFonts w:eastAsia="Calibri"/>
                <w:b/>
              </w:rPr>
            </w:pPr>
            <w:r w:rsidRPr="00125FBB">
              <w:rPr>
                <w:rFonts w:eastAsia="Calibri"/>
                <w:b/>
                <w:bCs/>
                <w:color w:val="000000"/>
              </w:rPr>
              <w:t>Konsultacijų skaičius</w:t>
            </w:r>
          </w:p>
        </w:tc>
        <w:tc>
          <w:tcPr>
            <w:tcW w:w="4166" w:type="dxa"/>
            <w:gridSpan w:val="5"/>
            <w:shd w:val="clear" w:color="auto" w:fill="auto"/>
          </w:tcPr>
          <w:p w14:paraId="27FFF90A" w14:textId="77777777" w:rsidR="002A15B8" w:rsidRPr="00217DE7" w:rsidRDefault="002A15B8" w:rsidP="002A15B8">
            <w:pPr>
              <w:spacing w:after="200"/>
              <w:rPr>
                <w:rFonts w:eastAsia="Calibri"/>
                <w:b/>
              </w:rPr>
            </w:pPr>
          </w:p>
        </w:tc>
      </w:tr>
      <w:tr w:rsidR="002A15B8" w:rsidRPr="00217DE7" w14:paraId="00EBCE11" w14:textId="77777777" w:rsidTr="00015827">
        <w:trPr>
          <w:trHeight w:val="61"/>
        </w:trPr>
        <w:tc>
          <w:tcPr>
            <w:tcW w:w="7345" w:type="dxa"/>
            <w:gridSpan w:val="4"/>
            <w:vMerge/>
            <w:shd w:val="clear" w:color="auto" w:fill="auto"/>
          </w:tcPr>
          <w:p w14:paraId="363BD918"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31043101" w14:textId="77777777" w:rsidR="002A15B8" w:rsidRPr="00217DE7" w:rsidRDefault="002A15B8" w:rsidP="002A15B8">
            <w:pPr>
              <w:spacing w:after="200"/>
              <w:rPr>
                <w:rFonts w:eastAsia="Calibri"/>
                <w:b/>
              </w:rPr>
            </w:pPr>
            <w:r w:rsidRPr="00125FBB">
              <w:rPr>
                <w:rFonts w:eastAsia="Calibri"/>
                <w:b/>
                <w:bCs/>
                <w:color w:val="000000"/>
              </w:rPr>
              <w:t>Akcijų skaičius</w:t>
            </w:r>
          </w:p>
        </w:tc>
        <w:tc>
          <w:tcPr>
            <w:tcW w:w="4166" w:type="dxa"/>
            <w:gridSpan w:val="5"/>
            <w:shd w:val="clear" w:color="auto" w:fill="auto"/>
          </w:tcPr>
          <w:p w14:paraId="08D8D18D" w14:textId="77777777" w:rsidR="002A15B8" w:rsidRPr="00217DE7" w:rsidRDefault="002A15B8" w:rsidP="002A15B8">
            <w:pPr>
              <w:spacing w:after="200"/>
              <w:rPr>
                <w:rFonts w:eastAsia="Calibri"/>
                <w:b/>
              </w:rPr>
            </w:pPr>
          </w:p>
        </w:tc>
      </w:tr>
      <w:tr w:rsidR="002A15B8" w:rsidRPr="00217DE7" w14:paraId="5B01F2CD" w14:textId="77777777" w:rsidTr="00015827">
        <w:trPr>
          <w:trHeight w:val="61"/>
        </w:trPr>
        <w:tc>
          <w:tcPr>
            <w:tcW w:w="7345" w:type="dxa"/>
            <w:gridSpan w:val="4"/>
            <w:vMerge/>
            <w:shd w:val="clear" w:color="auto" w:fill="auto"/>
          </w:tcPr>
          <w:p w14:paraId="714D0C5C"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33E00961" w14:textId="77777777" w:rsidR="002A15B8" w:rsidRPr="00217DE7" w:rsidRDefault="002A15B8" w:rsidP="002A15B8">
            <w:pPr>
              <w:spacing w:after="200"/>
              <w:rPr>
                <w:rFonts w:eastAsia="Calibri"/>
                <w:b/>
              </w:rPr>
            </w:pPr>
            <w:r w:rsidRPr="00125FBB">
              <w:rPr>
                <w:b/>
                <w:bCs/>
                <w:color w:val="000000"/>
              </w:rPr>
              <w:t>Savanorių, veikiančių pagal savanoriškos veiklos sutartis, skaičius</w:t>
            </w:r>
          </w:p>
        </w:tc>
        <w:tc>
          <w:tcPr>
            <w:tcW w:w="4166" w:type="dxa"/>
            <w:gridSpan w:val="5"/>
            <w:shd w:val="clear" w:color="auto" w:fill="auto"/>
          </w:tcPr>
          <w:p w14:paraId="34D49918" w14:textId="77777777" w:rsidR="002A15B8" w:rsidRPr="00217DE7" w:rsidRDefault="002A15B8" w:rsidP="002A15B8">
            <w:pPr>
              <w:spacing w:after="200"/>
              <w:rPr>
                <w:rFonts w:eastAsia="Calibri"/>
                <w:b/>
              </w:rPr>
            </w:pPr>
          </w:p>
        </w:tc>
      </w:tr>
      <w:tr w:rsidR="002A15B8" w:rsidRPr="00217DE7" w14:paraId="335DFA3C" w14:textId="77777777" w:rsidTr="00015827">
        <w:trPr>
          <w:trHeight w:val="61"/>
        </w:trPr>
        <w:tc>
          <w:tcPr>
            <w:tcW w:w="7345" w:type="dxa"/>
            <w:gridSpan w:val="4"/>
            <w:vMerge/>
            <w:shd w:val="clear" w:color="auto" w:fill="auto"/>
          </w:tcPr>
          <w:p w14:paraId="74CC8E71"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66817B6F" w14:textId="77777777" w:rsidR="002A15B8" w:rsidRDefault="002A15B8" w:rsidP="002A15B8">
            <w:pPr>
              <w:spacing w:after="200"/>
              <w:rPr>
                <w:rFonts w:eastAsia="Calibri"/>
                <w:b/>
              </w:rPr>
            </w:pPr>
            <w:r w:rsidRPr="00125FBB">
              <w:rPr>
                <w:rFonts w:eastAsia="Calibri"/>
                <w:b/>
                <w:bCs/>
                <w:color w:val="000000"/>
              </w:rPr>
              <w:t>Kita (nurodyti)</w:t>
            </w:r>
          </w:p>
        </w:tc>
        <w:tc>
          <w:tcPr>
            <w:tcW w:w="4166" w:type="dxa"/>
            <w:gridSpan w:val="5"/>
            <w:shd w:val="clear" w:color="auto" w:fill="auto"/>
          </w:tcPr>
          <w:p w14:paraId="1069513B" w14:textId="77777777" w:rsidR="002A15B8" w:rsidRPr="00217DE7" w:rsidRDefault="002A15B8" w:rsidP="002A15B8">
            <w:pPr>
              <w:spacing w:after="200"/>
              <w:rPr>
                <w:rFonts w:eastAsia="Calibri"/>
                <w:b/>
              </w:rPr>
            </w:pPr>
          </w:p>
        </w:tc>
      </w:tr>
      <w:tr w:rsidR="0068131F" w:rsidRPr="00217DE7" w14:paraId="69010A6C" w14:textId="77777777" w:rsidTr="00015827">
        <w:trPr>
          <w:trHeight w:val="331"/>
        </w:trPr>
        <w:tc>
          <w:tcPr>
            <w:tcW w:w="14691" w:type="dxa"/>
            <w:gridSpan w:val="13"/>
            <w:shd w:val="clear" w:color="auto" w:fill="F2F2F2" w:themeFill="background1" w:themeFillShade="F2"/>
          </w:tcPr>
          <w:p w14:paraId="3755934F" w14:textId="77777777" w:rsidR="003C2E2B" w:rsidRDefault="0068131F" w:rsidP="00D02ACF">
            <w:pPr>
              <w:jc w:val="both"/>
              <w:rPr>
                <w:rFonts w:eastAsia="Calibri"/>
                <w:b/>
              </w:rPr>
            </w:pPr>
            <w:r w:rsidRPr="00217DE7">
              <w:rPr>
                <w:rFonts w:eastAsia="Calibri"/>
                <w:b/>
              </w:rPr>
              <w:t>Veikl</w:t>
            </w:r>
            <w:r>
              <w:rPr>
                <w:rFonts w:eastAsia="Calibri"/>
                <w:b/>
              </w:rPr>
              <w:t xml:space="preserve">os, naudojami metodai, </w:t>
            </w:r>
            <w:r w:rsidRPr="00217DE7">
              <w:rPr>
                <w:rFonts w:eastAsia="Calibri"/>
                <w:b/>
              </w:rPr>
              <w:t>Departamento lėšų panaudojimas ketvirčiais</w:t>
            </w:r>
            <w:r>
              <w:rPr>
                <w:rFonts w:eastAsia="Calibri"/>
                <w:b/>
              </w:rPr>
              <w:t>, lėšos</w:t>
            </w:r>
            <w:r w:rsidRPr="00217DE7">
              <w:rPr>
                <w:rFonts w:eastAsia="Calibri"/>
                <w:b/>
              </w:rPr>
              <w:t xml:space="preserve"> (Eur) </w:t>
            </w:r>
            <w:r w:rsidRPr="00020DCF">
              <w:rPr>
                <w:rFonts w:eastAsia="Calibri"/>
                <w:i/>
              </w:rPr>
              <w:t xml:space="preserve">(aiškiai sunumeruokite ir aprašykite veiklas, įgyvendinančias </w:t>
            </w:r>
            <w:r>
              <w:rPr>
                <w:rFonts w:eastAsia="Calibri"/>
                <w:i/>
              </w:rPr>
              <w:t>4</w:t>
            </w:r>
            <w:r w:rsidRPr="00020DCF">
              <w:rPr>
                <w:rFonts w:eastAsia="Calibri"/>
                <w:i/>
              </w:rPr>
              <w:t xml:space="preserve"> uždavinį)</w:t>
            </w:r>
            <w:r w:rsidRPr="00217DE7">
              <w:rPr>
                <w:rFonts w:eastAsia="Calibri"/>
                <w:b/>
              </w:rPr>
              <w:t xml:space="preserve"> </w:t>
            </w:r>
          </w:p>
        </w:tc>
      </w:tr>
      <w:tr w:rsidR="0068131F" w:rsidRPr="00217DE7" w14:paraId="6C8F3B01" w14:textId="77777777" w:rsidTr="00015827">
        <w:trPr>
          <w:gridAfter w:val="1"/>
          <w:wAfter w:w="26" w:type="dxa"/>
          <w:trHeight w:val="437"/>
        </w:trPr>
        <w:tc>
          <w:tcPr>
            <w:tcW w:w="2744" w:type="dxa"/>
            <w:vMerge w:val="restart"/>
          </w:tcPr>
          <w:p w14:paraId="67F9D16F" w14:textId="77777777" w:rsidR="0068131F" w:rsidRPr="00217DE7" w:rsidRDefault="0068131F" w:rsidP="0068131F">
            <w:pPr>
              <w:rPr>
                <w:rFonts w:eastAsia="Calibri"/>
              </w:rPr>
            </w:pPr>
            <w:r>
              <w:rPr>
                <w:rFonts w:eastAsia="Calibri"/>
              </w:rPr>
              <w:t>Veikla</w:t>
            </w:r>
          </w:p>
        </w:tc>
        <w:tc>
          <w:tcPr>
            <w:tcW w:w="3215" w:type="dxa"/>
            <w:vMerge w:val="restart"/>
          </w:tcPr>
          <w:p w14:paraId="75E4875B" w14:textId="77777777" w:rsidR="0068131F" w:rsidRPr="00217DE7" w:rsidRDefault="0068131F" w:rsidP="0068131F">
            <w:pPr>
              <w:rPr>
                <w:rFonts w:eastAsia="Calibri"/>
              </w:rPr>
            </w:pPr>
            <w:r>
              <w:rPr>
                <w:rFonts w:eastAsia="Calibri"/>
              </w:rPr>
              <w:t>Metodai</w:t>
            </w:r>
          </w:p>
        </w:tc>
        <w:tc>
          <w:tcPr>
            <w:tcW w:w="3514" w:type="dxa"/>
            <w:gridSpan w:val="5"/>
          </w:tcPr>
          <w:p w14:paraId="5B29ADCF" w14:textId="77777777" w:rsidR="0068131F" w:rsidRPr="00217DE7" w:rsidRDefault="0068131F" w:rsidP="0068131F">
            <w:pPr>
              <w:rPr>
                <w:rFonts w:eastAsia="Calibri"/>
              </w:rPr>
            </w:pPr>
            <w:r>
              <w:rPr>
                <w:rFonts w:eastAsia="Calibri"/>
              </w:rPr>
              <w:t>Ketvirtis</w:t>
            </w:r>
          </w:p>
        </w:tc>
        <w:tc>
          <w:tcPr>
            <w:tcW w:w="5192" w:type="dxa"/>
            <w:gridSpan w:val="5"/>
          </w:tcPr>
          <w:p w14:paraId="68FDD2DC" w14:textId="77777777" w:rsidR="0068131F" w:rsidRPr="00217DE7" w:rsidRDefault="0068131F" w:rsidP="0068131F">
            <w:pPr>
              <w:rPr>
                <w:rFonts w:eastAsia="Calibri"/>
              </w:rPr>
            </w:pPr>
            <w:r>
              <w:rPr>
                <w:rFonts w:eastAsia="Calibri"/>
              </w:rPr>
              <w:t>Lėšos</w:t>
            </w:r>
          </w:p>
        </w:tc>
      </w:tr>
      <w:tr w:rsidR="0068131F" w:rsidRPr="00217DE7" w14:paraId="45D8A150" w14:textId="77777777" w:rsidTr="00015827">
        <w:trPr>
          <w:gridAfter w:val="1"/>
          <w:wAfter w:w="26" w:type="dxa"/>
          <w:trHeight w:val="360"/>
        </w:trPr>
        <w:tc>
          <w:tcPr>
            <w:tcW w:w="2744" w:type="dxa"/>
            <w:vMerge/>
          </w:tcPr>
          <w:p w14:paraId="4DD78395" w14:textId="77777777" w:rsidR="0068131F" w:rsidRDefault="0068131F" w:rsidP="0068131F">
            <w:pPr>
              <w:rPr>
                <w:rFonts w:eastAsia="Calibri"/>
              </w:rPr>
            </w:pPr>
          </w:p>
        </w:tc>
        <w:tc>
          <w:tcPr>
            <w:tcW w:w="3215" w:type="dxa"/>
            <w:vMerge/>
          </w:tcPr>
          <w:p w14:paraId="5FDFCC76" w14:textId="77777777" w:rsidR="0068131F" w:rsidRDefault="0068131F" w:rsidP="0068131F">
            <w:pPr>
              <w:rPr>
                <w:rFonts w:eastAsia="Calibri"/>
              </w:rPr>
            </w:pPr>
          </w:p>
        </w:tc>
        <w:tc>
          <w:tcPr>
            <w:tcW w:w="998" w:type="dxa"/>
          </w:tcPr>
          <w:p w14:paraId="27B3A2D6" w14:textId="77777777" w:rsidR="0068131F" w:rsidRDefault="0068131F" w:rsidP="0068131F">
            <w:pPr>
              <w:rPr>
                <w:rFonts w:eastAsia="Calibri"/>
              </w:rPr>
            </w:pPr>
            <w:r w:rsidRPr="00217DE7">
              <w:rPr>
                <w:rFonts w:eastAsia="Calibri"/>
                <w:b/>
              </w:rPr>
              <w:t>I</w:t>
            </w:r>
          </w:p>
        </w:tc>
        <w:tc>
          <w:tcPr>
            <w:tcW w:w="837" w:type="dxa"/>
            <w:gridSpan w:val="2"/>
          </w:tcPr>
          <w:p w14:paraId="317AA8A9" w14:textId="77777777" w:rsidR="0068131F" w:rsidRDefault="0068131F" w:rsidP="0068131F">
            <w:pPr>
              <w:rPr>
                <w:rFonts w:eastAsia="Calibri"/>
              </w:rPr>
            </w:pPr>
            <w:r w:rsidRPr="00217DE7">
              <w:rPr>
                <w:rFonts w:eastAsia="Calibri"/>
                <w:b/>
              </w:rPr>
              <w:t>II</w:t>
            </w:r>
          </w:p>
        </w:tc>
        <w:tc>
          <w:tcPr>
            <w:tcW w:w="839" w:type="dxa"/>
          </w:tcPr>
          <w:p w14:paraId="49A528B8" w14:textId="77777777" w:rsidR="0068131F" w:rsidRDefault="0068131F" w:rsidP="0068131F">
            <w:pPr>
              <w:rPr>
                <w:rFonts w:eastAsia="Calibri"/>
              </w:rPr>
            </w:pPr>
            <w:r w:rsidRPr="00217DE7">
              <w:rPr>
                <w:rFonts w:eastAsia="Calibri"/>
                <w:b/>
              </w:rPr>
              <w:t>III</w:t>
            </w:r>
          </w:p>
        </w:tc>
        <w:tc>
          <w:tcPr>
            <w:tcW w:w="840" w:type="dxa"/>
          </w:tcPr>
          <w:p w14:paraId="60180611" w14:textId="77777777" w:rsidR="0068131F" w:rsidRDefault="0068131F" w:rsidP="0068131F">
            <w:pPr>
              <w:rPr>
                <w:rFonts w:eastAsia="Calibri"/>
              </w:rPr>
            </w:pPr>
            <w:r w:rsidRPr="00217DE7">
              <w:rPr>
                <w:rFonts w:eastAsia="Calibri"/>
                <w:b/>
              </w:rPr>
              <w:t>IV</w:t>
            </w:r>
          </w:p>
        </w:tc>
        <w:tc>
          <w:tcPr>
            <w:tcW w:w="1232" w:type="dxa"/>
            <w:gridSpan w:val="2"/>
          </w:tcPr>
          <w:p w14:paraId="14AD913F" w14:textId="77777777" w:rsidR="0068131F" w:rsidRDefault="0068131F" w:rsidP="0068131F">
            <w:pPr>
              <w:rPr>
                <w:rFonts w:eastAsia="Calibri"/>
              </w:rPr>
            </w:pPr>
            <w:r w:rsidRPr="00217DE7">
              <w:rPr>
                <w:rFonts w:eastAsia="Calibri"/>
                <w:b/>
              </w:rPr>
              <w:t>I</w:t>
            </w:r>
          </w:p>
        </w:tc>
        <w:tc>
          <w:tcPr>
            <w:tcW w:w="1260" w:type="dxa"/>
          </w:tcPr>
          <w:p w14:paraId="61A9D3E9" w14:textId="77777777" w:rsidR="0068131F" w:rsidRDefault="0068131F" w:rsidP="0068131F">
            <w:pPr>
              <w:rPr>
                <w:rFonts w:eastAsia="Calibri"/>
              </w:rPr>
            </w:pPr>
            <w:r w:rsidRPr="00217DE7">
              <w:rPr>
                <w:rFonts w:eastAsia="Calibri"/>
                <w:b/>
              </w:rPr>
              <w:t>II</w:t>
            </w:r>
          </w:p>
        </w:tc>
        <w:tc>
          <w:tcPr>
            <w:tcW w:w="1350" w:type="dxa"/>
          </w:tcPr>
          <w:p w14:paraId="4B336A0F" w14:textId="77777777" w:rsidR="0068131F" w:rsidRDefault="0068131F" w:rsidP="0068131F">
            <w:pPr>
              <w:rPr>
                <w:rFonts w:eastAsia="Calibri"/>
              </w:rPr>
            </w:pPr>
            <w:r w:rsidRPr="00217DE7">
              <w:rPr>
                <w:rFonts w:eastAsia="Calibri"/>
                <w:b/>
              </w:rPr>
              <w:t>III</w:t>
            </w:r>
          </w:p>
        </w:tc>
        <w:tc>
          <w:tcPr>
            <w:tcW w:w="1350" w:type="dxa"/>
          </w:tcPr>
          <w:p w14:paraId="0E78A82E" w14:textId="77777777" w:rsidR="0068131F" w:rsidRDefault="0068131F" w:rsidP="0068131F">
            <w:pPr>
              <w:rPr>
                <w:rFonts w:eastAsia="Calibri"/>
              </w:rPr>
            </w:pPr>
            <w:r w:rsidRPr="00217DE7">
              <w:rPr>
                <w:rFonts w:eastAsia="Calibri"/>
                <w:b/>
              </w:rPr>
              <w:t>IV</w:t>
            </w:r>
          </w:p>
        </w:tc>
      </w:tr>
      <w:tr w:rsidR="0068131F" w:rsidRPr="00217DE7" w14:paraId="45BC3951" w14:textId="77777777" w:rsidTr="00015827">
        <w:trPr>
          <w:gridAfter w:val="1"/>
          <w:wAfter w:w="26" w:type="dxa"/>
          <w:trHeight w:val="869"/>
        </w:trPr>
        <w:tc>
          <w:tcPr>
            <w:tcW w:w="2744" w:type="dxa"/>
          </w:tcPr>
          <w:p w14:paraId="22B1412C" w14:textId="77777777" w:rsidR="0068131F" w:rsidRPr="00217DE7" w:rsidRDefault="0068131F" w:rsidP="0068131F">
            <w:pPr>
              <w:rPr>
                <w:rFonts w:eastAsia="Calibri"/>
              </w:rPr>
            </w:pPr>
          </w:p>
        </w:tc>
        <w:tc>
          <w:tcPr>
            <w:tcW w:w="3215" w:type="dxa"/>
          </w:tcPr>
          <w:p w14:paraId="051DF6ED" w14:textId="77777777" w:rsidR="0068131F" w:rsidRPr="00217DE7" w:rsidRDefault="0068131F" w:rsidP="0068131F">
            <w:pPr>
              <w:rPr>
                <w:rFonts w:eastAsia="Calibri"/>
              </w:rPr>
            </w:pPr>
          </w:p>
        </w:tc>
        <w:tc>
          <w:tcPr>
            <w:tcW w:w="998" w:type="dxa"/>
          </w:tcPr>
          <w:p w14:paraId="69968F94" w14:textId="77777777" w:rsidR="0068131F" w:rsidRPr="00217DE7" w:rsidRDefault="0068131F" w:rsidP="0068131F">
            <w:pPr>
              <w:spacing w:after="200" w:line="276" w:lineRule="auto"/>
              <w:jc w:val="center"/>
              <w:rPr>
                <w:b/>
                <w:snapToGrid w:val="0"/>
              </w:rPr>
            </w:pPr>
          </w:p>
          <w:p w14:paraId="500F046B" w14:textId="77777777" w:rsidR="0068131F" w:rsidRPr="00217DE7" w:rsidRDefault="003C2E2B" w:rsidP="0068131F">
            <w:pPr>
              <w:rPr>
                <w:rFonts w:eastAsia="Calibri"/>
              </w:rPr>
            </w:pPr>
            <w:r w:rsidRPr="00217DE7">
              <w:rPr>
                <w:snapToGrid w:val="0"/>
              </w:rPr>
              <w:fldChar w:fldCharType="begin">
                <w:ffData>
                  <w:name w:val="Check2"/>
                  <w:enabled/>
                  <w:calcOnExit w:val="0"/>
                  <w:checkBox>
                    <w:sizeAuto/>
                    <w:default w:val="0"/>
                  </w:checkBox>
                </w:ffData>
              </w:fldChar>
            </w:r>
            <w:r w:rsidR="0068131F"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p>
        </w:tc>
        <w:tc>
          <w:tcPr>
            <w:tcW w:w="837" w:type="dxa"/>
            <w:gridSpan w:val="2"/>
          </w:tcPr>
          <w:p w14:paraId="6B296D09" w14:textId="77777777" w:rsidR="0068131F" w:rsidRPr="00217DE7" w:rsidRDefault="0068131F" w:rsidP="0068131F">
            <w:pPr>
              <w:spacing w:after="200" w:line="276" w:lineRule="auto"/>
              <w:jc w:val="center"/>
              <w:rPr>
                <w:b/>
                <w:snapToGrid w:val="0"/>
              </w:rPr>
            </w:pPr>
          </w:p>
          <w:p w14:paraId="2F48EF40"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39" w:type="dxa"/>
          </w:tcPr>
          <w:p w14:paraId="1C0F4331" w14:textId="77777777" w:rsidR="0068131F" w:rsidRPr="00217DE7" w:rsidRDefault="0068131F" w:rsidP="0068131F">
            <w:pPr>
              <w:spacing w:after="200" w:line="276" w:lineRule="auto"/>
              <w:jc w:val="center"/>
              <w:rPr>
                <w:b/>
                <w:snapToGrid w:val="0"/>
              </w:rPr>
            </w:pPr>
          </w:p>
          <w:p w14:paraId="10917995"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40" w:type="dxa"/>
          </w:tcPr>
          <w:p w14:paraId="37F2073F" w14:textId="77777777" w:rsidR="0068131F" w:rsidRPr="00217DE7" w:rsidRDefault="0068131F" w:rsidP="0068131F">
            <w:pPr>
              <w:spacing w:after="200" w:line="276" w:lineRule="auto"/>
              <w:jc w:val="center"/>
              <w:rPr>
                <w:b/>
                <w:snapToGrid w:val="0"/>
              </w:rPr>
            </w:pPr>
          </w:p>
          <w:p w14:paraId="5B0CC59D"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1232" w:type="dxa"/>
            <w:gridSpan w:val="2"/>
          </w:tcPr>
          <w:p w14:paraId="14060E0D" w14:textId="77777777" w:rsidR="0068131F" w:rsidRPr="00217DE7" w:rsidRDefault="0068131F" w:rsidP="0068131F">
            <w:pPr>
              <w:rPr>
                <w:rFonts w:eastAsia="Calibri"/>
              </w:rPr>
            </w:pPr>
          </w:p>
        </w:tc>
        <w:tc>
          <w:tcPr>
            <w:tcW w:w="1260" w:type="dxa"/>
          </w:tcPr>
          <w:p w14:paraId="4755BF6C" w14:textId="77777777" w:rsidR="0068131F" w:rsidRPr="00217DE7" w:rsidRDefault="0068131F" w:rsidP="0068131F">
            <w:pPr>
              <w:rPr>
                <w:rFonts w:eastAsia="Calibri"/>
              </w:rPr>
            </w:pPr>
          </w:p>
        </w:tc>
        <w:tc>
          <w:tcPr>
            <w:tcW w:w="1350" w:type="dxa"/>
          </w:tcPr>
          <w:p w14:paraId="3F9D5CA3" w14:textId="77777777" w:rsidR="0068131F" w:rsidRPr="00217DE7" w:rsidRDefault="0068131F" w:rsidP="0068131F">
            <w:pPr>
              <w:rPr>
                <w:rFonts w:eastAsia="Calibri"/>
              </w:rPr>
            </w:pPr>
          </w:p>
        </w:tc>
        <w:tc>
          <w:tcPr>
            <w:tcW w:w="1350" w:type="dxa"/>
          </w:tcPr>
          <w:p w14:paraId="12F7C138" w14:textId="77777777" w:rsidR="0068131F" w:rsidRPr="00217DE7" w:rsidRDefault="0068131F" w:rsidP="0068131F">
            <w:pPr>
              <w:rPr>
                <w:rFonts w:eastAsia="Calibri"/>
              </w:rPr>
            </w:pPr>
          </w:p>
        </w:tc>
      </w:tr>
      <w:tr w:rsidR="0068131F" w:rsidRPr="00217DE7" w14:paraId="1AEAFF7C" w14:textId="77777777" w:rsidTr="00015827">
        <w:trPr>
          <w:gridAfter w:val="1"/>
          <w:wAfter w:w="26" w:type="dxa"/>
          <w:trHeight w:val="869"/>
        </w:trPr>
        <w:tc>
          <w:tcPr>
            <w:tcW w:w="2744" w:type="dxa"/>
          </w:tcPr>
          <w:p w14:paraId="60EFA633" w14:textId="77777777" w:rsidR="0068131F" w:rsidRPr="00217DE7" w:rsidRDefault="0068131F" w:rsidP="0068131F">
            <w:pPr>
              <w:rPr>
                <w:rFonts w:eastAsia="Calibri"/>
              </w:rPr>
            </w:pPr>
          </w:p>
        </w:tc>
        <w:tc>
          <w:tcPr>
            <w:tcW w:w="3215" w:type="dxa"/>
          </w:tcPr>
          <w:p w14:paraId="64C7E132" w14:textId="77777777" w:rsidR="0068131F" w:rsidRPr="00217DE7" w:rsidRDefault="0068131F" w:rsidP="0068131F">
            <w:pPr>
              <w:rPr>
                <w:rFonts w:eastAsia="Calibri"/>
              </w:rPr>
            </w:pPr>
          </w:p>
        </w:tc>
        <w:tc>
          <w:tcPr>
            <w:tcW w:w="998" w:type="dxa"/>
          </w:tcPr>
          <w:p w14:paraId="63171FDE" w14:textId="77777777" w:rsidR="0068131F" w:rsidRPr="00217DE7" w:rsidRDefault="0068131F" w:rsidP="0068131F">
            <w:pPr>
              <w:spacing w:after="200" w:line="276" w:lineRule="auto"/>
              <w:jc w:val="center"/>
              <w:rPr>
                <w:b/>
                <w:snapToGrid w:val="0"/>
              </w:rPr>
            </w:pPr>
          </w:p>
          <w:p w14:paraId="092E6649" w14:textId="77777777" w:rsidR="0068131F" w:rsidRPr="00217DE7" w:rsidRDefault="003C2E2B" w:rsidP="0068131F">
            <w:pPr>
              <w:rPr>
                <w:rFonts w:eastAsia="Calibri"/>
              </w:rPr>
            </w:pPr>
            <w:r w:rsidRPr="00217DE7">
              <w:rPr>
                <w:snapToGrid w:val="0"/>
              </w:rPr>
              <w:fldChar w:fldCharType="begin">
                <w:ffData>
                  <w:name w:val="Check2"/>
                  <w:enabled/>
                  <w:calcOnExit w:val="0"/>
                  <w:checkBox>
                    <w:sizeAuto/>
                    <w:default w:val="0"/>
                  </w:checkBox>
                </w:ffData>
              </w:fldChar>
            </w:r>
            <w:r w:rsidR="0068131F"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p>
        </w:tc>
        <w:tc>
          <w:tcPr>
            <w:tcW w:w="837" w:type="dxa"/>
            <w:gridSpan w:val="2"/>
          </w:tcPr>
          <w:p w14:paraId="5416C1CE" w14:textId="77777777" w:rsidR="0068131F" w:rsidRPr="00217DE7" w:rsidRDefault="0068131F" w:rsidP="0068131F">
            <w:pPr>
              <w:spacing w:after="200" w:line="276" w:lineRule="auto"/>
              <w:jc w:val="center"/>
              <w:rPr>
                <w:b/>
                <w:snapToGrid w:val="0"/>
              </w:rPr>
            </w:pPr>
          </w:p>
          <w:p w14:paraId="0815DA06"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39" w:type="dxa"/>
          </w:tcPr>
          <w:p w14:paraId="4959D805" w14:textId="77777777" w:rsidR="0068131F" w:rsidRPr="00217DE7" w:rsidRDefault="0068131F" w:rsidP="0068131F">
            <w:pPr>
              <w:spacing w:after="200" w:line="276" w:lineRule="auto"/>
              <w:jc w:val="center"/>
              <w:rPr>
                <w:b/>
                <w:snapToGrid w:val="0"/>
              </w:rPr>
            </w:pPr>
          </w:p>
          <w:p w14:paraId="16C1085E"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40" w:type="dxa"/>
          </w:tcPr>
          <w:p w14:paraId="066ABBBE" w14:textId="77777777" w:rsidR="0068131F" w:rsidRPr="00217DE7" w:rsidRDefault="0068131F" w:rsidP="0068131F">
            <w:pPr>
              <w:spacing w:after="200" w:line="276" w:lineRule="auto"/>
              <w:jc w:val="center"/>
              <w:rPr>
                <w:b/>
                <w:snapToGrid w:val="0"/>
              </w:rPr>
            </w:pPr>
          </w:p>
          <w:p w14:paraId="47B12756"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1232" w:type="dxa"/>
            <w:gridSpan w:val="2"/>
          </w:tcPr>
          <w:p w14:paraId="723EFABC" w14:textId="77777777" w:rsidR="0068131F" w:rsidRPr="00217DE7" w:rsidRDefault="0068131F" w:rsidP="0068131F">
            <w:pPr>
              <w:rPr>
                <w:rFonts w:eastAsia="Calibri"/>
              </w:rPr>
            </w:pPr>
          </w:p>
        </w:tc>
        <w:tc>
          <w:tcPr>
            <w:tcW w:w="1260" w:type="dxa"/>
          </w:tcPr>
          <w:p w14:paraId="7525FF18" w14:textId="77777777" w:rsidR="0068131F" w:rsidRPr="00217DE7" w:rsidRDefault="0068131F" w:rsidP="0068131F">
            <w:pPr>
              <w:rPr>
                <w:rFonts w:eastAsia="Calibri"/>
              </w:rPr>
            </w:pPr>
          </w:p>
        </w:tc>
        <w:tc>
          <w:tcPr>
            <w:tcW w:w="1350" w:type="dxa"/>
          </w:tcPr>
          <w:p w14:paraId="4DB84536" w14:textId="77777777" w:rsidR="0068131F" w:rsidRPr="00217DE7" w:rsidRDefault="0068131F" w:rsidP="0068131F">
            <w:pPr>
              <w:rPr>
                <w:rFonts w:eastAsia="Calibri"/>
              </w:rPr>
            </w:pPr>
          </w:p>
        </w:tc>
        <w:tc>
          <w:tcPr>
            <w:tcW w:w="1350" w:type="dxa"/>
          </w:tcPr>
          <w:p w14:paraId="31440E72" w14:textId="77777777" w:rsidR="0068131F" w:rsidRPr="00217DE7" w:rsidRDefault="0068131F" w:rsidP="0068131F">
            <w:pPr>
              <w:rPr>
                <w:rFonts w:eastAsia="Calibri"/>
              </w:rPr>
            </w:pPr>
          </w:p>
        </w:tc>
      </w:tr>
      <w:tr w:rsidR="0068131F" w:rsidRPr="00217DE7" w14:paraId="79682F03" w14:textId="77777777" w:rsidTr="00015827">
        <w:trPr>
          <w:gridAfter w:val="1"/>
          <w:wAfter w:w="26" w:type="dxa"/>
          <w:trHeight w:val="869"/>
        </w:trPr>
        <w:tc>
          <w:tcPr>
            <w:tcW w:w="2744" w:type="dxa"/>
          </w:tcPr>
          <w:p w14:paraId="44580A3E" w14:textId="77777777" w:rsidR="0068131F" w:rsidRPr="00217DE7" w:rsidRDefault="0068131F" w:rsidP="0068131F">
            <w:pPr>
              <w:rPr>
                <w:rFonts w:eastAsia="Calibri"/>
              </w:rPr>
            </w:pPr>
          </w:p>
        </w:tc>
        <w:tc>
          <w:tcPr>
            <w:tcW w:w="3215" w:type="dxa"/>
          </w:tcPr>
          <w:p w14:paraId="008DD055" w14:textId="77777777" w:rsidR="0068131F" w:rsidRPr="00217DE7" w:rsidRDefault="0068131F" w:rsidP="0068131F">
            <w:pPr>
              <w:rPr>
                <w:rFonts w:eastAsia="Calibri"/>
              </w:rPr>
            </w:pPr>
          </w:p>
        </w:tc>
        <w:tc>
          <w:tcPr>
            <w:tcW w:w="998" w:type="dxa"/>
          </w:tcPr>
          <w:p w14:paraId="5B7DFE41" w14:textId="77777777" w:rsidR="0068131F" w:rsidRPr="00217DE7" w:rsidRDefault="0068131F" w:rsidP="0068131F">
            <w:pPr>
              <w:spacing w:after="200" w:line="276" w:lineRule="auto"/>
              <w:jc w:val="center"/>
              <w:rPr>
                <w:b/>
                <w:snapToGrid w:val="0"/>
              </w:rPr>
            </w:pPr>
          </w:p>
          <w:p w14:paraId="0B8FF85B" w14:textId="77777777" w:rsidR="0068131F" w:rsidRPr="00217DE7" w:rsidRDefault="003C2E2B" w:rsidP="0068131F">
            <w:pPr>
              <w:rPr>
                <w:rFonts w:eastAsia="Calibri"/>
              </w:rPr>
            </w:pPr>
            <w:r w:rsidRPr="00217DE7">
              <w:rPr>
                <w:snapToGrid w:val="0"/>
              </w:rPr>
              <w:fldChar w:fldCharType="begin">
                <w:ffData>
                  <w:name w:val="Check2"/>
                  <w:enabled/>
                  <w:calcOnExit w:val="0"/>
                  <w:checkBox>
                    <w:sizeAuto/>
                    <w:default w:val="0"/>
                  </w:checkBox>
                </w:ffData>
              </w:fldChar>
            </w:r>
            <w:r w:rsidR="0068131F"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p>
        </w:tc>
        <w:tc>
          <w:tcPr>
            <w:tcW w:w="837" w:type="dxa"/>
            <w:gridSpan w:val="2"/>
          </w:tcPr>
          <w:p w14:paraId="2D3779DA" w14:textId="77777777" w:rsidR="0068131F" w:rsidRPr="00217DE7" w:rsidRDefault="0068131F" w:rsidP="0068131F">
            <w:pPr>
              <w:spacing w:after="200" w:line="276" w:lineRule="auto"/>
              <w:jc w:val="center"/>
              <w:rPr>
                <w:b/>
                <w:snapToGrid w:val="0"/>
              </w:rPr>
            </w:pPr>
          </w:p>
          <w:p w14:paraId="444A5BEA"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39" w:type="dxa"/>
          </w:tcPr>
          <w:p w14:paraId="73B4F0ED" w14:textId="77777777" w:rsidR="0068131F" w:rsidRPr="00217DE7" w:rsidRDefault="0068131F" w:rsidP="0068131F">
            <w:pPr>
              <w:spacing w:after="200" w:line="276" w:lineRule="auto"/>
              <w:jc w:val="center"/>
              <w:rPr>
                <w:b/>
                <w:snapToGrid w:val="0"/>
              </w:rPr>
            </w:pPr>
          </w:p>
          <w:p w14:paraId="7F8BBAE4"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40" w:type="dxa"/>
          </w:tcPr>
          <w:p w14:paraId="2E8DB457" w14:textId="77777777" w:rsidR="0068131F" w:rsidRPr="00217DE7" w:rsidRDefault="0068131F" w:rsidP="0068131F">
            <w:pPr>
              <w:spacing w:after="200" w:line="276" w:lineRule="auto"/>
              <w:jc w:val="center"/>
              <w:rPr>
                <w:b/>
                <w:snapToGrid w:val="0"/>
              </w:rPr>
            </w:pPr>
          </w:p>
          <w:p w14:paraId="0D4C3CA9"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1232" w:type="dxa"/>
            <w:gridSpan w:val="2"/>
          </w:tcPr>
          <w:p w14:paraId="40BFC4B6" w14:textId="77777777" w:rsidR="0068131F" w:rsidRPr="00217DE7" w:rsidRDefault="0068131F" w:rsidP="0068131F">
            <w:pPr>
              <w:rPr>
                <w:rFonts w:eastAsia="Calibri"/>
              </w:rPr>
            </w:pPr>
          </w:p>
        </w:tc>
        <w:tc>
          <w:tcPr>
            <w:tcW w:w="1260" w:type="dxa"/>
          </w:tcPr>
          <w:p w14:paraId="17EA3F21" w14:textId="77777777" w:rsidR="0068131F" w:rsidRPr="00217DE7" w:rsidRDefault="0068131F" w:rsidP="0068131F">
            <w:pPr>
              <w:rPr>
                <w:rFonts w:eastAsia="Calibri"/>
              </w:rPr>
            </w:pPr>
          </w:p>
        </w:tc>
        <w:tc>
          <w:tcPr>
            <w:tcW w:w="1350" w:type="dxa"/>
          </w:tcPr>
          <w:p w14:paraId="108493A2" w14:textId="77777777" w:rsidR="0068131F" w:rsidRPr="00217DE7" w:rsidRDefault="0068131F" w:rsidP="0068131F">
            <w:pPr>
              <w:rPr>
                <w:rFonts w:eastAsia="Calibri"/>
              </w:rPr>
            </w:pPr>
          </w:p>
        </w:tc>
        <w:tc>
          <w:tcPr>
            <w:tcW w:w="1350" w:type="dxa"/>
          </w:tcPr>
          <w:p w14:paraId="49205BA2" w14:textId="77777777" w:rsidR="0068131F" w:rsidRPr="00217DE7" w:rsidRDefault="0068131F" w:rsidP="0068131F">
            <w:pPr>
              <w:rPr>
                <w:rFonts w:eastAsia="Calibri"/>
              </w:rPr>
            </w:pPr>
          </w:p>
        </w:tc>
      </w:tr>
    </w:tbl>
    <w:p w14:paraId="2CE08C23" w14:textId="77777777" w:rsidR="00754F0E" w:rsidRDefault="00754F0E" w:rsidP="00754F0E"/>
    <w:p w14:paraId="3D6CF2E8" w14:textId="77777777" w:rsidR="00754F0E" w:rsidRPr="003B6EB3" w:rsidRDefault="00754F0E" w:rsidP="00754F0E">
      <w:pPr>
        <w:ind w:right="90"/>
        <w:jc w:val="both"/>
        <w:rPr>
          <w:rFonts w:eastAsia="Calibri"/>
        </w:rPr>
      </w:pPr>
      <w:r w:rsidRPr="003B6EB3">
        <w:rPr>
          <w:rFonts w:eastAsia="Calibri"/>
        </w:rPr>
        <w:t>* Į veiklų planą įtraukite ir tas programos veiklas, kurių įgyvendinimas bus finansuojamas kitų papild</w:t>
      </w:r>
      <w:r>
        <w:rPr>
          <w:rFonts w:eastAsia="Calibri"/>
        </w:rPr>
        <w:t>omo finansavimo šaltinių lėšomis.</w:t>
      </w:r>
      <w:r w:rsidRPr="003B6EB3">
        <w:rPr>
          <w:rFonts w:eastAsia="Calibri"/>
        </w:rPr>
        <w:t xml:space="preserve"> </w:t>
      </w:r>
    </w:p>
    <w:p w14:paraId="17AF801B" w14:textId="77777777" w:rsidR="0068131F" w:rsidRDefault="0068131F">
      <w:pPr>
        <w:rPr>
          <w:rFonts w:eastAsia="Calibri"/>
          <w:b/>
          <w:i/>
          <w:caps/>
        </w:rPr>
      </w:pPr>
      <w:r>
        <w:rPr>
          <w:rFonts w:eastAsia="Calibri"/>
          <w:b/>
          <w:i/>
          <w:caps/>
        </w:rPr>
        <w:br w:type="page"/>
      </w:r>
    </w:p>
    <w:p w14:paraId="42D24CC6" w14:textId="4CDDB49B" w:rsidR="00754F0E" w:rsidRPr="00217DE7" w:rsidRDefault="00754F0E" w:rsidP="00754F0E">
      <w:pPr>
        <w:tabs>
          <w:tab w:val="left" w:pos="9360"/>
        </w:tabs>
        <w:rPr>
          <w:rFonts w:eastAsia="Calibri"/>
          <w:b/>
          <w:i/>
          <w:caps/>
        </w:rPr>
      </w:pPr>
      <w:r w:rsidRPr="00217DE7">
        <w:rPr>
          <w:rFonts w:eastAsia="Calibri"/>
          <w:b/>
          <w:i/>
          <w:caps/>
        </w:rPr>
        <w:lastRenderedPageBreak/>
        <w:t>V. PAREIŠKĖJO PROGRAMOS 201</w:t>
      </w:r>
      <w:r>
        <w:rPr>
          <w:rFonts w:eastAsia="Calibri"/>
          <w:b/>
          <w:i/>
          <w:caps/>
        </w:rPr>
        <w:t>9</w:t>
      </w:r>
      <w:r w:rsidRPr="00217DE7">
        <w:rPr>
          <w:rFonts w:eastAsia="Calibri"/>
          <w:b/>
          <w:i/>
          <w:caps/>
        </w:rPr>
        <w:t xml:space="preserve"> m. veiklų planas</w:t>
      </w:r>
      <w:r w:rsidR="00BE7A9E">
        <w:rPr>
          <w:rFonts w:eastAsia="Calibri"/>
          <w:b/>
          <w:i/>
          <w:caps/>
          <w:lang w:val="en-US"/>
        </w:rPr>
        <w:t>*</w:t>
      </w:r>
    </w:p>
    <w:p w14:paraId="18D80DEA" w14:textId="77777777" w:rsidR="00754F0E" w:rsidRDefault="00754F0E" w:rsidP="00754F0E">
      <w:pPr>
        <w:rPr>
          <w:rFonts w:eastAsia="Calibri"/>
          <w:i/>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9498"/>
      </w:tblGrid>
      <w:tr w:rsidR="00754F0E" w:rsidRPr="00217DE7" w14:paraId="5427C6B7" w14:textId="77777777" w:rsidTr="00015827">
        <w:tc>
          <w:tcPr>
            <w:tcW w:w="5778" w:type="dxa"/>
            <w:shd w:val="clear" w:color="auto" w:fill="F2F2F2"/>
          </w:tcPr>
          <w:p w14:paraId="339A9683" w14:textId="77777777" w:rsidR="00754F0E" w:rsidRPr="00217DE7" w:rsidRDefault="00754F0E" w:rsidP="00015827">
            <w:pPr>
              <w:rPr>
                <w:rFonts w:eastAsia="Calibri"/>
              </w:rPr>
            </w:pPr>
            <w:r w:rsidRPr="00217DE7">
              <w:rPr>
                <w:rFonts w:eastAsia="Calibri"/>
              </w:rPr>
              <w:t>Data</w:t>
            </w:r>
          </w:p>
        </w:tc>
        <w:tc>
          <w:tcPr>
            <w:tcW w:w="9498" w:type="dxa"/>
          </w:tcPr>
          <w:p w14:paraId="4C8CE486" w14:textId="77777777" w:rsidR="00754F0E" w:rsidRPr="00217DE7" w:rsidRDefault="00754F0E" w:rsidP="00015827">
            <w:pPr>
              <w:rPr>
                <w:rFonts w:eastAsia="Calibri"/>
              </w:rPr>
            </w:pPr>
          </w:p>
        </w:tc>
      </w:tr>
      <w:tr w:rsidR="00754F0E" w:rsidRPr="00217DE7" w14:paraId="533C7B8D" w14:textId="77777777" w:rsidTr="00015827">
        <w:tc>
          <w:tcPr>
            <w:tcW w:w="5778" w:type="dxa"/>
            <w:shd w:val="clear" w:color="auto" w:fill="F2F2F2"/>
          </w:tcPr>
          <w:p w14:paraId="14FF32C0" w14:textId="77777777" w:rsidR="00754F0E" w:rsidRPr="00217DE7" w:rsidRDefault="00754F0E" w:rsidP="00015827">
            <w:pPr>
              <w:rPr>
                <w:rFonts w:eastAsia="Calibri"/>
              </w:rPr>
            </w:pPr>
            <w:r w:rsidRPr="00217DE7">
              <w:rPr>
                <w:rFonts w:eastAsia="Calibri"/>
              </w:rPr>
              <w:t>Pareiškėjo pavadinimas</w:t>
            </w:r>
          </w:p>
        </w:tc>
        <w:tc>
          <w:tcPr>
            <w:tcW w:w="9498" w:type="dxa"/>
          </w:tcPr>
          <w:p w14:paraId="1D4AA22E" w14:textId="77777777" w:rsidR="00754F0E" w:rsidRPr="00217DE7" w:rsidRDefault="00754F0E" w:rsidP="00015827">
            <w:pPr>
              <w:rPr>
                <w:rFonts w:eastAsia="Calibri"/>
              </w:rPr>
            </w:pPr>
          </w:p>
        </w:tc>
      </w:tr>
      <w:tr w:rsidR="00754F0E" w:rsidRPr="00217DE7" w14:paraId="29641FE3" w14:textId="77777777" w:rsidTr="00015827">
        <w:tc>
          <w:tcPr>
            <w:tcW w:w="5778" w:type="dxa"/>
            <w:shd w:val="clear" w:color="auto" w:fill="F2F2F2"/>
          </w:tcPr>
          <w:p w14:paraId="525CBCF1" w14:textId="77777777" w:rsidR="00754F0E" w:rsidRPr="00217DE7" w:rsidRDefault="00754F0E" w:rsidP="00015827">
            <w:pPr>
              <w:rPr>
                <w:rFonts w:eastAsia="Calibri"/>
              </w:rPr>
            </w:pPr>
            <w:r w:rsidRPr="00217DE7">
              <w:rPr>
                <w:rFonts w:eastAsia="Calibri"/>
              </w:rPr>
              <w:t>Programos pavadinimas</w:t>
            </w:r>
          </w:p>
        </w:tc>
        <w:tc>
          <w:tcPr>
            <w:tcW w:w="9498" w:type="dxa"/>
          </w:tcPr>
          <w:p w14:paraId="4AC958E5" w14:textId="77777777" w:rsidR="00754F0E" w:rsidRPr="00217DE7" w:rsidRDefault="00754F0E" w:rsidP="00015827">
            <w:pPr>
              <w:rPr>
                <w:rFonts w:eastAsia="Calibri"/>
              </w:rPr>
            </w:pPr>
          </w:p>
        </w:tc>
      </w:tr>
      <w:tr w:rsidR="00754F0E" w:rsidRPr="00217DE7" w14:paraId="1593023F" w14:textId="77777777" w:rsidTr="00015827">
        <w:tc>
          <w:tcPr>
            <w:tcW w:w="5778" w:type="dxa"/>
            <w:shd w:val="clear" w:color="auto" w:fill="F2F2F2"/>
          </w:tcPr>
          <w:p w14:paraId="01280104" w14:textId="77777777" w:rsidR="00754F0E" w:rsidRPr="00217DE7" w:rsidRDefault="00754F0E" w:rsidP="00015827">
            <w:pPr>
              <w:rPr>
                <w:rFonts w:eastAsia="Calibri"/>
              </w:rPr>
            </w:pPr>
            <w:r w:rsidRPr="00217DE7">
              <w:rPr>
                <w:rFonts w:eastAsia="Calibri"/>
              </w:rPr>
              <w:t>Veiklų planą užpildžiusio asmens vardas, pavardė, pareigos, telefono numeris, elektroninio pašto adresas</w:t>
            </w:r>
          </w:p>
        </w:tc>
        <w:tc>
          <w:tcPr>
            <w:tcW w:w="9498" w:type="dxa"/>
          </w:tcPr>
          <w:p w14:paraId="76BB96BF" w14:textId="77777777" w:rsidR="00754F0E" w:rsidRPr="00217DE7" w:rsidRDefault="00754F0E" w:rsidP="00015827">
            <w:pPr>
              <w:rPr>
                <w:rFonts w:eastAsia="Calibri"/>
              </w:rPr>
            </w:pPr>
          </w:p>
        </w:tc>
      </w:tr>
    </w:tbl>
    <w:p w14:paraId="43C9D645" w14:textId="77777777" w:rsidR="00754F0E" w:rsidRPr="00217DE7" w:rsidRDefault="00754F0E" w:rsidP="00754F0E">
      <w:pPr>
        <w:rPr>
          <w:rFonts w:eastAsia="Calibri"/>
        </w:rPr>
      </w:pPr>
    </w:p>
    <w:tbl>
      <w:tblPr>
        <w:tblStyle w:val="TableGrid"/>
        <w:tblW w:w="15228" w:type="dxa"/>
        <w:tblLayout w:type="fixed"/>
        <w:tblLook w:val="04A0" w:firstRow="1" w:lastRow="0" w:firstColumn="1" w:lastColumn="0" w:noHBand="0" w:noVBand="1"/>
      </w:tblPr>
      <w:tblGrid>
        <w:gridCol w:w="2744"/>
        <w:gridCol w:w="3215"/>
        <w:gridCol w:w="998"/>
        <w:gridCol w:w="388"/>
        <w:gridCol w:w="449"/>
        <w:gridCol w:w="839"/>
        <w:gridCol w:w="840"/>
        <w:gridCol w:w="1052"/>
        <w:gridCol w:w="180"/>
        <w:gridCol w:w="1260"/>
        <w:gridCol w:w="1350"/>
        <w:gridCol w:w="1913"/>
      </w:tblGrid>
      <w:tr w:rsidR="00754F0E" w:rsidRPr="00217DE7" w14:paraId="4B2D20B4" w14:textId="77777777" w:rsidTr="0068131F">
        <w:trPr>
          <w:trHeight w:val="258"/>
        </w:trPr>
        <w:tc>
          <w:tcPr>
            <w:tcW w:w="15228" w:type="dxa"/>
            <w:gridSpan w:val="12"/>
            <w:shd w:val="clear" w:color="auto" w:fill="F2F2F2" w:themeFill="background1" w:themeFillShade="F2"/>
          </w:tcPr>
          <w:p w14:paraId="312DF56D" w14:textId="77777777" w:rsidR="00B82301" w:rsidRDefault="00754F0E" w:rsidP="00D02ACF">
            <w:pPr>
              <w:pStyle w:val="ListParagraph"/>
              <w:spacing w:after="0" w:line="240" w:lineRule="auto"/>
              <w:ind w:left="720"/>
              <w:contextualSpacing/>
              <w:jc w:val="center"/>
              <w:rPr>
                <w:rFonts w:ascii="Times New Roman" w:eastAsia="Calibri" w:hAnsi="Times New Roman"/>
                <w:b/>
                <w:sz w:val="24"/>
                <w:szCs w:val="24"/>
              </w:rPr>
            </w:pPr>
            <w:r w:rsidRPr="00217DE7">
              <w:rPr>
                <w:rFonts w:ascii="Times New Roman" w:eastAsia="Calibri" w:hAnsi="Times New Roman"/>
                <w:b/>
                <w:sz w:val="24"/>
                <w:szCs w:val="24"/>
              </w:rPr>
              <w:t>Programos tikslas</w:t>
            </w:r>
          </w:p>
        </w:tc>
      </w:tr>
      <w:tr w:rsidR="00754F0E" w:rsidRPr="00217DE7" w14:paraId="16DF67C6" w14:textId="77777777" w:rsidTr="0068131F">
        <w:trPr>
          <w:trHeight w:val="258"/>
        </w:trPr>
        <w:tc>
          <w:tcPr>
            <w:tcW w:w="15228" w:type="dxa"/>
            <w:gridSpan w:val="12"/>
          </w:tcPr>
          <w:p w14:paraId="1D4C6585" w14:textId="77777777" w:rsidR="00754F0E" w:rsidRPr="00217DE7" w:rsidRDefault="00754F0E" w:rsidP="00015827">
            <w:pPr>
              <w:rPr>
                <w:rFonts w:eastAsia="Calibri"/>
              </w:rPr>
            </w:pPr>
          </w:p>
        </w:tc>
      </w:tr>
      <w:tr w:rsidR="00754F0E" w:rsidRPr="00217DE7" w14:paraId="04C53EA6" w14:textId="77777777" w:rsidTr="0068131F">
        <w:trPr>
          <w:trHeight w:val="258"/>
        </w:trPr>
        <w:tc>
          <w:tcPr>
            <w:tcW w:w="15228" w:type="dxa"/>
            <w:gridSpan w:val="12"/>
            <w:shd w:val="clear" w:color="auto" w:fill="F2F2F2" w:themeFill="background1" w:themeFillShade="F2"/>
          </w:tcPr>
          <w:p w14:paraId="139CE336" w14:textId="77777777" w:rsidR="00B82301" w:rsidRDefault="00783D39" w:rsidP="00D02ACF">
            <w:pPr>
              <w:pStyle w:val="ListParagraph"/>
              <w:spacing w:after="0" w:line="240" w:lineRule="auto"/>
              <w:ind w:left="1353"/>
              <w:contextualSpacing/>
              <w:jc w:val="center"/>
              <w:rPr>
                <w:rFonts w:ascii="Times New Roman" w:eastAsia="Calibri" w:hAnsi="Times New Roman"/>
                <w:b/>
                <w:sz w:val="24"/>
                <w:szCs w:val="24"/>
              </w:rPr>
            </w:pPr>
            <w:r>
              <w:rPr>
                <w:rFonts w:ascii="Times New Roman" w:eastAsia="Calibri" w:hAnsi="Times New Roman"/>
                <w:b/>
                <w:sz w:val="24"/>
                <w:szCs w:val="24"/>
              </w:rPr>
              <w:t xml:space="preserve">1. </w:t>
            </w:r>
            <w:r w:rsidR="00754F0E" w:rsidRPr="00217DE7">
              <w:rPr>
                <w:rFonts w:ascii="Times New Roman" w:eastAsia="Calibri" w:hAnsi="Times New Roman"/>
                <w:b/>
                <w:sz w:val="24"/>
                <w:szCs w:val="24"/>
              </w:rPr>
              <w:t>Uždavinys</w:t>
            </w:r>
            <w:r w:rsidR="00754F0E">
              <w:rPr>
                <w:rFonts w:ascii="Times New Roman" w:eastAsia="Calibri" w:hAnsi="Times New Roman"/>
                <w:b/>
                <w:sz w:val="24"/>
                <w:szCs w:val="24"/>
              </w:rPr>
              <w:t>, atitinkantis narių vienijimo funkciją</w:t>
            </w:r>
          </w:p>
        </w:tc>
      </w:tr>
      <w:tr w:rsidR="00754F0E" w:rsidRPr="00217DE7" w14:paraId="2DC222C0" w14:textId="77777777" w:rsidTr="0068131F">
        <w:trPr>
          <w:trHeight w:val="258"/>
        </w:trPr>
        <w:tc>
          <w:tcPr>
            <w:tcW w:w="15228" w:type="dxa"/>
            <w:gridSpan w:val="12"/>
          </w:tcPr>
          <w:p w14:paraId="1E012A58" w14:textId="77777777" w:rsidR="00754F0E" w:rsidRPr="00217DE7" w:rsidRDefault="00754F0E" w:rsidP="00015827">
            <w:pPr>
              <w:rPr>
                <w:rFonts w:eastAsia="Calibri"/>
              </w:rPr>
            </w:pPr>
          </w:p>
        </w:tc>
      </w:tr>
      <w:tr w:rsidR="00754F0E" w:rsidRPr="00217DE7" w14:paraId="2673BF87" w14:textId="77777777" w:rsidTr="0068131F">
        <w:trPr>
          <w:trHeight w:val="575"/>
        </w:trPr>
        <w:tc>
          <w:tcPr>
            <w:tcW w:w="7345" w:type="dxa"/>
            <w:gridSpan w:val="4"/>
            <w:shd w:val="clear" w:color="auto" w:fill="F2F2F2" w:themeFill="background1" w:themeFillShade="F2"/>
          </w:tcPr>
          <w:p w14:paraId="0BBBDCBF" w14:textId="77777777" w:rsidR="00754F0E" w:rsidRPr="00217DE7" w:rsidRDefault="00754F0E" w:rsidP="00015827">
            <w:pPr>
              <w:spacing w:after="200"/>
              <w:jc w:val="center"/>
              <w:rPr>
                <w:rFonts w:eastAsia="Calibri"/>
                <w:b/>
                <w:lang w:eastAsia="lt-LT"/>
              </w:rPr>
            </w:pPr>
            <w:r>
              <w:rPr>
                <w:rFonts w:eastAsia="Calibri"/>
                <w:b/>
              </w:rPr>
              <w:t xml:space="preserve">Uždavinio kokybiniai rezultatai </w:t>
            </w:r>
            <w:r w:rsidRPr="00020DCF">
              <w:rPr>
                <w:rFonts w:eastAsia="Calibri"/>
                <w:i/>
              </w:rPr>
              <w:t>(pvz., įgyvendinti pokyčiai, padidintos narių kompetencijos, sp</w:t>
            </w:r>
            <w:r>
              <w:rPr>
                <w:rFonts w:eastAsia="Calibri"/>
                <w:i/>
              </w:rPr>
              <w:t xml:space="preserve">rendžiamos aktualios problemos </w:t>
            </w:r>
            <w:r w:rsidRPr="00020DCF">
              <w:rPr>
                <w:rFonts w:eastAsia="Calibri"/>
                <w:i/>
              </w:rPr>
              <w:t>ir kt.</w:t>
            </w:r>
            <w:r>
              <w:rPr>
                <w:rFonts w:eastAsia="Calibri"/>
                <w:i/>
              </w:rPr>
              <w:t>; aprašydami veiklų kokybinius rezultatus, išlaikykite atitinkamą numeraciją</w:t>
            </w:r>
            <w:r w:rsidRPr="00020DCF">
              <w:rPr>
                <w:rFonts w:eastAsia="Calibri"/>
                <w:i/>
              </w:rPr>
              <w:t>)</w:t>
            </w:r>
          </w:p>
        </w:tc>
        <w:tc>
          <w:tcPr>
            <w:tcW w:w="7883" w:type="dxa"/>
            <w:gridSpan w:val="8"/>
            <w:shd w:val="clear" w:color="auto" w:fill="F2F2F2" w:themeFill="background1" w:themeFillShade="F2"/>
          </w:tcPr>
          <w:p w14:paraId="41103951" w14:textId="77777777" w:rsidR="00754F0E" w:rsidRPr="00217DE7" w:rsidRDefault="00754F0E" w:rsidP="00015827">
            <w:pPr>
              <w:spacing w:after="200"/>
              <w:jc w:val="center"/>
              <w:rPr>
                <w:rFonts w:eastAsia="Calibri"/>
                <w:b/>
              </w:rPr>
            </w:pPr>
            <w:r>
              <w:rPr>
                <w:rFonts w:eastAsia="Calibri"/>
                <w:b/>
              </w:rPr>
              <w:t>Uždavinio kiekybiniai rezultatai</w:t>
            </w:r>
          </w:p>
        </w:tc>
      </w:tr>
      <w:tr w:rsidR="002A15B8" w:rsidRPr="00217DE7" w14:paraId="71371C86" w14:textId="77777777" w:rsidTr="0068131F">
        <w:trPr>
          <w:trHeight w:val="66"/>
        </w:trPr>
        <w:tc>
          <w:tcPr>
            <w:tcW w:w="7345" w:type="dxa"/>
            <w:gridSpan w:val="4"/>
            <w:vMerge w:val="restart"/>
            <w:shd w:val="clear" w:color="auto" w:fill="auto"/>
          </w:tcPr>
          <w:p w14:paraId="4187757C" w14:textId="77777777" w:rsidR="002A15B8" w:rsidRDefault="002A15B8" w:rsidP="002A15B8">
            <w:pPr>
              <w:spacing w:after="200"/>
              <w:rPr>
                <w:rFonts w:eastAsia="Calibri"/>
                <w:b/>
                <w:lang w:eastAsia="lt-LT"/>
              </w:rPr>
            </w:pPr>
          </w:p>
        </w:tc>
        <w:tc>
          <w:tcPr>
            <w:tcW w:w="3180" w:type="dxa"/>
            <w:gridSpan w:val="4"/>
            <w:shd w:val="clear" w:color="auto" w:fill="auto"/>
          </w:tcPr>
          <w:p w14:paraId="04B2EEEA" w14:textId="77777777" w:rsidR="002A15B8" w:rsidRDefault="002A15B8" w:rsidP="002A15B8">
            <w:pPr>
              <w:spacing w:after="200"/>
              <w:rPr>
                <w:rFonts w:eastAsia="Calibri"/>
                <w:b/>
              </w:rPr>
            </w:pPr>
            <w:r w:rsidRPr="002A15B8">
              <w:rPr>
                <w:rFonts w:eastAsia="Calibri"/>
                <w:b/>
              </w:rPr>
              <w:t>Mokymų skaičius</w:t>
            </w:r>
          </w:p>
        </w:tc>
        <w:tc>
          <w:tcPr>
            <w:tcW w:w="4703" w:type="dxa"/>
            <w:gridSpan w:val="4"/>
            <w:shd w:val="clear" w:color="auto" w:fill="auto"/>
          </w:tcPr>
          <w:p w14:paraId="5F844AD1" w14:textId="77777777" w:rsidR="002A15B8" w:rsidRPr="00217DE7" w:rsidRDefault="002A15B8" w:rsidP="002A15B8">
            <w:pPr>
              <w:spacing w:after="200"/>
              <w:rPr>
                <w:rFonts w:eastAsia="Calibri"/>
                <w:b/>
              </w:rPr>
            </w:pPr>
          </w:p>
        </w:tc>
      </w:tr>
      <w:tr w:rsidR="002A15B8" w:rsidRPr="00217DE7" w14:paraId="375C8D4C" w14:textId="77777777" w:rsidTr="0068131F">
        <w:trPr>
          <w:trHeight w:val="61"/>
        </w:trPr>
        <w:tc>
          <w:tcPr>
            <w:tcW w:w="7345" w:type="dxa"/>
            <w:gridSpan w:val="4"/>
            <w:vMerge/>
            <w:shd w:val="clear" w:color="auto" w:fill="auto"/>
          </w:tcPr>
          <w:p w14:paraId="6A4E3065" w14:textId="77777777" w:rsidR="002A15B8" w:rsidRDefault="002A15B8" w:rsidP="002A15B8">
            <w:pPr>
              <w:spacing w:after="200"/>
              <w:rPr>
                <w:rFonts w:eastAsia="Calibri"/>
                <w:b/>
                <w:lang w:eastAsia="lt-LT"/>
              </w:rPr>
            </w:pPr>
          </w:p>
        </w:tc>
        <w:tc>
          <w:tcPr>
            <w:tcW w:w="3180" w:type="dxa"/>
            <w:gridSpan w:val="4"/>
            <w:shd w:val="clear" w:color="auto" w:fill="auto"/>
          </w:tcPr>
          <w:p w14:paraId="54A38C4D" w14:textId="77777777" w:rsidR="002A15B8" w:rsidRDefault="002A15B8" w:rsidP="002A15B8">
            <w:pPr>
              <w:spacing w:after="200"/>
              <w:rPr>
                <w:rFonts w:eastAsia="Calibri"/>
                <w:b/>
              </w:rPr>
            </w:pPr>
            <w:r w:rsidRPr="002A15B8">
              <w:rPr>
                <w:rFonts w:eastAsia="Calibri"/>
                <w:b/>
              </w:rPr>
              <w:t>Seminarų skaičius</w:t>
            </w:r>
          </w:p>
        </w:tc>
        <w:tc>
          <w:tcPr>
            <w:tcW w:w="4703" w:type="dxa"/>
            <w:gridSpan w:val="4"/>
            <w:shd w:val="clear" w:color="auto" w:fill="auto"/>
          </w:tcPr>
          <w:p w14:paraId="214A383F" w14:textId="77777777" w:rsidR="002A15B8" w:rsidRPr="00217DE7" w:rsidRDefault="002A15B8" w:rsidP="002A15B8">
            <w:pPr>
              <w:spacing w:after="200"/>
              <w:rPr>
                <w:rFonts w:eastAsia="Calibri"/>
                <w:b/>
              </w:rPr>
            </w:pPr>
          </w:p>
        </w:tc>
      </w:tr>
      <w:tr w:rsidR="002A15B8" w:rsidRPr="00217DE7" w14:paraId="550042E3" w14:textId="77777777" w:rsidTr="0068131F">
        <w:trPr>
          <w:trHeight w:val="61"/>
        </w:trPr>
        <w:tc>
          <w:tcPr>
            <w:tcW w:w="7345" w:type="dxa"/>
            <w:gridSpan w:val="4"/>
            <w:vMerge/>
            <w:shd w:val="clear" w:color="auto" w:fill="auto"/>
          </w:tcPr>
          <w:p w14:paraId="74A5703A" w14:textId="77777777" w:rsidR="002A15B8" w:rsidRDefault="002A15B8" w:rsidP="002A15B8">
            <w:pPr>
              <w:spacing w:after="200"/>
              <w:rPr>
                <w:rFonts w:eastAsia="Calibri"/>
                <w:b/>
                <w:lang w:eastAsia="lt-LT"/>
              </w:rPr>
            </w:pPr>
          </w:p>
        </w:tc>
        <w:tc>
          <w:tcPr>
            <w:tcW w:w="3180" w:type="dxa"/>
            <w:gridSpan w:val="4"/>
            <w:shd w:val="clear" w:color="auto" w:fill="auto"/>
          </w:tcPr>
          <w:p w14:paraId="09CF5630" w14:textId="77777777" w:rsidR="002A15B8" w:rsidRDefault="002A15B8" w:rsidP="00983075">
            <w:pPr>
              <w:spacing w:after="200"/>
              <w:rPr>
                <w:rFonts w:eastAsia="Calibri"/>
                <w:b/>
              </w:rPr>
            </w:pPr>
            <w:r w:rsidRPr="002A15B8">
              <w:rPr>
                <w:rFonts w:eastAsia="Calibri"/>
                <w:b/>
              </w:rPr>
              <w:t>Mokymų, seminarų</w:t>
            </w:r>
            <w:r w:rsidR="00983075">
              <w:rPr>
                <w:rFonts w:eastAsia="Calibri"/>
                <w:b/>
              </w:rPr>
              <w:t>,</w:t>
            </w:r>
            <w:r w:rsidRPr="002A15B8">
              <w:rPr>
                <w:rFonts w:eastAsia="Calibri"/>
                <w:b/>
              </w:rPr>
              <w:t xml:space="preserve"> kurių trukmė ne trumpesnė kaip 3 val., individualių dalyvių skaičius</w:t>
            </w:r>
          </w:p>
        </w:tc>
        <w:tc>
          <w:tcPr>
            <w:tcW w:w="4703" w:type="dxa"/>
            <w:gridSpan w:val="4"/>
            <w:shd w:val="clear" w:color="auto" w:fill="auto"/>
          </w:tcPr>
          <w:p w14:paraId="722A1F50" w14:textId="77777777" w:rsidR="002A15B8" w:rsidRPr="00217DE7" w:rsidRDefault="002A15B8" w:rsidP="002A15B8">
            <w:pPr>
              <w:spacing w:after="200"/>
              <w:rPr>
                <w:rFonts w:eastAsia="Calibri"/>
                <w:b/>
              </w:rPr>
            </w:pPr>
          </w:p>
        </w:tc>
      </w:tr>
      <w:tr w:rsidR="002A15B8" w:rsidRPr="00217DE7" w14:paraId="187A3489" w14:textId="77777777" w:rsidTr="0068131F">
        <w:trPr>
          <w:trHeight w:val="61"/>
        </w:trPr>
        <w:tc>
          <w:tcPr>
            <w:tcW w:w="7345" w:type="dxa"/>
            <w:gridSpan w:val="4"/>
            <w:vMerge/>
            <w:shd w:val="clear" w:color="auto" w:fill="auto"/>
          </w:tcPr>
          <w:p w14:paraId="0612DE01" w14:textId="77777777" w:rsidR="002A15B8" w:rsidRDefault="002A15B8" w:rsidP="002A15B8">
            <w:pPr>
              <w:spacing w:after="200"/>
              <w:rPr>
                <w:rFonts w:eastAsia="Calibri"/>
                <w:b/>
                <w:lang w:eastAsia="lt-LT"/>
              </w:rPr>
            </w:pPr>
          </w:p>
        </w:tc>
        <w:tc>
          <w:tcPr>
            <w:tcW w:w="3180" w:type="dxa"/>
            <w:gridSpan w:val="4"/>
            <w:shd w:val="clear" w:color="auto" w:fill="auto"/>
          </w:tcPr>
          <w:p w14:paraId="1CDB702E" w14:textId="77777777" w:rsidR="002A15B8" w:rsidRDefault="002A15B8" w:rsidP="002A15B8">
            <w:pPr>
              <w:spacing w:after="200"/>
              <w:rPr>
                <w:rFonts w:eastAsia="Calibri"/>
                <w:b/>
              </w:rPr>
            </w:pPr>
            <w:r w:rsidRPr="00125FBB">
              <w:rPr>
                <w:rFonts w:eastAsia="Calibri"/>
                <w:b/>
                <w:bCs/>
                <w:color w:val="000000"/>
              </w:rPr>
              <w:t>Konferencijų skaičius</w:t>
            </w:r>
          </w:p>
        </w:tc>
        <w:tc>
          <w:tcPr>
            <w:tcW w:w="4703" w:type="dxa"/>
            <w:gridSpan w:val="4"/>
            <w:shd w:val="clear" w:color="auto" w:fill="auto"/>
          </w:tcPr>
          <w:p w14:paraId="296B67CF" w14:textId="77777777" w:rsidR="002A15B8" w:rsidRPr="00217DE7" w:rsidRDefault="002A15B8" w:rsidP="002A15B8">
            <w:pPr>
              <w:spacing w:after="200"/>
              <w:rPr>
                <w:rFonts w:eastAsia="Calibri"/>
                <w:b/>
              </w:rPr>
            </w:pPr>
          </w:p>
        </w:tc>
      </w:tr>
      <w:tr w:rsidR="002A15B8" w:rsidRPr="00217DE7" w14:paraId="17E353F7" w14:textId="77777777" w:rsidTr="00015827">
        <w:trPr>
          <w:trHeight w:val="61"/>
        </w:trPr>
        <w:tc>
          <w:tcPr>
            <w:tcW w:w="7345" w:type="dxa"/>
            <w:gridSpan w:val="4"/>
            <w:vMerge/>
            <w:shd w:val="clear" w:color="auto" w:fill="auto"/>
          </w:tcPr>
          <w:p w14:paraId="233E386C"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25075A1B" w14:textId="77777777" w:rsidR="002A15B8" w:rsidRDefault="002A15B8" w:rsidP="002A15B8">
            <w:pPr>
              <w:spacing w:after="200"/>
              <w:rPr>
                <w:rFonts w:eastAsia="Calibri"/>
                <w:b/>
              </w:rPr>
            </w:pPr>
            <w:r w:rsidRPr="00125FBB">
              <w:rPr>
                <w:rFonts w:eastAsia="Calibri"/>
                <w:b/>
                <w:bCs/>
                <w:color w:val="000000"/>
              </w:rPr>
              <w:t>Stovyklų skaičius</w:t>
            </w:r>
          </w:p>
        </w:tc>
        <w:tc>
          <w:tcPr>
            <w:tcW w:w="4703" w:type="dxa"/>
            <w:gridSpan w:val="4"/>
            <w:shd w:val="clear" w:color="auto" w:fill="auto"/>
          </w:tcPr>
          <w:p w14:paraId="2618939A" w14:textId="77777777" w:rsidR="002A15B8" w:rsidRPr="00217DE7" w:rsidRDefault="002A15B8" w:rsidP="002A15B8">
            <w:pPr>
              <w:spacing w:after="200"/>
              <w:rPr>
                <w:rFonts w:eastAsia="Calibri"/>
                <w:b/>
              </w:rPr>
            </w:pPr>
          </w:p>
        </w:tc>
      </w:tr>
      <w:tr w:rsidR="002A15B8" w:rsidRPr="00217DE7" w14:paraId="24C024BD" w14:textId="77777777" w:rsidTr="00015827">
        <w:trPr>
          <w:trHeight w:val="61"/>
        </w:trPr>
        <w:tc>
          <w:tcPr>
            <w:tcW w:w="7345" w:type="dxa"/>
            <w:gridSpan w:val="4"/>
            <w:vMerge/>
            <w:shd w:val="clear" w:color="auto" w:fill="auto"/>
          </w:tcPr>
          <w:p w14:paraId="0718D61E"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5EDAF6E4" w14:textId="77777777" w:rsidR="002A15B8" w:rsidRDefault="002A15B8" w:rsidP="002A15B8">
            <w:pPr>
              <w:spacing w:after="200"/>
              <w:rPr>
                <w:rFonts w:eastAsia="Calibri"/>
                <w:b/>
              </w:rPr>
            </w:pPr>
            <w:r w:rsidRPr="00125FBB">
              <w:rPr>
                <w:rFonts w:eastAsia="Calibri"/>
                <w:b/>
                <w:bCs/>
                <w:color w:val="000000"/>
              </w:rPr>
              <w:t>Darbo grupių skaičius</w:t>
            </w:r>
          </w:p>
        </w:tc>
        <w:tc>
          <w:tcPr>
            <w:tcW w:w="4703" w:type="dxa"/>
            <w:gridSpan w:val="4"/>
            <w:shd w:val="clear" w:color="auto" w:fill="auto"/>
          </w:tcPr>
          <w:p w14:paraId="113E794C" w14:textId="77777777" w:rsidR="002A15B8" w:rsidRPr="00217DE7" w:rsidRDefault="002A15B8" w:rsidP="002A15B8">
            <w:pPr>
              <w:spacing w:after="200"/>
              <w:rPr>
                <w:rFonts w:eastAsia="Calibri"/>
                <w:b/>
              </w:rPr>
            </w:pPr>
          </w:p>
        </w:tc>
      </w:tr>
      <w:tr w:rsidR="002A15B8" w:rsidRPr="00217DE7" w14:paraId="08758ECE" w14:textId="77777777" w:rsidTr="00015827">
        <w:trPr>
          <w:trHeight w:val="61"/>
        </w:trPr>
        <w:tc>
          <w:tcPr>
            <w:tcW w:w="7345" w:type="dxa"/>
            <w:gridSpan w:val="4"/>
            <w:vMerge/>
            <w:shd w:val="clear" w:color="auto" w:fill="auto"/>
          </w:tcPr>
          <w:p w14:paraId="7A4E2F1D"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24725E2D" w14:textId="77777777" w:rsidR="002A15B8" w:rsidRDefault="002A15B8" w:rsidP="002A15B8">
            <w:pPr>
              <w:spacing w:after="200"/>
              <w:rPr>
                <w:rFonts w:eastAsia="Calibri"/>
                <w:b/>
              </w:rPr>
            </w:pPr>
            <w:r w:rsidRPr="00125FBB">
              <w:rPr>
                <w:rFonts w:eastAsia="Calibri"/>
                <w:b/>
                <w:bCs/>
                <w:color w:val="000000"/>
              </w:rPr>
              <w:t>Diskusijų skaičius</w:t>
            </w:r>
          </w:p>
        </w:tc>
        <w:tc>
          <w:tcPr>
            <w:tcW w:w="4703" w:type="dxa"/>
            <w:gridSpan w:val="4"/>
            <w:shd w:val="clear" w:color="auto" w:fill="auto"/>
          </w:tcPr>
          <w:p w14:paraId="5293BAE4" w14:textId="77777777" w:rsidR="002A15B8" w:rsidRPr="00217DE7" w:rsidRDefault="002A15B8" w:rsidP="002A15B8">
            <w:pPr>
              <w:spacing w:after="200"/>
              <w:rPr>
                <w:rFonts w:eastAsia="Calibri"/>
                <w:b/>
              </w:rPr>
            </w:pPr>
          </w:p>
        </w:tc>
      </w:tr>
      <w:tr w:rsidR="002A15B8" w:rsidRPr="00217DE7" w14:paraId="52DAC78F" w14:textId="77777777" w:rsidTr="00015827">
        <w:trPr>
          <w:trHeight w:val="61"/>
        </w:trPr>
        <w:tc>
          <w:tcPr>
            <w:tcW w:w="7345" w:type="dxa"/>
            <w:gridSpan w:val="4"/>
            <w:vMerge/>
            <w:shd w:val="clear" w:color="auto" w:fill="auto"/>
          </w:tcPr>
          <w:p w14:paraId="20F41D60"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5017A99E" w14:textId="77777777" w:rsidR="002A15B8" w:rsidRDefault="002A15B8" w:rsidP="002A15B8">
            <w:pPr>
              <w:spacing w:after="200"/>
              <w:rPr>
                <w:rFonts w:eastAsia="Calibri"/>
                <w:b/>
              </w:rPr>
            </w:pPr>
            <w:r w:rsidRPr="00125FBB">
              <w:rPr>
                <w:rFonts w:eastAsia="Calibri"/>
                <w:b/>
                <w:bCs/>
                <w:color w:val="000000"/>
              </w:rPr>
              <w:t>Informacinių renginių skaičius</w:t>
            </w:r>
          </w:p>
        </w:tc>
        <w:tc>
          <w:tcPr>
            <w:tcW w:w="4703" w:type="dxa"/>
            <w:gridSpan w:val="4"/>
            <w:shd w:val="clear" w:color="auto" w:fill="auto"/>
          </w:tcPr>
          <w:p w14:paraId="36D2DFA7" w14:textId="77777777" w:rsidR="002A15B8" w:rsidRPr="00217DE7" w:rsidRDefault="002A15B8" w:rsidP="002A15B8">
            <w:pPr>
              <w:spacing w:after="200"/>
              <w:rPr>
                <w:rFonts w:eastAsia="Calibri"/>
                <w:b/>
              </w:rPr>
            </w:pPr>
          </w:p>
        </w:tc>
      </w:tr>
      <w:tr w:rsidR="002A15B8" w:rsidRPr="00217DE7" w14:paraId="0F778D33" w14:textId="77777777" w:rsidTr="00015827">
        <w:trPr>
          <w:trHeight w:val="61"/>
        </w:trPr>
        <w:tc>
          <w:tcPr>
            <w:tcW w:w="7345" w:type="dxa"/>
            <w:gridSpan w:val="4"/>
            <w:vMerge/>
            <w:shd w:val="clear" w:color="auto" w:fill="auto"/>
          </w:tcPr>
          <w:p w14:paraId="2E269423"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190DDEBB" w14:textId="70666FE7" w:rsidR="002A15B8" w:rsidRDefault="002A15B8" w:rsidP="00BE7A9E">
            <w:pPr>
              <w:spacing w:after="200"/>
              <w:rPr>
                <w:rFonts w:eastAsia="Calibri"/>
                <w:b/>
              </w:rPr>
            </w:pPr>
            <w:r w:rsidRPr="00125FBB">
              <w:rPr>
                <w:rFonts w:eastAsia="Calibri"/>
                <w:b/>
                <w:bCs/>
                <w:color w:val="000000"/>
              </w:rPr>
              <w:t>Konsultacijų skaičius</w:t>
            </w:r>
          </w:p>
        </w:tc>
        <w:tc>
          <w:tcPr>
            <w:tcW w:w="4703" w:type="dxa"/>
            <w:gridSpan w:val="4"/>
            <w:shd w:val="clear" w:color="auto" w:fill="auto"/>
          </w:tcPr>
          <w:p w14:paraId="44266182" w14:textId="77777777" w:rsidR="002A15B8" w:rsidRPr="00217DE7" w:rsidRDefault="002A15B8" w:rsidP="002A15B8">
            <w:pPr>
              <w:spacing w:after="200"/>
              <w:rPr>
                <w:rFonts w:eastAsia="Calibri"/>
                <w:b/>
              </w:rPr>
            </w:pPr>
          </w:p>
        </w:tc>
      </w:tr>
      <w:tr w:rsidR="002A15B8" w:rsidRPr="00217DE7" w14:paraId="1080B698" w14:textId="77777777" w:rsidTr="00015827">
        <w:trPr>
          <w:trHeight w:val="61"/>
        </w:trPr>
        <w:tc>
          <w:tcPr>
            <w:tcW w:w="7345" w:type="dxa"/>
            <w:gridSpan w:val="4"/>
            <w:vMerge/>
            <w:shd w:val="clear" w:color="auto" w:fill="auto"/>
          </w:tcPr>
          <w:p w14:paraId="78709040"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115AE655" w14:textId="77777777" w:rsidR="002A15B8" w:rsidRPr="00217DE7" w:rsidRDefault="002A15B8" w:rsidP="002A15B8">
            <w:pPr>
              <w:spacing w:after="200"/>
              <w:rPr>
                <w:rFonts w:eastAsia="Calibri"/>
                <w:b/>
              </w:rPr>
            </w:pPr>
            <w:r w:rsidRPr="00125FBB">
              <w:rPr>
                <w:rFonts w:eastAsia="Calibri"/>
                <w:b/>
                <w:bCs/>
                <w:color w:val="000000"/>
              </w:rPr>
              <w:t>Akcijų skaičius</w:t>
            </w:r>
          </w:p>
        </w:tc>
        <w:tc>
          <w:tcPr>
            <w:tcW w:w="4703" w:type="dxa"/>
            <w:gridSpan w:val="4"/>
            <w:shd w:val="clear" w:color="auto" w:fill="auto"/>
          </w:tcPr>
          <w:p w14:paraId="674300C0" w14:textId="77777777" w:rsidR="002A15B8" w:rsidRPr="00217DE7" w:rsidRDefault="002A15B8" w:rsidP="002A15B8">
            <w:pPr>
              <w:spacing w:after="200"/>
              <w:rPr>
                <w:rFonts w:eastAsia="Calibri"/>
                <w:b/>
              </w:rPr>
            </w:pPr>
          </w:p>
        </w:tc>
      </w:tr>
      <w:tr w:rsidR="002A15B8" w:rsidRPr="00217DE7" w14:paraId="32CEA042" w14:textId="77777777" w:rsidTr="00015827">
        <w:trPr>
          <w:trHeight w:val="61"/>
        </w:trPr>
        <w:tc>
          <w:tcPr>
            <w:tcW w:w="7345" w:type="dxa"/>
            <w:gridSpan w:val="4"/>
            <w:vMerge/>
            <w:shd w:val="clear" w:color="auto" w:fill="auto"/>
          </w:tcPr>
          <w:p w14:paraId="34E9ADD3"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03BE51DF" w14:textId="77777777" w:rsidR="002A15B8" w:rsidRPr="00217DE7" w:rsidRDefault="002A15B8" w:rsidP="002A15B8">
            <w:pPr>
              <w:spacing w:after="200"/>
              <w:rPr>
                <w:rFonts w:eastAsia="Calibri"/>
                <w:b/>
              </w:rPr>
            </w:pPr>
            <w:r w:rsidRPr="00125FBB">
              <w:rPr>
                <w:b/>
                <w:bCs/>
                <w:color w:val="000000"/>
              </w:rPr>
              <w:t>Savanorių, veikiančių pagal savanoriškos veiklos sutartis, skaičius</w:t>
            </w:r>
          </w:p>
        </w:tc>
        <w:tc>
          <w:tcPr>
            <w:tcW w:w="4703" w:type="dxa"/>
            <w:gridSpan w:val="4"/>
            <w:shd w:val="clear" w:color="auto" w:fill="auto"/>
          </w:tcPr>
          <w:p w14:paraId="37577FCD" w14:textId="77777777" w:rsidR="002A15B8" w:rsidRPr="00217DE7" w:rsidRDefault="002A15B8" w:rsidP="002A15B8">
            <w:pPr>
              <w:spacing w:after="200"/>
              <w:rPr>
                <w:rFonts w:eastAsia="Calibri"/>
                <w:b/>
              </w:rPr>
            </w:pPr>
          </w:p>
        </w:tc>
      </w:tr>
      <w:tr w:rsidR="002A15B8" w:rsidRPr="00217DE7" w14:paraId="517D1E52" w14:textId="77777777" w:rsidTr="00015827">
        <w:trPr>
          <w:trHeight w:val="61"/>
        </w:trPr>
        <w:tc>
          <w:tcPr>
            <w:tcW w:w="7345" w:type="dxa"/>
            <w:gridSpan w:val="4"/>
            <w:vMerge/>
            <w:shd w:val="clear" w:color="auto" w:fill="auto"/>
          </w:tcPr>
          <w:p w14:paraId="3BE6D413"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2162BD6A" w14:textId="77777777" w:rsidR="002A15B8" w:rsidRDefault="002A15B8" w:rsidP="002A15B8">
            <w:pPr>
              <w:spacing w:after="200"/>
              <w:rPr>
                <w:rFonts w:eastAsia="Calibri"/>
                <w:b/>
              </w:rPr>
            </w:pPr>
            <w:r w:rsidRPr="00125FBB">
              <w:rPr>
                <w:rFonts w:eastAsia="Calibri"/>
                <w:b/>
                <w:bCs/>
                <w:color w:val="000000"/>
              </w:rPr>
              <w:t>Kita (nurodyti)</w:t>
            </w:r>
          </w:p>
        </w:tc>
        <w:tc>
          <w:tcPr>
            <w:tcW w:w="4703" w:type="dxa"/>
            <w:gridSpan w:val="4"/>
            <w:shd w:val="clear" w:color="auto" w:fill="auto"/>
          </w:tcPr>
          <w:p w14:paraId="64093D2F" w14:textId="77777777" w:rsidR="002A15B8" w:rsidRPr="00217DE7" w:rsidRDefault="002A15B8" w:rsidP="002A15B8">
            <w:pPr>
              <w:spacing w:after="200"/>
              <w:rPr>
                <w:rFonts w:eastAsia="Calibri"/>
                <w:b/>
              </w:rPr>
            </w:pPr>
          </w:p>
        </w:tc>
      </w:tr>
      <w:tr w:rsidR="0068131F" w:rsidRPr="00217DE7" w14:paraId="6E1CD1A7" w14:textId="77777777" w:rsidTr="0068131F">
        <w:trPr>
          <w:trHeight w:val="331"/>
        </w:trPr>
        <w:tc>
          <w:tcPr>
            <w:tcW w:w="15228" w:type="dxa"/>
            <w:gridSpan w:val="12"/>
            <w:shd w:val="clear" w:color="auto" w:fill="F2F2F2" w:themeFill="background1" w:themeFillShade="F2"/>
          </w:tcPr>
          <w:p w14:paraId="48011F5B" w14:textId="77777777" w:rsidR="003C2E2B" w:rsidRPr="00D02ACF" w:rsidRDefault="0068131F" w:rsidP="00D02ACF">
            <w:pPr>
              <w:jc w:val="both"/>
              <w:rPr>
                <w:rFonts w:eastAsia="Calibri"/>
                <w:b/>
                <w:color w:val="000000"/>
              </w:rPr>
            </w:pPr>
            <w:r w:rsidRPr="00217DE7">
              <w:rPr>
                <w:rFonts w:eastAsia="Calibri"/>
                <w:b/>
              </w:rPr>
              <w:t>Veikl</w:t>
            </w:r>
            <w:r>
              <w:rPr>
                <w:rFonts w:eastAsia="Calibri"/>
                <w:b/>
              </w:rPr>
              <w:t xml:space="preserve">os, naudojami metodai, </w:t>
            </w:r>
            <w:r w:rsidRPr="00217DE7">
              <w:rPr>
                <w:rFonts w:eastAsia="Calibri"/>
                <w:b/>
              </w:rPr>
              <w:t>Departamento lėšų panaudojimas ketvirčiais</w:t>
            </w:r>
            <w:r>
              <w:rPr>
                <w:rFonts w:eastAsia="Calibri"/>
                <w:b/>
              </w:rPr>
              <w:t>, lėšos</w:t>
            </w:r>
            <w:r w:rsidRPr="00217DE7">
              <w:rPr>
                <w:rFonts w:eastAsia="Calibri"/>
                <w:b/>
              </w:rPr>
              <w:t xml:space="preserve"> (Eur) </w:t>
            </w:r>
            <w:r w:rsidRPr="00020DCF">
              <w:rPr>
                <w:rFonts w:eastAsia="Calibri"/>
                <w:i/>
              </w:rPr>
              <w:t>(aiškiai sunumeruokite ir aprašykite veiklas, įgyvendinančias 1 uždavinį)</w:t>
            </w:r>
            <w:r w:rsidRPr="00217DE7">
              <w:rPr>
                <w:rFonts w:eastAsia="Calibri"/>
                <w:b/>
              </w:rPr>
              <w:t xml:space="preserve"> </w:t>
            </w:r>
          </w:p>
        </w:tc>
      </w:tr>
      <w:tr w:rsidR="0068131F" w:rsidRPr="00217DE7" w14:paraId="4932C60A" w14:textId="77777777" w:rsidTr="0068131F">
        <w:trPr>
          <w:trHeight w:val="437"/>
        </w:trPr>
        <w:tc>
          <w:tcPr>
            <w:tcW w:w="2744" w:type="dxa"/>
            <w:vMerge w:val="restart"/>
          </w:tcPr>
          <w:p w14:paraId="62A3ED93" w14:textId="77777777" w:rsidR="0068131F" w:rsidRPr="00217DE7" w:rsidRDefault="0068131F" w:rsidP="0068131F">
            <w:pPr>
              <w:rPr>
                <w:rFonts w:eastAsia="Calibri"/>
              </w:rPr>
            </w:pPr>
            <w:r>
              <w:rPr>
                <w:rFonts w:eastAsia="Calibri"/>
              </w:rPr>
              <w:t>Veikla</w:t>
            </w:r>
          </w:p>
        </w:tc>
        <w:tc>
          <w:tcPr>
            <w:tcW w:w="3215" w:type="dxa"/>
            <w:vMerge w:val="restart"/>
          </w:tcPr>
          <w:p w14:paraId="45DE0E9F" w14:textId="77777777" w:rsidR="0068131F" w:rsidRPr="00217DE7" w:rsidRDefault="0068131F" w:rsidP="0068131F">
            <w:pPr>
              <w:rPr>
                <w:rFonts w:eastAsia="Calibri"/>
              </w:rPr>
            </w:pPr>
            <w:r>
              <w:rPr>
                <w:rFonts w:eastAsia="Calibri"/>
              </w:rPr>
              <w:t>Metodai</w:t>
            </w:r>
          </w:p>
        </w:tc>
        <w:tc>
          <w:tcPr>
            <w:tcW w:w="3514" w:type="dxa"/>
            <w:gridSpan w:val="5"/>
          </w:tcPr>
          <w:p w14:paraId="72E3CB04" w14:textId="77777777" w:rsidR="0068131F" w:rsidRPr="00217DE7" w:rsidRDefault="0068131F" w:rsidP="0068131F">
            <w:pPr>
              <w:rPr>
                <w:rFonts w:eastAsia="Calibri"/>
              </w:rPr>
            </w:pPr>
            <w:r>
              <w:rPr>
                <w:rFonts w:eastAsia="Calibri"/>
              </w:rPr>
              <w:t>Ketvirtis</w:t>
            </w:r>
          </w:p>
        </w:tc>
        <w:tc>
          <w:tcPr>
            <w:tcW w:w="5755" w:type="dxa"/>
            <w:gridSpan w:val="5"/>
          </w:tcPr>
          <w:p w14:paraId="27F04FD1" w14:textId="77777777" w:rsidR="0068131F" w:rsidRPr="00217DE7" w:rsidRDefault="0068131F" w:rsidP="0068131F">
            <w:pPr>
              <w:rPr>
                <w:rFonts w:eastAsia="Calibri"/>
              </w:rPr>
            </w:pPr>
            <w:r>
              <w:rPr>
                <w:rFonts w:eastAsia="Calibri"/>
              </w:rPr>
              <w:t>Lėšos</w:t>
            </w:r>
          </w:p>
        </w:tc>
      </w:tr>
      <w:tr w:rsidR="0068131F" w:rsidRPr="00217DE7" w14:paraId="731BFEFA" w14:textId="77777777" w:rsidTr="0068131F">
        <w:trPr>
          <w:trHeight w:val="360"/>
        </w:trPr>
        <w:tc>
          <w:tcPr>
            <w:tcW w:w="2744" w:type="dxa"/>
            <w:vMerge/>
          </w:tcPr>
          <w:p w14:paraId="3BE4418E" w14:textId="77777777" w:rsidR="0068131F" w:rsidRDefault="0068131F" w:rsidP="0068131F">
            <w:pPr>
              <w:rPr>
                <w:rFonts w:eastAsia="Calibri"/>
              </w:rPr>
            </w:pPr>
          </w:p>
        </w:tc>
        <w:tc>
          <w:tcPr>
            <w:tcW w:w="3215" w:type="dxa"/>
            <w:vMerge/>
          </w:tcPr>
          <w:p w14:paraId="3EB3A8D9" w14:textId="77777777" w:rsidR="0068131F" w:rsidRDefault="0068131F" w:rsidP="0068131F">
            <w:pPr>
              <w:rPr>
                <w:rFonts w:eastAsia="Calibri"/>
              </w:rPr>
            </w:pPr>
          </w:p>
        </w:tc>
        <w:tc>
          <w:tcPr>
            <w:tcW w:w="998" w:type="dxa"/>
          </w:tcPr>
          <w:p w14:paraId="0D615285" w14:textId="77777777" w:rsidR="0068131F" w:rsidRDefault="0068131F" w:rsidP="0068131F">
            <w:pPr>
              <w:rPr>
                <w:rFonts w:eastAsia="Calibri"/>
              </w:rPr>
            </w:pPr>
            <w:r w:rsidRPr="00217DE7">
              <w:rPr>
                <w:rFonts w:eastAsia="Calibri"/>
                <w:b/>
              </w:rPr>
              <w:t>I</w:t>
            </w:r>
          </w:p>
        </w:tc>
        <w:tc>
          <w:tcPr>
            <w:tcW w:w="837" w:type="dxa"/>
            <w:gridSpan w:val="2"/>
          </w:tcPr>
          <w:p w14:paraId="69A768F1" w14:textId="77777777" w:rsidR="0068131F" w:rsidRDefault="0068131F" w:rsidP="0068131F">
            <w:pPr>
              <w:rPr>
                <w:rFonts w:eastAsia="Calibri"/>
              </w:rPr>
            </w:pPr>
            <w:r w:rsidRPr="00217DE7">
              <w:rPr>
                <w:rFonts w:eastAsia="Calibri"/>
                <w:b/>
              </w:rPr>
              <w:t>II</w:t>
            </w:r>
          </w:p>
        </w:tc>
        <w:tc>
          <w:tcPr>
            <w:tcW w:w="839" w:type="dxa"/>
          </w:tcPr>
          <w:p w14:paraId="5671E155" w14:textId="77777777" w:rsidR="0068131F" w:rsidRDefault="0068131F" w:rsidP="0068131F">
            <w:pPr>
              <w:rPr>
                <w:rFonts w:eastAsia="Calibri"/>
              </w:rPr>
            </w:pPr>
            <w:r w:rsidRPr="00217DE7">
              <w:rPr>
                <w:rFonts w:eastAsia="Calibri"/>
                <w:b/>
              </w:rPr>
              <w:t>III</w:t>
            </w:r>
          </w:p>
        </w:tc>
        <w:tc>
          <w:tcPr>
            <w:tcW w:w="840" w:type="dxa"/>
          </w:tcPr>
          <w:p w14:paraId="69DE566A" w14:textId="77777777" w:rsidR="0068131F" w:rsidRDefault="0068131F" w:rsidP="0068131F">
            <w:pPr>
              <w:rPr>
                <w:rFonts w:eastAsia="Calibri"/>
              </w:rPr>
            </w:pPr>
            <w:r w:rsidRPr="00217DE7">
              <w:rPr>
                <w:rFonts w:eastAsia="Calibri"/>
                <w:b/>
              </w:rPr>
              <w:t>IV</w:t>
            </w:r>
          </w:p>
        </w:tc>
        <w:tc>
          <w:tcPr>
            <w:tcW w:w="1232" w:type="dxa"/>
            <w:gridSpan w:val="2"/>
          </w:tcPr>
          <w:p w14:paraId="11A606DD" w14:textId="77777777" w:rsidR="0068131F" w:rsidRDefault="0068131F" w:rsidP="0068131F">
            <w:pPr>
              <w:rPr>
                <w:rFonts w:eastAsia="Calibri"/>
              </w:rPr>
            </w:pPr>
            <w:r w:rsidRPr="00217DE7">
              <w:rPr>
                <w:rFonts w:eastAsia="Calibri"/>
                <w:b/>
              </w:rPr>
              <w:t>I</w:t>
            </w:r>
          </w:p>
        </w:tc>
        <w:tc>
          <w:tcPr>
            <w:tcW w:w="1260" w:type="dxa"/>
          </w:tcPr>
          <w:p w14:paraId="29620468" w14:textId="77777777" w:rsidR="0068131F" w:rsidRDefault="0068131F" w:rsidP="0068131F">
            <w:pPr>
              <w:rPr>
                <w:rFonts w:eastAsia="Calibri"/>
              </w:rPr>
            </w:pPr>
            <w:r w:rsidRPr="00217DE7">
              <w:rPr>
                <w:rFonts w:eastAsia="Calibri"/>
                <w:b/>
              </w:rPr>
              <w:t>II</w:t>
            </w:r>
          </w:p>
        </w:tc>
        <w:tc>
          <w:tcPr>
            <w:tcW w:w="1350" w:type="dxa"/>
          </w:tcPr>
          <w:p w14:paraId="304FE57F" w14:textId="77777777" w:rsidR="0068131F" w:rsidRDefault="0068131F" w:rsidP="0068131F">
            <w:pPr>
              <w:rPr>
                <w:rFonts w:eastAsia="Calibri"/>
              </w:rPr>
            </w:pPr>
            <w:r w:rsidRPr="00217DE7">
              <w:rPr>
                <w:rFonts w:eastAsia="Calibri"/>
                <w:b/>
              </w:rPr>
              <w:t>III</w:t>
            </w:r>
          </w:p>
        </w:tc>
        <w:tc>
          <w:tcPr>
            <w:tcW w:w="1913" w:type="dxa"/>
          </w:tcPr>
          <w:p w14:paraId="0423F934" w14:textId="77777777" w:rsidR="0068131F" w:rsidRDefault="0068131F" w:rsidP="0068131F">
            <w:pPr>
              <w:rPr>
                <w:rFonts w:eastAsia="Calibri"/>
              </w:rPr>
            </w:pPr>
            <w:r w:rsidRPr="00217DE7">
              <w:rPr>
                <w:rFonts w:eastAsia="Calibri"/>
                <w:b/>
              </w:rPr>
              <w:t>IV</w:t>
            </w:r>
          </w:p>
        </w:tc>
      </w:tr>
      <w:tr w:rsidR="0068131F" w:rsidRPr="00217DE7" w14:paraId="0893820E" w14:textId="77777777" w:rsidTr="0068131F">
        <w:trPr>
          <w:trHeight w:val="869"/>
        </w:trPr>
        <w:tc>
          <w:tcPr>
            <w:tcW w:w="2744" w:type="dxa"/>
          </w:tcPr>
          <w:p w14:paraId="1411BAC7" w14:textId="77777777" w:rsidR="0068131F" w:rsidRPr="00217DE7" w:rsidRDefault="0068131F" w:rsidP="0068131F">
            <w:pPr>
              <w:rPr>
                <w:rFonts w:eastAsia="Calibri"/>
              </w:rPr>
            </w:pPr>
          </w:p>
        </w:tc>
        <w:tc>
          <w:tcPr>
            <w:tcW w:w="3215" w:type="dxa"/>
          </w:tcPr>
          <w:p w14:paraId="073724CF" w14:textId="77777777" w:rsidR="0068131F" w:rsidRPr="00217DE7" w:rsidRDefault="0068131F" w:rsidP="0068131F">
            <w:pPr>
              <w:rPr>
                <w:rFonts w:eastAsia="Calibri"/>
              </w:rPr>
            </w:pPr>
          </w:p>
        </w:tc>
        <w:tc>
          <w:tcPr>
            <w:tcW w:w="998" w:type="dxa"/>
          </w:tcPr>
          <w:p w14:paraId="698BDBBC" w14:textId="77777777" w:rsidR="0068131F" w:rsidRPr="00217DE7" w:rsidRDefault="0068131F" w:rsidP="0068131F">
            <w:pPr>
              <w:spacing w:after="200" w:line="276" w:lineRule="auto"/>
              <w:jc w:val="center"/>
              <w:rPr>
                <w:b/>
                <w:snapToGrid w:val="0"/>
              </w:rPr>
            </w:pPr>
          </w:p>
          <w:p w14:paraId="3579A087" w14:textId="77777777" w:rsidR="0068131F" w:rsidRPr="00217DE7" w:rsidRDefault="003C2E2B" w:rsidP="0068131F">
            <w:pPr>
              <w:rPr>
                <w:rFonts w:eastAsia="Calibri"/>
              </w:rPr>
            </w:pPr>
            <w:r w:rsidRPr="00217DE7">
              <w:rPr>
                <w:snapToGrid w:val="0"/>
              </w:rPr>
              <w:fldChar w:fldCharType="begin">
                <w:ffData>
                  <w:name w:val="Check2"/>
                  <w:enabled/>
                  <w:calcOnExit w:val="0"/>
                  <w:checkBox>
                    <w:sizeAuto/>
                    <w:default w:val="0"/>
                  </w:checkBox>
                </w:ffData>
              </w:fldChar>
            </w:r>
            <w:r w:rsidR="0068131F"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p>
        </w:tc>
        <w:tc>
          <w:tcPr>
            <w:tcW w:w="837" w:type="dxa"/>
            <w:gridSpan w:val="2"/>
          </w:tcPr>
          <w:p w14:paraId="16101DBB" w14:textId="77777777" w:rsidR="0068131F" w:rsidRPr="00217DE7" w:rsidRDefault="0068131F" w:rsidP="0068131F">
            <w:pPr>
              <w:spacing w:after="200" w:line="276" w:lineRule="auto"/>
              <w:jc w:val="center"/>
              <w:rPr>
                <w:b/>
                <w:snapToGrid w:val="0"/>
              </w:rPr>
            </w:pPr>
          </w:p>
          <w:p w14:paraId="03515BBD"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39" w:type="dxa"/>
          </w:tcPr>
          <w:p w14:paraId="63391C1A" w14:textId="77777777" w:rsidR="0068131F" w:rsidRPr="00217DE7" w:rsidRDefault="0068131F" w:rsidP="0068131F">
            <w:pPr>
              <w:spacing w:after="200" w:line="276" w:lineRule="auto"/>
              <w:jc w:val="center"/>
              <w:rPr>
                <w:b/>
                <w:snapToGrid w:val="0"/>
              </w:rPr>
            </w:pPr>
          </w:p>
          <w:p w14:paraId="20F8055D"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40" w:type="dxa"/>
          </w:tcPr>
          <w:p w14:paraId="65F28B30" w14:textId="77777777" w:rsidR="0068131F" w:rsidRPr="00217DE7" w:rsidRDefault="0068131F" w:rsidP="0068131F">
            <w:pPr>
              <w:spacing w:after="200" w:line="276" w:lineRule="auto"/>
              <w:jc w:val="center"/>
              <w:rPr>
                <w:b/>
                <w:snapToGrid w:val="0"/>
              </w:rPr>
            </w:pPr>
          </w:p>
          <w:p w14:paraId="24D29871"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1232" w:type="dxa"/>
            <w:gridSpan w:val="2"/>
          </w:tcPr>
          <w:p w14:paraId="3E2EDF06" w14:textId="77777777" w:rsidR="0068131F" w:rsidRPr="00217DE7" w:rsidRDefault="0068131F" w:rsidP="0068131F">
            <w:pPr>
              <w:rPr>
                <w:rFonts w:eastAsia="Calibri"/>
              </w:rPr>
            </w:pPr>
          </w:p>
        </w:tc>
        <w:tc>
          <w:tcPr>
            <w:tcW w:w="1260" w:type="dxa"/>
          </w:tcPr>
          <w:p w14:paraId="272EB6F5" w14:textId="77777777" w:rsidR="0068131F" w:rsidRPr="00217DE7" w:rsidRDefault="0068131F" w:rsidP="0068131F">
            <w:pPr>
              <w:rPr>
                <w:rFonts w:eastAsia="Calibri"/>
              </w:rPr>
            </w:pPr>
          </w:p>
        </w:tc>
        <w:tc>
          <w:tcPr>
            <w:tcW w:w="1350" w:type="dxa"/>
          </w:tcPr>
          <w:p w14:paraId="462D9D4F" w14:textId="77777777" w:rsidR="0068131F" w:rsidRPr="00217DE7" w:rsidRDefault="0068131F" w:rsidP="0068131F">
            <w:pPr>
              <w:rPr>
                <w:rFonts w:eastAsia="Calibri"/>
              </w:rPr>
            </w:pPr>
          </w:p>
        </w:tc>
        <w:tc>
          <w:tcPr>
            <w:tcW w:w="1913" w:type="dxa"/>
          </w:tcPr>
          <w:p w14:paraId="5EF8C467" w14:textId="77777777" w:rsidR="0068131F" w:rsidRPr="00217DE7" w:rsidRDefault="0068131F" w:rsidP="0068131F">
            <w:pPr>
              <w:rPr>
                <w:rFonts w:eastAsia="Calibri"/>
              </w:rPr>
            </w:pPr>
          </w:p>
        </w:tc>
      </w:tr>
      <w:tr w:rsidR="0068131F" w:rsidRPr="00217DE7" w14:paraId="2DD1D072" w14:textId="77777777" w:rsidTr="0068131F">
        <w:trPr>
          <w:trHeight w:val="869"/>
        </w:trPr>
        <w:tc>
          <w:tcPr>
            <w:tcW w:w="2744" w:type="dxa"/>
          </w:tcPr>
          <w:p w14:paraId="1DF11660" w14:textId="77777777" w:rsidR="0068131F" w:rsidRPr="00217DE7" w:rsidRDefault="0068131F" w:rsidP="0068131F">
            <w:pPr>
              <w:rPr>
                <w:rFonts w:eastAsia="Calibri"/>
              </w:rPr>
            </w:pPr>
          </w:p>
        </w:tc>
        <w:tc>
          <w:tcPr>
            <w:tcW w:w="3215" w:type="dxa"/>
          </w:tcPr>
          <w:p w14:paraId="44F418B2" w14:textId="77777777" w:rsidR="0068131F" w:rsidRPr="00217DE7" w:rsidRDefault="0068131F" w:rsidP="0068131F">
            <w:pPr>
              <w:rPr>
                <w:rFonts w:eastAsia="Calibri"/>
              </w:rPr>
            </w:pPr>
          </w:p>
        </w:tc>
        <w:tc>
          <w:tcPr>
            <w:tcW w:w="998" w:type="dxa"/>
          </w:tcPr>
          <w:p w14:paraId="63644ADD" w14:textId="77777777" w:rsidR="0068131F" w:rsidRPr="00217DE7" w:rsidRDefault="0068131F" w:rsidP="0068131F">
            <w:pPr>
              <w:spacing w:after="200" w:line="276" w:lineRule="auto"/>
              <w:jc w:val="center"/>
              <w:rPr>
                <w:b/>
                <w:snapToGrid w:val="0"/>
              </w:rPr>
            </w:pPr>
          </w:p>
          <w:p w14:paraId="1998F733" w14:textId="77777777" w:rsidR="0068131F" w:rsidRPr="00217DE7" w:rsidRDefault="003C2E2B" w:rsidP="0068131F">
            <w:pPr>
              <w:rPr>
                <w:rFonts w:eastAsia="Calibri"/>
              </w:rPr>
            </w:pPr>
            <w:r w:rsidRPr="00217DE7">
              <w:rPr>
                <w:snapToGrid w:val="0"/>
              </w:rPr>
              <w:fldChar w:fldCharType="begin">
                <w:ffData>
                  <w:name w:val="Check2"/>
                  <w:enabled/>
                  <w:calcOnExit w:val="0"/>
                  <w:checkBox>
                    <w:sizeAuto/>
                    <w:default w:val="0"/>
                  </w:checkBox>
                </w:ffData>
              </w:fldChar>
            </w:r>
            <w:r w:rsidR="0068131F"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p>
        </w:tc>
        <w:tc>
          <w:tcPr>
            <w:tcW w:w="837" w:type="dxa"/>
            <w:gridSpan w:val="2"/>
          </w:tcPr>
          <w:p w14:paraId="1C501D1F" w14:textId="77777777" w:rsidR="0068131F" w:rsidRPr="00217DE7" w:rsidRDefault="0068131F" w:rsidP="0068131F">
            <w:pPr>
              <w:spacing w:after="200" w:line="276" w:lineRule="auto"/>
              <w:jc w:val="center"/>
              <w:rPr>
                <w:b/>
                <w:snapToGrid w:val="0"/>
              </w:rPr>
            </w:pPr>
          </w:p>
          <w:p w14:paraId="4879ED93"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39" w:type="dxa"/>
          </w:tcPr>
          <w:p w14:paraId="089C0CE7" w14:textId="77777777" w:rsidR="0068131F" w:rsidRPr="00217DE7" w:rsidRDefault="0068131F" w:rsidP="0068131F">
            <w:pPr>
              <w:spacing w:after="200" w:line="276" w:lineRule="auto"/>
              <w:jc w:val="center"/>
              <w:rPr>
                <w:b/>
                <w:snapToGrid w:val="0"/>
              </w:rPr>
            </w:pPr>
          </w:p>
          <w:p w14:paraId="65A7ADFE"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40" w:type="dxa"/>
          </w:tcPr>
          <w:p w14:paraId="6CCACC54" w14:textId="77777777" w:rsidR="0068131F" w:rsidRPr="00217DE7" w:rsidRDefault="0068131F" w:rsidP="0068131F">
            <w:pPr>
              <w:spacing w:after="200" w:line="276" w:lineRule="auto"/>
              <w:jc w:val="center"/>
              <w:rPr>
                <w:b/>
                <w:snapToGrid w:val="0"/>
              </w:rPr>
            </w:pPr>
          </w:p>
          <w:p w14:paraId="3B0D914D"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1232" w:type="dxa"/>
            <w:gridSpan w:val="2"/>
          </w:tcPr>
          <w:p w14:paraId="128C0846" w14:textId="77777777" w:rsidR="0068131F" w:rsidRPr="00217DE7" w:rsidRDefault="0068131F" w:rsidP="0068131F">
            <w:pPr>
              <w:rPr>
                <w:rFonts w:eastAsia="Calibri"/>
              </w:rPr>
            </w:pPr>
          </w:p>
        </w:tc>
        <w:tc>
          <w:tcPr>
            <w:tcW w:w="1260" w:type="dxa"/>
          </w:tcPr>
          <w:p w14:paraId="21261BFB" w14:textId="77777777" w:rsidR="0068131F" w:rsidRPr="00217DE7" w:rsidRDefault="0068131F" w:rsidP="0068131F">
            <w:pPr>
              <w:rPr>
                <w:rFonts w:eastAsia="Calibri"/>
              </w:rPr>
            </w:pPr>
          </w:p>
        </w:tc>
        <w:tc>
          <w:tcPr>
            <w:tcW w:w="1350" w:type="dxa"/>
          </w:tcPr>
          <w:p w14:paraId="4E0C28A6" w14:textId="77777777" w:rsidR="0068131F" w:rsidRPr="00217DE7" w:rsidRDefault="0068131F" w:rsidP="0068131F">
            <w:pPr>
              <w:rPr>
                <w:rFonts w:eastAsia="Calibri"/>
              </w:rPr>
            </w:pPr>
          </w:p>
        </w:tc>
        <w:tc>
          <w:tcPr>
            <w:tcW w:w="1913" w:type="dxa"/>
          </w:tcPr>
          <w:p w14:paraId="4380588C" w14:textId="77777777" w:rsidR="0068131F" w:rsidRPr="00217DE7" w:rsidRDefault="0068131F" w:rsidP="0068131F">
            <w:pPr>
              <w:rPr>
                <w:rFonts w:eastAsia="Calibri"/>
              </w:rPr>
            </w:pPr>
          </w:p>
        </w:tc>
      </w:tr>
      <w:tr w:rsidR="0068131F" w:rsidRPr="00217DE7" w14:paraId="2F8BE652" w14:textId="77777777" w:rsidTr="0068131F">
        <w:trPr>
          <w:trHeight w:val="869"/>
        </w:trPr>
        <w:tc>
          <w:tcPr>
            <w:tcW w:w="2744" w:type="dxa"/>
          </w:tcPr>
          <w:p w14:paraId="65367A3B" w14:textId="77777777" w:rsidR="0068131F" w:rsidRPr="00217DE7" w:rsidRDefault="0068131F" w:rsidP="0068131F">
            <w:pPr>
              <w:rPr>
                <w:rFonts w:eastAsia="Calibri"/>
              </w:rPr>
            </w:pPr>
          </w:p>
        </w:tc>
        <w:tc>
          <w:tcPr>
            <w:tcW w:w="3215" w:type="dxa"/>
          </w:tcPr>
          <w:p w14:paraId="75FC1AF2" w14:textId="77777777" w:rsidR="0068131F" w:rsidRPr="00217DE7" w:rsidRDefault="0068131F" w:rsidP="0068131F">
            <w:pPr>
              <w:rPr>
                <w:rFonts w:eastAsia="Calibri"/>
              </w:rPr>
            </w:pPr>
          </w:p>
        </w:tc>
        <w:tc>
          <w:tcPr>
            <w:tcW w:w="998" w:type="dxa"/>
          </w:tcPr>
          <w:p w14:paraId="63A2BD3C" w14:textId="77777777" w:rsidR="0068131F" w:rsidRPr="00217DE7" w:rsidRDefault="0068131F" w:rsidP="0068131F">
            <w:pPr>
              <w:spacing w:after="200" w:line="276" w:lineRule="auto"/>
              <w:jc w:val="center"/>
              <w:rPr>
                <w:b/>
                <w:snapToGrid w:val="0"/>
              </w:rPr>
            </w:pPr>
          </w:p>
          <w:p w14:paraId="7542826E" w14:textId="77777777" w:rsidR="0068131F" w:rsidRPr="00217DE7" w:rsidRDefault="003C2E2B" w:rsidP="0068131F">
            <w:pPr>
              <w:rPr>
                <w:rFonts w:eastAsia="Calibri"/>
              </w:rPr>
            </w:pPr>
            <w:r w:rsidRPr="00217DE7">
              <w:rPr>
                <w:snapToGrid w:val="0"/>
              </w:rPr>
              <w:fldChar w:fldCharType="begin">
                <w:ffData>
                  <w:name w:val="Check2"/>
                  <w:enabled/>
                  <w:calcOnExit w:val="0"/>
                  <w:checkBox>
                    <w:sizeAuto/>
                    <w:default w:val="0"/>
                  </w:checkBox>
                </w:ffData>
              </w:fldChar>
            </w:r>
            <w:r w:rsidR="0068131F"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p>
        </w:tc>
        <w:tc>
          <w:tcPr>
            <w:tcW w:w="837" w:type="dxa"/>
            <w:gridSpan w:val="2"/>
          </w:tcPr>
          <w:p w14:paraId="1392BBC9" w14:textId="77777777" w:rsidR="0068131F" w:rsidRPr="00217DE7" w:rsidRDefault="0068131F" w:rsidP="0068131F">
            <w:pPr>
              <w:spacing w:after="200" w:line="276" w:lineRule="auto"/>
              <w:jc w:val="center"/>
              <w:rPr>
                <w:b/>
                <w:snapToGrid w:val="0"/>
              </w:rPr>
            </w:pPr>
          </w:p>
          <w:p w14:paraId="7F3AD160"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39" w:type="dxa"/>
          </w:tcPr>
          <w:p w14:paraId="0E7F5B65" w14:textId="77777777" w:rsidR="0068131F" w:rsidRPr="00217DE7" w:rsidRDefault="0068131F" w:rsidP="0068131F">
            <w:pPr>
              <w:spacing w:after="200" w:line="276" w:lineRule="auto"/>
              <w:jc w:val="center"/>
              <w:rPr>
                <w:b/>
                <w:snapToGrid w:val="0"/>
              </w:rPr>
            </w:pPr>
          </w:p>
          <w:p w14:paraId="46E1ED8F"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40" w:type="dxa"/>
          </w:tcPr>
          <w:p w14:paraId="646365CE" w14:textId="77777777" w:rsidR="0068131F" w:rsidRPr="00217DE7" w:rsidRDefault="0068131F" w:rsidP="0068131F">
            <w:pPr>
              <w:spacing w:after="200" w:line="276" w:lineRule="auto"/>
              <w:jc w:val="center"/>
              <w:rPr>
                <w:b/>
                <w:snapToGrid w:val="0"/>
              </w:rPr>
            </w:pPr>
          </w:p>
          <w:p w14:paraId="54458E64"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1232" w:type="dxa"/>
            <w:gridSpan w:val="2"/>
          </w:tcPr>
          <w:p w14:paraId="0B746427" w14:textId="77777777" w:rsidR="0068131F" w:rsidRPr="00217DE7" w:rsidRDefault="0068131F" w:rsidP="0068131F">
            <w:pPr>
              <w:rPr>
                <w:rFonts w:eastAsia="Calibri"/>
              </w:rPr>
            </w:pPr>
          </w:p>
        </w:tc>
        <w:tc>
          <w:tcPr>
            <w:tcW w:w="1260" w:type="dxa"/>
          </w:tcPr>
          <w:p w14:paraId="0B32ED22" w14:textId="77777777" w:rsidR="0068131F" w:rsidRPr="00217DE7" w:rsidRDefault="0068131F" w:rsidP="0068131F">
            <w:pPr>
              <w:rPr>
                <w:rFonts w:eastAsia="Calibri"/>
              </w:rPr>
            </w:pPr>
          </w:p>
        </w:tc>
        <w:tc>
          <w:tcPr>
            <w:tcW w:w="1350" w:type="dxa"/>
          </w:tcPr>
          <w:p w14:paraId="3BBFF756" w14:textId="77777777" w:rsidR="0068131F" w:rsidRPr="00217DE7" w:rsidRDefault="0068131F" w:rsidP="0068131F">
            <w:pPr>
              <w:rPr>
                <w:rFonts w:eastAsia="Calibri"/>
              </w:rPr>
            </w:pPr>
          </w:p>
        </w:tc>
        <w:tc>
          <w:tcPr>
            <w:tcW w:w="1913" w:type="dxa"/>
          </w:tcPr>
          <w:p w14:paraId="4E806ABE" w14:textId="77777777" w:rsidR="0068131F" w:rsidRPr="00217DE7" w:rsidRDefault="0068131F" w:rsidP="0068131F">
            <w:pPr>
              <w:rPr>
                <w:rFonts w:eastAsia="Calibri"/>
              </w:rPr>
            </w:pPr>
          </w:p>
        </w:tc>
      </w:tr>
      <w:tr w:rsidR="0068131F" w:rsidRPr="00217DE7" w14:paraId="66BF37EA" w14:textId="77777777" w:rsidTr="0068131F">
        <w:trPr>
          <w:trHeight w:val="325"/>
        </w:trPr>
        <w:tc>
          <w:tcPr>
            <w:tcW w:w="15228" w:type="dxa"/>
            <w:gridSpan w:val="12"/>
            <w:shd w:val="clear" w:color="auto" w:fill="F2F2F2" w:themeFill="background1" w:themeFillShade="F2"/>
          </w:tcPr>
          <w:p w14:paraId="250FB5D3" w14:textId="77777777" w:rsidR="00B82301" w:rsidRDefault="00783D39" w:rsidP="00D02ACF">
            <w:pPr>
              <w:pStyle w:val="ListParagraph"/>
              <w:spacing w:after="0" w:line="240" w:lineRule="auto"/>
              <w:ind w:left="1353"/>
              <w:contextualSpacing/>
              <w:jc w:val="center"/>
              <w:rPr>
                <w:rFonts w:ascii="Times New Roman" w:eastAsia="Calibri" w:hAnsi="Times New Roman"/>
                <w:b/>
                <w:sz w:val="24"/>
                <w:szCs w:val="24"/>
              </w:rPr>
            </w:pPr>
            <w:r>
              <w:rPr>
                <w:rFonts w:ascii="Times New Roman" w:eastAsia="Calibri" w:hAnsi="Times New Roman"/>
                <w:b/>
                <w:sz w:val="24"/>
                <w:szCs w:val="24"/>
              </w:rPr>
              <w:t xml:space="preserve">2. </w:t>
            </w:r>
            <w:r w:rsidR="0068131F" w:rsidRPr="00217DE7">
              <w:rPr>
                <w:rFonts w:ascii="Times New Roman" w:eastAsia="Calibri" w:hAnsi="Times New Roman"/>
                <w:b/>
                <w:sz w:val="24"/>
                <w:szCs w:val="24"/>
              </w:rPr>
              <w:t>Uždavinys</w:t>
            </w:r>
            <w:r w:rsidR="0068131F">
              <w:rPr>
                <w:rFonts w:ascii="Times New Roman" w:eastAsia="Calibri" w:hAnsi="Times New Roman"/>
                <w:b/>
                <w:sz w:val="24"/>
                <w:szCs w:val="24"/>
              </w:rPr>
              <w:t>, atitinkantis narių atstovavimo funkciją</w:t>
            </w:r>
          </w:p>
        </w:tc>
      </w:tr>
      <w:tr w:rsidR="0068131F" w:rsidRPr="00217DE7" w14:paraId="7EA60719" w14:textId="77777777" w:rsidTr="0068131F">
        <w:trPr>
          <w:trHeight w:val="258"/>
        </w:trPr>
        <w:tc>
          <w:tcPr>
            <w:tcW w:w="15228" w:type="dxa"/>
            <w:gridSpan w:val="12"/>
          </w:tcPr>
          <w:p w14:paraId="50D10B29" w14:textId="77777777" w:rsidR="0068131F" w:rsidRPr="00217DE7" w:rsidRDefault="0068131F" w:rsidP="0068131F">
            <w:pPr>
              <w:rPr>
                <w:rFonts w:eastAsia="Calibri"/>
              </w:rPr>
            </w:pPr>
          </w:p>
        </w:tc>
      </w:tr>
      <w:tr w:rsidR="0068131F" w:rsidRPr="00217DE7" w14:paraId="7D52EC8A" w14:textId="77777777" w:rsidTr="0068131F">
        <w:trPr>
          <w:trHeight w:val="575"/>
        </w:trPr>
        <w:tc>
          <w:tcPr>
            <w:tcW w:w="7345" w:type="dxa"/>
            <w:gridSpan w:val="4"/>
            <w:shd w:val="clear" w:color="auto" w:fill="F2F2F2" w:themeFill="background1" w:themeFillShade="F2"/>
          </w:tcPr>
          <w:p w14:paraId="2AA03A48" w14:textId="77777777" w:rsidR="0068131F" w:rsidRPr="00217DE7" w:rsidRDefault="0068131F" w:rsidP="0068131F">
            <w:pPr>
              <w:spacing w:after="200"/>
              <w:jc w:val="center"/>
              <w:rPr>
                <w:rFonts w:eastAsia="Calibri"/>
                <w:b/>
                <w:lang w:eastAsia="lt-LT"/>
              </w:rPr>
            </w:pPr>
            <w:r>
              <w:rPr>
                <w:rFonts w:eastAsia="Calibri"/>
                <w:b/>
              </w:rPr>
              <w:t xml:space="preserve">Uždavinio kokybiniai rezultatai </w:t>
            </w:r>
            <w:r w:rsidRPr="00020DCF">
              <w:rPr>
                <w:rFonts w:eastAsia="Calibri"/>
                <w:i/>
              </w:rPr>
              <w:t>(pvz., įgyvendinti pokyčiai, padidintos narių kompetencijos, sp</w:t>
            </w:r>
            <w:r>
              <w:rPr>
                <w:rFonts w:eastAsia="Calibri"/>
                <w:i/>
              </w:rPr>
              <w:t xml:space="preserve">rendžiamos aktualios problemos </w:t>
            </w:r>
            <w:r w:rsidRPr="00020DCF">
              <w:rPr>
                <w:rFonts w:eastAsia="Calibri"/>
                <w:i/>
              </w:rPr>
              <w:t>ir kt.</w:t>
            </w:r>
            <w:r>
              <w:rPr>
                <w:rFonts w:eastAsia="Calibri"/>
                <w:i/>
              </w:rPr>
              <w:t>; aprašydami veiklų kokybinius rezultatus, išlaikykite atitinkamą numeraciją</w:t>
            </w:r>
            <w:r w:rsidRPr="00020DCF">
              <w:rPr>
                <w:rFonts w:eastAsia="Calibri"/>
                <w:i/>
              </w:rPr>
              <w:t>)</w:t>
            </w:r>
          </w:p>
        </w:tc>
        <w:tc>
          <w:tcPr>
            <w:tcW w:w="7883" w:type="dxa"/>
            <w:gridSpan w:val="8"/>
            <w:shd w:val="clear" w:color="auto" w:fill="F2F2F2" w:themeFill="background1" w:themeFillShade="F2"/>
          </w:tcPr>
          <w:p w14:paraId="5FE8B41F" w14:textId="77777777" w:rsidR="0068131F" w:rsidRPr="00217DE7" w:rsidRDefault="0068131F" w:rsidP="0068131F">
            <w:pPr>
              <w:spacing w:after="200"/>
              <w:jc w:val="center"/>
              <w:rPr>
                <w:rFonts w:eastAsia="Calibri"/>
                <w:b/>
              </w:rPr>
            </w:pPr>
            <w:r>
              <w:rPr>
                <w:rFonts w:eastAsia="Calibri"/>
                <w:b/>
              </w:rPr>
              <w:t>Uždavinio kiekybiniai rezultatai</w:t>
            </w:r>
          </w:p>
        </w:tc>
      </w:tr>
      <w:tr w:rsidR="002A15B8" w:rsidRPr="00217DE7" w14:paraId="6DCC0D49" w14:textId="77777777" w:rsidTr="0068131F">
        <w:trPr>
          <w:trHeight w:val="66"/>
        </w:trPr>
        <w:tc>
          <w:tcPr>
            <w:tcW w:w="7345" w:type="dxa"/>
            <w:gridSpan w:val="4"/>
            <w:vMerge w:val="restart"/>
            <w:shd w:val="clear" w:color="auto" w:fill="auto"/>
          </w:tcPr>
          <w:p w14:paraId="71495DD2" w14:textId="77777777" w:rsidR="002A15B8" w:rsidRDefault="002A15B8" w:rsidP="002A15B8">
            <w:pPr>
              <w:spacing w:after="200"/>
              <w:rPr>
                <w:rFonts w:eastAsia="Calibri"/>
                <w:b/>
                <w:lang w:eastAsia="lt-LT"/>
              </w:rPr>
            </w:pPr>
          </w:p>
        </w:tc>
        <w:tc>
          <w:tcPr>
            <w:tcW w:w="3180" w:type="dxa"/>
            <w:gridSpan w:val="4"/>
            <w:shd w:val="clear" w:color="auto" w:fill="auto"/>
          </w:tcPr>
          <w:p w14:paraId="26A12C83" w14:textId="77777777" w:rsidR="002A15B8" w:rsidRDefault="002A15B8" w:rsidP="002A15B8">
            <w:pPr>
              <w:spacing w:after="200"/>
              <w:rPr>
                <w:rFonts w:eastAsia="Calibri"/>
                <w:b/>
              </w:rPr>
            </w:pPr>
            <w:r w:rsidRPr="002A15B8">
              <w:rPr>
                <w:rFonts w:eastAsia="Calibri"/>
                <w:b/>
              </w:rPr>
              <w:t>Mokymų skaičius</w:t>
            </w:r>
          </w:p>
        </w:tc>
        <w:tc>
          <w:tcPr>
            <w:tcW w:w="4703" w:type="dxa"/>
            <w:gridSpan w:val="4"/>
            <w:shd w:val="clear" w:color="auto" w:fill="auto"/>
          </w:tcPr>
          <w:p w14:paraId="103574BC" w14:textId="77777777" w:rsidR="002A15B8" w:rsidRPr="00217DE7" w:rsidRDefault="002A15B8" w:rsidP="002A15B8">
            <w:pPr>
              <w:spacing w:after="200"/>
              <w:rPr>
                <w:rFonts w:eastAsia="Calibri"/>
                <w:b/>
              </w:rPr>
            </w:pPr>
          </w:p>
        </w:tc>
      </w:tr>
      <w:tr w:rsidR="002A15B8" w:rsidRPr="00217DE7" w14:paraId="7D394F19" w14:textId="77777777" w:rsidTr="0068131F">
        <w:trPr>
          <w:trHeight w:val="61"/>
        </w:trPr>
        <w:tc>
          <w:tcPr>
            <w:tcW w:w="7345" w:type="dxa"/>
            <w:gridSpan w:val="4"/>
            <w:vMerge/>
            <w:shd w:val="clear" w:color="auto" w:fill="auto"/>
          </w:tcPr>
          <w:p w14:paraId="4826A42D" w14:textId="77777777" w:rsidR="002A15B8" w:rsidRDefault="002A15B8" w:rsidP="002A15B8">
            <w:pPr>
              <w:spacing w:after="200"/>
              <w:rPr>
                <w:rFonts w:eastAsia="Calibri"/>
                <w:b/>
                <w:lang w:eastAsia="lt-LT"/>
              </w:rPr>
            </w:pPr>
          </w:p>
        </w:tc>
        <w:tc>
          <w:tcPr>
            <w:tcW w:w="3180" w:type="dxa"/>
            <w:gridSpan w:val="4"/>
            <w:shd w:val="clear" w:color="auto" w:fill="auto"/>
          </w:tcPr>
          <w:p w14:paraId="0D753987" w14:textId="77777777" w:rsidR="002A15B8" w:rsidRDefault="002A15B8" w:rsidP="002A15B8">
            <w:pPr>
              <w:spacing w:after="200"/>
              <w:rPr>
                <w:rFonts w:eastAsia="Calibri"/>
                <w:b/>
              </w:rPr>
            </w:pPr>
            <w:r w:rsidRPr="002A15B8">
              <w:rPr>
                <w:rFonts w:eastAsia="Calibri"/>
                <w:b/>
              </w:rPr>
              <w:t>Seminarų skaičius</w:t>
            </w:r>
          </w:p>
        </w:tc>
        <w:tc>
          <w:tcPr>
            <w:tcW w:w="4703" w:type="dxa"/>
            <w:gridSpan w:val="4"/>
            <w:shd w:val="clear" w:color="auto" w:fill="auto"/>
          </w:tcPr>
          <w:p w14:paraId="652CA816" w14:textId="77777777" w:rsidR="002A15B8" w:rsidRPr="00217DE7" w:rsidRDefault="002A15B8" w:rsidP="002A15B8">
            <w:pPr>
              <w:spacing w:after="200"/>
              <w:rPr>
                <w:rFonts w:eastAsia="Calibri"/>
                <w:b/>
              </w:rPr>
            </w:pPr>
          </w:p>
        </w:tc>
      </w:tr>
      <w:tr w:rsidR="002A15B8" w:rsidRPr="00217DE7" w14:paraId="5615C85B" w14:textId="77777777" w:rsidTr="0068131F">
        <w:trPr>
          <w:trHeight w:val="61"/>
        </w:trPr>
        <w:tc>
          <w:tcPr>
            <w:tcW w:w="7345" w:type="dxa"/>
            <w:gridSpan w:val="4"/>
            <w:vMerge/>
            <w:shd w:val="clear" w:color="auto" w:fill="auto"/>
          </w:tcPr>
          <w:p w14:paraId="1A9C5CA2" w14:textId="77777777" w:rsidR="002A15B8" w:rsidRDefault="002A15B8" w:rsidP="002A15B8">
            <w:pPr>
              <w:spacing w:after="200"/>
              <w:rPr>
                <w:rFonts w:eastAsia="Calibri"/>
                <w:b/>
                <w:lang w:eastAsia="lt-LT"/>
              </w:rPr>
            </w:pPr>
          </w:p>
        </w:tc>
        <w:tc>
          <w:tcPr>
            <w:tcW w:w="3180" w:type="dxa"/>
            <w:gridSpan w:val="4"/>
            <w:shd w:val="clear" w:color="auto" w:fill="auto"/>
          </w:tcPr>
          <w:p w14:paraId="7B9A71B7" w14:textId="77777777" w:rsidR="002A15B8" w:rsidRDefault="002A15B8" w:rsidP="002A15B8">
            <w:pPr>
              <w:spacing w:after="200"/>
              <w:rPr>
                <w:rFonts w:eastAsia="Calibri"/>
                <w:b/>
              </w:rPr>
            </w:pPr>
            <w:r w:rsidRPr="002A15B8">
              <w:rPr>
                <w:rFonts w:eastAsia="Calibri"/>
                <w:b/>
              </w:rPr>
              <w:t>Mokymų, seminarų</w:t>
            </w:r>
            <w:r w:rsidR="00983075">
              <w:rPr>
                <w:rFonts w:eastAsia="Calibri"/>
                <w:b/>
              </w:rPr>
              <w:t>,</w:t>
            </w:r>
            <w:r w:rsidRPr="002A15B8">
              <w:rPr>
                <w:rFonts w:eastAsia="Calibri"/>
                <w:b/>
              </w:rPr>
              <w:t xml:space="preserve"> kurių trukmė ne trumpesnė kaip 3 </w:t>
            </w:r>
            <w:r w:rsidRPr="002A15B8">
              <w:rPr>
                <w:rFonts w:eastAsia="Calibri"/>
                <w:b/>
              </w:rPr>
              <w:lastRenderedPageBreak/>
              <w:t>val., individualių dalyvių skaičius</w:t>
            </w:r>
          </w:p>
        </w:tc>
        <w:tc>
          <w:tcPr>
            <w:tcW w:w="4703" w:type="dxa"/>
            <w:gridSpan w:val="4"/>
            <w:shd w:val="clear" w:color="auto" w:fill="auto"/>
          </w:tcPr>
          <w:p w14:paraId="6F096287" w14:textId="77777777" w:rsidR="002A15B8" w:rsidRPr="00217DE7" w:rsidRDefault="002A15B8" w:rsidP="002A15B8">
            <w:pPr>
              <w:spacing w:after="200"/>
              <w:rPr>
                <w:rFonts w:eastAsia="Calibri"/>
                <w:b/>
              </w:rPr>
            </w:pPr>
          </w:p>
        </w:tc>
      </w:tr>
      <w:tr w:rsidR="002A15B8" w:rsidRPr="00217DE7" w14:paraId="6F8F5CDD" w14:textId="77777777" w:rsidTr="0068131F">
        <w:trPr>
          <w:trHeight w:val="61"/>
        </w:trPr>
        <w:tc>
          <w:tcPr>
            <w:tcW w:w="7345" w:type="dxa"/>
            <w:gridSpan w:val="4"/>
            <w:vMerge/>
            <w:shd w:val="clear" w:color="auto" w:fill="auto"/>
          </w:tcPr>
          <w:p w14:paraId="1CB439E1" w14:textId="77777777" w:rsidR="002A15B8" w:rsidRDefault="002A15B8" w:rsidP="002A15B8">
            <w:pPr>
              <w:spacing w:after="200"/>
              <w:rPr>
                <w:rFonts w:eastAsia="Calibri"/>
                <w:b/>
                <w:lang w:eastAsia="lt-LT"/>
              </w:rPr>
            </w:pPr>
          </w:p>
        </w:tc>
        <w:tc>
          <w:tcPr>
            <w:tcW w:w="3180" w:type="dxa"/>
            <w:gridSpan w:val="4"/>
            <w:shd w:val="clear" w:color="auto" w:fill="auto"/>
          </w:tcPr>
          <w:p w14:paraId="491D3904" w14:textId="77777777" w:rsidR="002A15B8" w:rsidRDefault="002A15B8" w:rsidP="002A15B8">
            <w:pPr>
              <w:spacing w:after="200"/>
              <w:rPr>
                <w:rFonts w:eastAsia="Calibri"/>
                <w:b/>
              </w:rPr>
            </w:pPr>
            <w:r w:rsidRPr="00125FBB">
              <w:rPr>
                <w:rFonts w:eastAsia="Calibri"/>
                <w:b/>
                <w:bCs/>
                <w:color w:val="000000"/>
              </w:rPr>
              <w:t>Konferencijų skaičius</w:t>
            </w:r>
          </w:p>
        </w:tc>
        <w:tc>
          <w:tcPr>
            <w:tcW w:w="4703" w:type="dxa"/>
            <w:gridSpan w:val="4"/>
            <w:shd w:val="clear" w:color="auto" w:fill="auto"/>
          </w:tcPr>
          <w:p w14:paraId="012124D9" w14:textId="77777777" w:rsidR="002A15B8" w:rsidRPr="00217DE7" w:rsidRDefault="002A15B8" w:rsidP="002A15B8">
            <w:pPr>
              <w:spacing w:after="200"/>
              <w:rPr>
                <w:rFonts w:eastAsia="Calibri"/>
                <w:b/>
              </w:rPr>
            </w:pPr>
          </w:p>
        </w:tc>
      </w:tr>
      <w:tr w:rsidR="002A15B8" w:rsidRPr="00217DE7" w14:paraId="72E16DCB" w14:textId="77777777" w:rsidTr="00015827">
        <w:trPr>
          <w:trHeight w:val="61"/>
        </w:trPr>
        <w:tc>
          <w:tcPr>
            <w:tcW w:w="7345" w:type="dxa"/>
            <w:gridSpan w:val="4"/>
            <w:vMerge/>
            <w:shd w:val="clear" w:color="auto" w:fill="auto"/>
          </w:tcPr>
          <w:p w14:paraId="69EA87CA"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65683F5A" w14:textId="77777777" w:rsidR="002A15B8" w:rsidRDefault="002A15B8" w:rsidP="002A15B8">
            <w:pPr>
              <w:spacing w:after="200"/>
              <w:rPr>
                <w:rFonts w:eastAsia="Calibri"/>
                <w:b/>
              </w:rPr>
            </w:pPr>
            <w:r w:rsidRPr="00125FBB">
              <w:rPr>
                <w:rFonts w:eastAsia="Calibri"/>
                <w:b/>
                <w:bCs/>
                <w:color w:val="000000"/>
              </w:rPr>
              <w:t>Stovyklų skaičius</w:t>
            </w:r>
          </w:p>
        </w:tc>
        <w:tc>
          <w:tcPr>
            <w:tcW w:w="4703" w:type="dxa"/>
            <w:gridSpan w:val="4"/>
            <w:shd w:val="clear" w:color="auto" w:fill="auto"/>
          </w:tcPr>
          <w:p w14:paraId="6B5339E8" w14:textId="77777777" w:rsidR="002A15B8" w:rsidRPr="00217DE7" w:rsidRDefault="002A15B8" w:rsidP="002A15B8">
            <w:pPr>
              <w:spacing w:after="200"/>
              <w:rPr>
                <w:rFonts w:eastAsia="Calibri"/>
                <w:b/>
              </w:rPr>
            </w:pPr>
          </w:p>
        </w:tc>
      </w:tr>
      <w:tr w:rsidR="002A15B8" w:rsidRPr="00217DE7" w14:paraId="1758DD77" w14:textId="77777777" w:rsidTr="00015827">
        <w:trPr>
          <w:trHeight w:val="61"/>
        </w:trPr>
        <w:tc>
          <w:tcPr>
            <w:tcW w:w="7345" w:type="dxa"/>
            <w:gridSpan w:val="4"/>
            <w:vMerge/>
            <w:shd w:val="clear" w:color="auto" w:fill="auto"/>
          </w:tcPr>
          <w:p w14:paraId="4D3DEFF8"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5C2BD43C" w14:textId="77777777" w:rsidR="002A15B8" w:rsidRDefault="002A15B8" w:rsidP="002A15B8">
            <w:pPr>
              <w:spacing w:after="200"/>
              <w:rPr>
                <w:rFonts w:eastAsia="Calibri"/>
                <w:b/>
              </w:rPr>
            </w:pPr>
            <w:r w:rsidRPr="00125FBB">
              <w:rPr>
                <w:rFonts w:eastAsia="Calibri"/>
                <w:b/>
                <w:bCs/>
                <w:color w:val="000000"/>
              </w:rPr>
              <w:t>Darbo grupių skaičius</w:t>
            </w:r>
          </w:p>
        </w:tc>
        <w:tc>
          <w:tcPr>
            <w:tcW w:w="4703" w:type="dxa"/>
            <w:gridSpan w:val="4"/>
            <w:shd w:val="clear" w:color="auto" w:fill="auto"/>
          </w:tcPr>
          <w:p w14:paraId="1879E528" w14:textId="77777777" w:rsidR="002A15B8" w:rsidRPr="00217DE7" w:rsidRDefault="002A15B8" w:rsidP="002A15B8">
            <w:pPr>
              <w:spacing w:after="200"/>
              <w:rPr>
                <w:rFonts w:eastAsia="Calibri"/>
                <w:b/>
              </w:rPr>
            </w:pPr>
          </w:p>
        </w:tc>
      </w:tr>
      <w:tr w:rsidR="002A15B8" w:rsidRPr="00217DE7" w14:paraId="19FD3007" w14:textId="77777777" w:rsidTr="00015827">
        <w:trPr>
          <w:trHeight w:val="61"/>
        </w:trPr>
        <w:tc>
          <w:tcPr>
            <w:tcW w:w="7345" w:type="dxa"/>
            <w:gridSpan w:val="4"/>
            <w:vMerge/>
            <w:shd w:val="clear" w:color="auto" w:fill="auto"/>
          </w:tcPr>
          <w:p w14:paraId="4734DEF8"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525AA789" w14:textId="77777777" w:rsidR="002A15B8" w:rsidRDefault="002A15B8" w:rsidP="002A15B8">
            <w:pPr>
              <w:spacing w:after="200"/>
              <w:rPr>
                <w:rFonts w:eastAsia="Calibri"/>
                <w:b/>
              </w:rPr>
            </w:pPr>
            <w:r w:rsidRPr="00125FBB">
              <w:rPr>
                <w:rFonts w:eastAsia="Calibri"/>
                <w:b/>
                <w:bCs/>
                <w:color w:val="000000"/>
              </w:rPr>
              <w:t>Diskusijų skaičius</w:t>
            </w:r>
          </w:p>
        </w:tc>
        <w:tc>
          <w:tcPr>
            <w:tcW w:w="4703" w:type="dxa"/>
            <w:gridSpan w:val="4"/>
            <w:shd w:val="clear" w:color="auto" w:fill="auto"/>
          </w:tcPr>
          <w:p w14:paraId="7ADA0BA2" w14:textId="77777777" w:rsidR="002A15B8" w:rsidRPr="00217DE7" w:rsidRDefault="002A15B8" w:rsidP="002A15B8">
            <w:pPr>
              <w:spacing w:after="200"/>
              <w:rPr>
                <w:rFonts w:eastAsia="Calibri"/>
                <w:b/>
              </w:rPr>
            </w:pPr>
          </w:p>
        </w:tc>
      </w:tr>
      <w:tr w:rsidR="002A15B8" w:rsidRPr="00217DE7" w14:paraId="3E9F1BD9" w14:textId="77777777" w:rsidTr="00015827">
        <w:trPr>
          <w:trHeight w:val="61"/>
        </w:trPr>
        <w:tc>
          <w:tcPr>
            <w:tcW w:w="7345" w:type="dxa"/>
            <w:gridSpan w:val="4"/>
            <w:vMerge/>
            <w:shd w:val="clear" w:color="auto" w:fill="auto"/>
          </w:tcPr>
          <w:p w14:paraId="21283EDB"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200027E2" w14:textId="77777777" w:rsidR="002A15B8" w:rsidRDefault="002A15B8" w:rsidP="002A15B8">
            <w:pPr>
              <w:spacing w:after="200"/>
              <w:rPr>
                <w:rFonts w:eastAsia="Calibri"/>
                <w:b/>
              </w:rPr>
            </w:pPr>
            <w:r w:rsidRPr="00125FBB">
              <w:rPr>
                <w:rFonts w:eastAsia="Calibri"/>
                <w:b/>
                <w:bCs/>
                <w:color w:val="000000"/>
              </w:rPr>
              <w:t>Informacinių renginių skaičius</w:t>
            </w:r>
          </w:p>
        </w:tc>
        <w:tc>
          <w:tcPr>
            <w:tcW w:w="4703" w:type="dxa"/>
            <w:gridSpan w:val="4"/>
            <w:shd w:val="clear" w:color="auto" w:fill="auto"/>
          </w:tcPr>
          <w:p w14:paraId="4106D827" w14:textId="77777777" w:rsidR="002A15B8" w:rsidRPr="00217DE7" w:rsidRDefault="002A15B8" w:rsidP="002A15B8">
            <w:pPr>
              <w:spacing w:after="200"/>
              <w:rPr>
                <w:rFonts w:eastAsia="Calibri"/>
                <w:b/>
              </w:rPr>
            </w:pPr>
          </w:p>
        </w:tc>
      </w:tr>
      <w:tr w:rsidR="002A15B8" w:rsidRPr="00217DE7" w14:paraId="56AD67AA" w14:textId="77777777" w:rsidTr="00015827">
        <w:trPr>
          <w:trHeight w:val="61"/>
        </w:trPr>
        <w:tc>
          <w:tcPr>
            <w:tcW w:w="7345" w:type="dxa"/>
            <w:gridSpan w:val="4"/>
            <w:vMerge/>
            <w:shd w:val="clear" w:color="auto" w:fill="auto"/>
          </w:tcPr>
          <w:p w14:paraId="78FC18D6"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7A51D51B" w14:textId="24DFE9B4" w:rsidR="002A15B8" w:rsidRDefault="002A15B8" w:rsidP="00BE7A9E">
            <w:pPr>
              <w:spacing w:after="200"/>
              <w:rPr>
                <w:rFonts w:eastAsia="Calibri"/>
                <w:b/>
              </w:rPr>
            </w:pPr>
            <w:r w:rsidRPr="00125FBB">
              <w:rPr>
                <w:rFonts w:eastAsia="Calibri"/>
                <w:b/>
                <w:bCs/>
                <w:color w:val="000000"/>
              </w:rPr>
              <w:t>Konsultacijų skaičius</w:t>
            </w:r>
          </w:p>
        </w:tc>
        <w:tc>
          <w:tcPr>
            <w:tcW w:w="4703" w:type="dxa"/>
            <w:gridSpan w:val="4"/>
            <w:shd w:val="clear" w:color="auto" w:fill="auto"/>
          </w:tcPr>
          <w:p w14:paraId="30696751" w14:textId="77777777" w:rsidR="002A15B8" w:rsidRPr="00217DE7" w:rsidRDefault="002A15B8" w:rsidP="002A15B8">
            <w:pPr>
              <w:spacing w:after="200"/>
              <w:rPr>
                <w:rFonts w:eastAsia="Calibri"/>
                <w:b/>
              </w:rPr>
            </w:pPr>
          </w:p>
        </w:tc>
      </w:tr>
      <w:tr w:rsidR="002A15B8" w:rsidRPr="00217DE7" w14:paraId="7E530F42" w14:textId="77777777" w:rsidTr="00015827">
        <w:trPr>
          <w:trHeight w:val="61"/>
        </w:trPr>
        <w:tc>
          <w:tcPr>
            <w:tcW w:w="7345" w:type="dxa"/>
            <w:gridSpan w:val="4"/>
            <w:vMerge/>
            <w:shd w:val="clear" w:color="auto" w:fill="auto"/>
          </w:tcPr>
          <w:p w14:paraId="556ECB69"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167E4F24" w14:textId="77777777" w:rsidR="002A15B8" w:rsidRPr="00217DE7" w:rsidRDefault="002A15B8" w:rsidP="002A15B8">
            <w:pPr>
              <w:spacing w:after="200"/>
              <w:rPr>
                <w:rFonts w:eastAsia="Calibri"/>
                <w:b/>
              </w:rPr>
            </w:pPr>
            <w:r w:rsidRPr="00125FBB">
              <w:rPr>
                <w:rFonts w:eastAsia="Calibri"/>
                <w:b/>
                <w:bCs/>
                <w:color w:val="000000"/>
              </w:rPr>
              <w:t>Akcijų skaičius</w:t>
            </w:r>
          </w:p>
        </w:tc>
        <w:tc>
          <w:tcPr>
            <w:tcW w:w="4703" w:type="dxa"/>
            <w:gridSpan w:val="4"/>
            <w:shd w:val="clear" w:color="auto" w:fill="auto"/>
          </w:tcPr>
          <w:p w14:paraId="06AEE34F" w14:textId="77777777" w:rsidR="002A15B8" w:rsidRPr="00217DE7" w:rsidRDefault="002A15B8" w:rsidP="002A15B8">
            <w:pPr>
              <w:spacing w:after="200"/>
              <w:rPr>
                <w:rFonts w:eastAsia="Calibri"/>
                <w:b/>
              </w:rPr>
            </w:pPr>
          </w:p>
        </w:tc>
      </w:tr>
      <w:tr w:rsidR="002A15B8" w:rsidRPr="00217DE7" w14:paraId="565C5C96" w14:textId="77777777" w:rsidTr="00015827">
        <w:trPr>
          <w:trHeight w:val="61"/>
        </w:trPr>
        <w:tc>
          <w:tcPr>
            <w:tcW w:w="7345" w:type="dxa"/>
            <w:gridSpan w:val="4"/>
            <w:vMerge/>
            <w:shd w:val="clear" w:color="auto" w:fill="auto"/>
          </w:tcPr>
          <w:p w14:paraId="537D54B5"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0A2775CE" w14:textId="77777777" w:rsidR="002A15B8" w:rsidRPr="00217DE7" w:rsidRDefault="002A15B8" w:rsidP="002A15B8">
            <w:pPr>
              <w:spacing w:after="200"/>
              <w:rPr>
                <w:rFonts w:eastAsia="Calibri"/>
                <w:b/>
              </w:rPr>
            </w:pPr>
            <w:r w:rsidRPr="00125FBB">
              <w:rPr>
                <w:b/>
                <w:bCs/>
                <w:color w:val="000000"/>
              </w:rPr>
              <w:t>Savanorių, veikiančių pagal savanoriškos veiklos sutartis, skaičius</w:t>
            </w:r>
          </w:p>
        </w:tc>
        <w:tc>
          <w:tcPr>
            <w:tcW w:w="4703" w:type="dxa"/>
            <w:gridSpan w:val="4"/>
            <w:shd w:val="clear" w:color="auto" w:fill="auto"/>
          </w:tcPr>
          <w:p w14:paraId="26DF0F58" w14:textId="77777777" w:rsidR="002A15B8" w:rsidRPr="00217DE7" w:rsidRDefault="002A15B8" w:rsidP="002A15B8">
            <w:pPr>
              <w:spacing w:after="200"/>
              <w:rPr>
                <w:rFonts w:eastAsia="Calibri"/>
                <w:b/>
              </w:rPr>
            </w:pPr>
          </w:p>
        </w:tc>
      </w:tr>
      <w:tr w:rsidR="002A15B8" w:rsidRPr="00217DE7" w14:paraId="1F43BC07" w14:textId="77777777" w:rsidTr="00015827">
        <w:trPr>
          <w:trHeight w:val="61"/>
        </w:trPr>
        <w:tc>
          <w:tcPr>
            <w:tcW w:w="7345" w:type="dxa"/>
            <w:gridSpan w:val="4"/>
            <w:vMerge/>
            <w:shd w:val="clear" w:color="auto" w:fill="auto"/>
          </w:tcPr>
          <w:p w14:paraId="3058DA7C"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5BC2816A" w14:textId="77777777" w:rsidR="002A15B8" w:rsidRDefault="002A15B8" w:rsidP="002A15B8">
            <w:pPr>
              <w:spacing w:after="200"/>
              <w:rPr>
                <w:rFonts w:eastAsia="Calibri"/>
                <w:b/>
              </w:rPr>
            </w:pPr>
            <w:r w:rsidRPr="00125FBB">
              <w:rPr>
                <w:rFonts w:eastAsia="Calibri"/>
                <w:b/>
                <w:bCs/>
                <w:color w:val="000000"/>
              </w:rPr>
              <w:t>Kita (nurodyti)</w:t>
            </w:r>
          </w:p>
        </w:tc>
        <w:tc>
          <w:tcPr>
            <w:tcW w:w="4703" w:type="dxa"/>
            <w:gridSpan w:val="4"/>
            <w:shd w:val="clear" w:color="auto" w:fill="auto"/>
          </w:tcPr>
          <w:p w14:paraId="4FEBAC74" w14:textId="77777777" w:rsidR="002A15B8" w:rsidRPr="00217DE7" w:rsidRDefault="002A15B8" w:rsidP="002A15B8">
            <w:pPr>
              <w:spacing w:after="200"/>
              <w:rPr>
                <w:rFonts w:eastAsia="Calibri"/>
                <w:b/>
              </w:rPr>
            </w:pPr>
          </w:p>
        </w:tc>
      </w:tr>
      <w:tr w:rsidR="0068131F" w:rsidRPr="00217DE7" w14:paraId="4EF3A60B" w14:textId="77777777" w:rsidTr="0068131F">
        <w:trPr>
          <w:trHeight w:val="331"/>
        </w:trPr>
        <w:tc>
          <w:tcPr>
            <w:tcW w:w="15228" w:type="dxa"/>
            <w:gridSpan w:val="12"/>
            <w:shd w:val="clear" w:color="auto" w:fill="F2F2F2" w:themeFill="background1" w:themeFillShade="F2"/>
          </w:tcPr>
          <w:p w14:paraId="049122E0" w14:textId="77777777" w:rsidR="003C2E2B" w:rsidRPr="00D02ACF" w:rsidRDefault="0068131F" w:rsidP="00D02ACF">
            <w:pPr>
              <w:jc w:val="both"/>
              <w:rPr>
                <w:rFonts w:eastAsia="Calibri" w:cstheme="majorBidi"/>
                <w:b/>
                <w:bCs/>
                <w:color w:val="365F91" w:themeColor="accent1" w:themeShade="BF"/>
                <w:sz w:val="28"/>
                <w:szCs w:val="28"/>
              </w:rPr>
            </w:pPr>
            <w:r w:rsidRPr="00217DE7">
              <w:rPr>
                <w:rFonts w:eastAsia="Calibri"/>
                <w:b/>
              </w:rPr>
              <w:t>Veikl</w:t>
            </w:r>
            <w:r>
              <w:rPr>
                <w:rFonts w:eastAsia="Calibri"/>
                <w:b/>
              </w:rPr>
              <w:t xml:space="preserve">os, naudojami metodai, </w:t>
            </w:r>
            <w:r w:rsidRPr="00217DE7">
              <w:rPr>
                <w:rFonts w:eastAsia="Calibri"/>
                <w:b/>
              </w:rPr>
              <w:t>Departamento lėšų panaudojimas ketvirčiais</w:t>
            </w:r>
            <w:r>
              <w:rPr>
                <w:rFonts w:eastAsia="Calibri"/>
                <w:b/>
              </w:rPr>
              <w:t>, lėšos</w:t>
            </w:r>
            <w:r w:rsidRPr="00217DE7">
              <w:rPr>
                <w:rFonts w:eastAsia="Calibri"/>
                <w:b/>
              </w:rPr>
              <w:t xml:space="preserve"> (Eur) </w:t>
            </w:r>
            <w:r w:rsidRPr="00020DCF">
              <w:rPr>
                <w:rFonts w:eastAsia="Calibri"/>
                <w:i/>
              </w:rPr>
              <w:t xml:space="preserve">(aiškiai sunumeruokite ir aprašykite veiklas, įgyvendinančias </w:t>
            </w:r>
            <w:r>
              <w:rPr>
                <w:rFonts w:eastAsia="Calibri"/>
                <w:i/>
              </w:rPr>
              <w:t>2</w:t>
            </w:r>
            <w:r w:rsidRPr="00020DCF">
              <w:rPr>
                <w:rFonts w:eastAsia="Calibri"/>
                <w:i/>
              </w:rPr>
              <w:t xml:space="preserve"> uždavinį)</w:t>
            </w:r>
            <w:r w:rsidRPr="00217DE7">
              <w:rPr>
                <w:rFonts w:eastAsia="Calibri"/>
                <w:b/>
              </w:rPr>
              <w:t xml:space="preserve"> </w:t>
            </w:r>
          </w:p>
        </w:tc>
      </w:tr>
      <w:tr w:rsidR="0068131F" w:rsidRPr="00217DE7" w14:paraId="44599DBC" w14:textId="77777777" w:rsidTr="0068131F">
        <w:trPr>
          <w:trHeight w:val="437"/>
        </w:trPr>
        <w:tc>
          <w:tcPr>
            <w:tcW w:w="2744" w:type="dxa"/>
            <w:vMerge w:val="restart"/>
          </w:tcPr>
          <w:p w14:paraId="7435D673" w14:textId="77777777" w:rsidR="0068131F" w:rsidRPr="00217DE7" w:rsidRDefault="0068131F" w:rsidP="0068131F">
            <w:pPr>
              <w:rPr>
                <w:rFonts w:eastAsia="Calibri"/>
              </w:rPr>
            </w:pPr>
            <w:r>
              <w:rPr>
                <w:rFonts w:eastAsia="Calibri"/>
              </w:rPr>
              <w:t>Veikla</w:t>
            </w:r>
          </w:p>
        </w:tc>
        <w:tc>
          <w:tcPr>
            <w:tcW w:w="3215" w:type="dxa"/>
            <w:vMerge w:val="restart"/>
          </w:tcPr>
          <w:p w14:paraId="5070ED8A" w14:textId="77777777" w:rsidR="0068131F" w:rsidRPr="00217DE7" w:rsidRDefault="0068131F" w:rsidP="0068131F">
            <w:pPr>
              <w:rPr>
                <w:rFonts w:eastAsia="Calibri"/>
              </w:rPr>
            </w:pPr>
            <w:r>
              <w:rPr>
                <w:rFonts w:eastAsia="Calibri"/>
              </w:rPr>
              <w:t>Metodai</w:t>
            </w:r>
          </w:p>
        </w:tc>
        <w:tc>
          <w:tcPr>
            <w:tcW w:w="3514" w:type="dxa"/>
            <w:gridSpan w:val="5"/>
          </w:tcPr>
          <w:p w14:paraId="1755B967" w14:textId="77777777" w:rsidR="0068131F" w:rsidRPr="00217DE7" w:rsidRDefault="0068131F" w:rsidP="0068131F">
            <w:pPr>
              <w:rPr>
                <w:rFonts w:eastAsia="Calibri"/>
              </w:rPr>
            </w:pPr>
            <w:r>
              <w:rPr>
                <w:rFonts w:eastAsia="Calibri"/>
              </w:rPr>
              <w:t>Ketvirtis</w:t>
            </w:r>
          </w:p>
        </w:tc>
        <w:tc>
          <w:tcPr>
            <w:tcW w:w="5755" w:type="dxa"/>
            <w:gridSpan w:val="5"/>
          </w:tcPr>
          <w:p w14:paraId="4EB657F8" w14:textId="77777777" w:rsidR="0068131F" w:rsidRPr="00217DE7" w:rsidRDefault="0068131F" w:rsidP="0068131F">
            <w:pPr>
              <w:rPr>
                <w:rFonts w:eastAsia="Calibri"/>
              </w:rPr>
            </w:pPr>
            <w:r>
              <w:rPr>
                <w:rFonts w:eastAsia="Calibri"/>
              </w:rPr>
              <w:t>Lėšos</w:t>
            </w:r>
          </w:p>
        </w:tc>
      </w:tr>
      <w:tr w:rsidR="0068131F" w:rsidRPr="00217DE7" w14:paraId="5BA083D1" w14:textId="77777777" w:rsidTr="0068131F">
        <w:trPr>
          <w:trHeight w:val="360"/>
        </w:trPr>
        <w:tc>
          <w:tcPr>
            <w:tcW w:w="2744" w:type="dxa"/>
            <w:vMerge/>
          </w:tcPr>
          <w:p w14:paraId="3D050A91" w14:textId="77777777" w:rsidR="0068131F" w:rsidRDefault="0068131F" w:rsidP="0068131F">
            <w:pPr>
              <w:rPr>
                <w:rFonts w:eastAsia="Calibri"/>
              </w:rPr>
            </w:pPr>
          </w:p>
        </w:tc>
        <w:tc>
          <w:tcPr>
            <w:tcW w:w="3215" w:type="dxa"/>
            <w:vMerge/>
          </w:tcPr>
          <w:p w14:paraId="05732B48" w14:textId="77777777" w:rsidR="0068131F" w:rsidRDefault="0068131F" w:rsidP="0068131F">
            <w:pPr>
              <w:rPr>
                <w:rFonts w:eastAsia="Calibri"/>
              </w:rPr>
            </w:pPr>
          </w:p>
        </w:tc>
        <w:tc>
          <w:tcPr>
            <w:tcW w:w="998" w:type="dxa"/>
          </w:tcPr>
          <w:p w14:paraId="2E500B06" w14:textId="77777777" w:rsidR="0068131F" w:rsidRDefault="0068131F" w:rsidP="0068131F">
            <w:pPr>
              <w:rPr>
                <w:rFonts w:eastAsia="Calibri"/>
              </w:rPr>
            </w:pPr>
            <w:r w:rsidRPr="00217DE7">
              <w:rPr>
                <w:rFonts w:eastAsia="Calibri"/>
                <w:b/>
              </w:rPr>
              <w:t>I</w:t>
            </w:r>
          </w:p>
        </w:tc>
        <w:tc>
          <w:tcPr>
            <w:tcW w:w="837" w:type="dxa"/>
            <w:gridSpan w:val="2"/>
          </w:tcPr>
          <w:p w14:paraId="4FC3C2EA" w14:textId="77777777" w:rsidR="0068131F" w:rsidRDefault="0068131F" w:rsidP="0068131F">
            <w:pPr>
              <w:rPr>
                <w:rFonts w:eastAsia="Calibri"/>
              </w:rPr>
            </w:pPr>
            <w:r w:rsidRPr="00217DE7">
              <w:rPr>
                <w:rFonts w:eastAsia="Calibri"/>
                <w:b/>
              </w:rPr>
              <w:t>II</w:t>
            </w:r>
          </w:p>
        </w:tc>
        <w:tc>
          <w:tcPr>
            <w:tcW w:w="839" w:type="dxa"/>
          </w:tcPr>
          <w:p w14:paraId="24196DC4" w14:textId="77777777" w:rsidR="0068131F" w:rsidRDefault="0068131F" w:rsidP="0068131F">
            <w:pPr>
              <w:rPr>
                <w:rFonts w:eastAsia="Calibri"/>
              </w:rPr>
            </w:pPr>
            <w:r w:rsidRPr="00217DE7">
              <w:rPr>
                <w:rFonts w:eastAsia="Calibri"/>
                <w:b/>
              </w:rPr>
              <w:t>III</w:t>
            </w:r>
          </w:p>
        </w:tc>
        <w:tc>
          <w:tcPr>
            <w:tcW w:w="840" w:type="dxa"/>
          </w:tcPr>
          <w:p w14:paraId="7E94BB1C" w14:textId="77777777" w:rsidR="0068131F" w:rsidRDefault="0068131F" w:rsidP="0068131F">
            <w:pPr>
              <w:rPr>
                <w:rFonts w:eastAsia="Calibri"/>
              </w:rPr>
            </w:pPr>
            <w:r w:rsidRPr="00217DE7">
              <w:rPr>
                <w:rFonts w:eastAsia="Calibri"/>
                <w:b/>
              </w:rPr>
              <w:t>IV</w:t>
            </w:r>
          </w:p>
        </w:tc>
        <w:tc>
          <w:tcPr>
            <w:tcW w:w="1232" w:type="dxa"/>
            <w:gridSpan w:val="2"/>
          </w:tcPr>
          <w:p w14:paraId="2ADB293E" w14:textId="77777777" w:rsidR="0068131F" w:rsidRDefault="0068131F" w:rsidP="0068131F">
            <w:pPr>
              <w:rPr>
                <w:rFonts w:eastAsia="Calibri"/>
              </w:rPr>
            </w:pPr>
            <w:r w:rsidRPr="00217DE7">
              <w:rPr>
                <w:rFonts w:eastAsia="Calibri"/>
                <w:b/>
              </w:rPr>
              <w:t>I</w:t>
            </w:r>
          </w:p>
        </w:tc>
        <w:tc>
          <w:tcPr>
            <w:tcW w:w="1260" w:type="dxa"/>
          </w:tcPr>
          <w:p w14:paraId="34CA03F8" w14:textId="77777777" w:rsidR="0068131F" w:rsidRDefault="0068131F" w:rsidP="0068131F">
            <w:pPr>
              <w:rPr>
                <w:rFonts w:eastAsia="Calibri"/>
              </w:rPr>
            </w:pPr>
            <w:r w:rsidRPr="00217DE7">
              <w:rPr>
                <w:rFonts w:eastAsia="Calibri"/>
                <w:b/>
              </w:rPr>
              <w:t>II</w:t>
            </w:r>
          </w:p>
        </w:tc>
        <w:tc>
          <w:tcPr>
            <w:tcW w:w="1350" w:type="dxa"/>
          </w:tcPr>
          <w:p w14:paraId="45070FC5" w14:textId="77777777" w:rsidR="0068131F" w:rsidRDefault="0068131F" w:rsidP="0068131F">
            <w:pPr>
              <w:rPr>
                <w:rFonts w:eastAsia="Calibri"/>
              </w:rPr>
            </w:pPr>
            <w:r w:rsidRPr="00217DE7">
              <w:rPr>
                <w:rFonts w:eastAsia="Calibri"/>
                <w:b/>
              </w:rPr>
              <w:t>III</w:t>
            </w:r>
          </w:p>
        </w:tc>
        <w:tc>
          <w:tcPr>
            <w:tcW w:w="1913" w:type="dxa"/>
          </w:tcPr>
          <w:p w14:paraId="3AF4C7C4" w14:textId="77777777" w:rsidR="0068131F" w:rsidRDefault="0068131F" w:rsidP="0068131F">
            <w:pPr>
              <w:rPr>
                <w:rFonts w:eastAsia="Calibri"/>
              </w:rPr>
            </w:pPr>
            <w:r w:rsidRPr="00217DE7">
              <w:rPr>
                <w:rFonts w:eastAsia="Calibri"/>
                <w:b/>
              </w:rPr>
              <w:t>IV</w:t>
            </w:r>
          </w:p>
        </w:tc>
      </w:tr>
      <w:tr w:rsidR="0068131F" w:rsidRPr="00217DE7" w14:paraId="45AE9CCD" w14:textId="77777777" w:rsidTr="0068131F">
        <w:trPr>
          <w:trHeight w:val="869"/>
        </w:trPr>
        <w:tc>
          <w:tcPr>
            <w:tcW w:w="2744" w:type="dxa"/>
          </w:tcPr>
          <w:p w14:paraId="37EDCC0F" w14:textId="77777777" w:rsidR="0068131F" w:rsidRPr="00217DE7" w:rsidRDefault="0068131F" w:rsidP="0068131F">
            <w:pPr>
              <w:rPr>
                <w:rFonts w:eastAsia="Calibri"/>
              </w:rPr>
            </w:pPr>
          </w:p>
        </w:tc>
        <w:tc>
          <w:tcPr>
            <w:tcW w:w="3215" w:type="dxa"/>
          </w:tcPr>
          <w:p w14:paraId="38BA1AD7" w14:textId="77777777" w:rsidR="0068131F" w:rsidRPr="00217DE7" w:rsidRDefault="0068131F" w:rsidP="0068131F">
            <w:pPr>
              <w:rPr>
                <w:rFonts w:eastAsia="Calibri"/>
              </w:rPr>
            </w:pPr>
          </w:p>
        </w:tc>
        <w:tc>
          <w:tcPr>
            <w:tcW w:w="998" w:type="dxa"/>
          </w:tcPr>
          <w:p w14:paraId="56A47735" w14:textId="77777777" w:rsidR="0068131F" w:rsidRPr="00217DE7" w:rsidRDefault="0068131F" w:rsidP="0068131F">
            <w:pPr>
              <w:spacing w:after="200" w:line="276" w:lineRule="auto"/>
              <w:jc w:val="center"/>
              <w:rPr>
                <w:b/>
                <w:snapToGrid w:val="0"/>
              </w:rPr>
            </w:pPr>
          </w:p>
          <w:p w14:paraId="7E7E0291" w14:textId="77777777" w:rsidR="0068131F" w:rsidRPr="00217DE7" w:rsidRDefault="003C2E2B" w:rsidP="0068131F">
            <w:pPr>
              <w:rPr>
                <w:rFonts w:eastAsia="Calibri"/>
              </w:rPr>
            </w:pPr>
            <w:r w:rsidRPr="00217DE7">
              <w:rPr>
                <w:snapToGrid w:val="0"/>
              </w:rPr>
              <w:fldChar w:fldCharType="begin">
                <w:ffData>
                  <w:name w:val="Check2"/>
                  <w:enabled/>
                  <w:calcOnExit w:val="0"/>
                  <w:checkBox>
                    <w:sizeAuto/>
                    <w:default w:val="0"/>
                  </w:checkBox>
                </w:ffData>
              </w:fldChar>
            </w:r>
            <w:r w:rsidR="0068131F"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p>
        </w:tc>
        <w:tc>
          <w:tcPr>
            <w:tcW w:w="837" w:type="dxa"/>
            <w:gridSpan w:val="2"/>
          </w:tcPr>
          <w:p w14:paraId="43357E78" w14:textId="77777777" w:rsidR="0068131F" w:rsidRPr="00217DE7" w:rsidRDefault="0068131F" w:rsidP="0068131F">
            <w:pPr>
              <w:spacing w:after="200" w:line="276" w:lineRule="auto"/>
              <w:jc w:val="center"/>
              <w:rPr>
                <w:b/>
                <w:snapToGrid w:val="0"/>
              </w:rPr>
            </w:pPr>
          </w:p>
          <w:p w14:paraId="76419CEE"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39" w:type="dxa"/>
          </w:tcPr>
          <w:p w14:paraId="4E2E4069" w14:textId="77777777" w:rsidR="0068131F" w:rsidRPr="00217DE7" w:rsidRDefault="0068131F" w:rsidP="0068131F">
            <w:pPr>
              <w:spacing w:after="200" w:line="276" w:lineRule="auto"/>
              <w:jc w:val="center"/>
              <w:rPr>
                <w:b/>
                <w:snapToGrid w:val="0"/>
              </w:rPr>
            </w:pPr>
          </w:p>
          <w:p w14:paraId="5F69CFFD"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40" w:type="dxa"/>
          </w:tcPr>
          <w:p w14:paraId="795D0090" w14:textId="77777777" w:rsidR="0068131F" w:rsidRPr="00217DE7" w:rsidRDefault="0068131F" w:rsidP="0068131F">
            <w:pPr>
              <w:spacing w:after="200" w:line="276" w:lineRule="auto"/>
              <w:jc w:val="center"/>
              <w:rPr>
                <w:b/>
                <w:snapToGrid w:val="0"/>
              </w:rPr>
            </w:pPr>
          </w:p>
          <w:p w14:paraId="7FEB847A"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1232" w:type="dxa"/>
            <w:gridSpan w:val="2"/>
          </w:tcPr>
          <w:p w14:paraId="09463961" w14:textId="77777777" w:rsidR="0068131F" w:rsidRPr="00217DE7" w:rsidRDefault="0068131F" w:rsidP="0068131F">
            <w:pPr>
              <w:rPr>
                <w:rFonts w:eastAsia="Calibri"/>
              </w:rPr>
            </w:pPr>
          </w:p>
        </w:tc>
        <w:tc>
          <w:tcPr>
            <w:tcW w:w="1260" w:type="dxa"/>
          </w:tcPr>
          <w:p w14:paraId="6613F7DB" w14:textId="77777777" w:rsidR="0068131F" w:rsidRPr="00217DE7" w:rsidRDefault="0068131F" w:rsidP="0068131F">
            <w:pPr>
              <w:rPr>
                <w:rFonts w:eastAsia="Calibri"/>
              </w:rPr>
            </w:pPr>
          </w:p>
        </w:tc>
        <w:tc>
          <w:tcPr>
            <w:tcW w:w="1350" w:type="dxa"/>
          </w:tcPr>
          <w:p w14:paraId="2718808D" w14:textId="77777777" w:rsidR="0068131F" w:rsidRPr="00217DE7" w:rsidRDefault="0068131F" w:rsidP="0068131F">
            <w:pPr>
              <w:rPr>
                <w:rFonts w:eastAsia="Calibri"/>
              </w:rPr>
            </w:pPr>
          </w:p>
        </w:tc>
        <w:tc>
          <w:tcPr>
            <w:tcW w:w="1913" w:type="dxa"/>
          </w:tcPr>
          <w:p w14:paraId="72085B97" w14:textId="77777777" w:rsidR="0068131F" w:rsidRPr="00217DE7" w:rsidRDefault="0068131F" w:rsidP="0068131F">
            <w:pPr>
              <w:rPr>
                <w:rFonts w:eastAsia="Calibri"/>
              </w:rPr>
            </w:pPr>
          </w:p>
        </w:tc>
      </w:tr>
      <w:tr w:rsidR="0068131F" w:rsidRPr="00217DE7" w14:paraId="24DD1634" w14:textId="77777777" w:rsidTr="0068131F">
        <w:trPr>
          <w:trHeight w:val="869"/>
        </w:trPr>
        <w:tc>
          <w:tcPr>
            <w:tcW w:w="2744" w:type="dxa"/>
          </w:tcPr>
          <w:p w14:paraId="56C24282" w14:textId="77777777" w:rsidR="0068131F" w:rsidRPr="00217DE7" w:rsidRDefault="0068131F" w:rsidP="0068131F">
            <w:pPr>
              <w:rPr>
                <w:rFonts w:eastAsia="Calibri"/>
              </w:rPr>
            </w:pPr>
          </w:p>
        </w:tc>
        <w:tc>
          <w:tcPr>
            <w:tcW w:w="3215" w:type="dxa"/>
          </w:tcPr>
          <w:p w14:paraId="757E4D7D" w14:textId="77777777" w:rsidR="0068131F" w:rsidRPr="00217DE7" w:rsidRDefault="0068131F" w:rsidP="0068131F">
            <w:pPr>
              <w:rPr>
                <w:rFonts w:eastAsia="Calibri"/>
              </w:rPr>
            </w:pPr>
          </w:p>
        </w:tc>
        <w:tc>
          <w:tcPr>
            <w:tcW w:w="998" w:type="dxa"/>
          </w:tcPr>
          <w:p w14:paraId="096FB391" w14:textId="77777777" w:rsidR="0068131F" w:rsidRPr="00217DE7" w:rsidRDefault="0068131F" w:rsidP="0068131F">
            <w:pPr>
              <w:spacing w:after="200" w:line="276" w:lineRule="auto"/>
              <w:jc w:val="center"/>
              <w:rPr>
                <w:b/>
                <w:snapToGrid w:val="0"/>
              </w:rPr>
            </w:pPr>
          </w:p>
          <w:p w14:paraId="1D487E98" w14:textId="77777777" w:rsidR="0068131F" w:rsidRPr="00217DE7" w:rsidRDefault="003C2E2B" w:rsidP="0068131F">
            <w:pPr>
              <w:rPr>
                <w:rFonts w:eastAsia="Calibri"/>
              </w:rPr>
            </w:pPr>
            <w:r w:rsidRPr="00217DE7">
              <w:rPr>
                <w:snapToGrid w:val="0"/>
              </w:rPr>
              <w:fldChar w:fldCharType="begin">
                <w:ffData>
                  <w:name w:val="Check2"/>
                  <w:enabled/>
                  <w:calcOnExit w:val="0"/>
                  <w:checkBox>
                    <w:sizeAuto/>
                    <w:default w:val="0"/>
                  </w:checkBox>
                </w:ffData>
              </w:fldChar>
            </w:r>
            <w:r w:rsidR="0068131F"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p>
        </w:tc>
        <w:tc>
          <w:tcPr>
            <w:tcW w:w="837" w:type="dxa"/>
            <w:gridSpan w:val="2"/>
          </w:tcPr>
          <w:p w14:paraId="012D5A8D" w14:textId="77777777" w:rsidR="0068131F" w:rsidRPr="00217DE7" w:rsidRDefault="0068131F" w:rsidP="0068131F">
            <w:pPr>
              <w:spacing w:after="200" w:line="276" w:lineRule="auto"/>
              <w:jc w:val="center"/>
              <w:rPr>
                <w:b/>
                <w:snapToGrid w:val="0"/>
              </w:rPr>
            </w:pPr>
          </w:p>
          <w:p w14:paraId="43F771B8"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39" w:type="dxa"/>
          </w:tcPr>
          <w:p w14:paraId="06D276EA" w14:textId="77777777" w:rsidR="0068131F" w:rsidRPr="00217DE7" w:rsidRDefault="0068131F" w:rsidP="0068131F">
            <w:pPr>
              <w:spacing w:after="200" w:line="276" w:lineRule="auto"/>
              <w:jc w:val="center"/>
              <w:rPr>
                <w:b/>
                <w:snapToGrid w:val="0"/>
              </w:rPr>
            </w:pPr>
          </w:p>
          <w:p w14:paraId="5328B07F"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40" w:type="dxa"/>
          </w:tcPr>
          <w:p w14:paraId="5B07C889" w14:textId="77777777" w:rsidR="0068131F" w:rsidRPr="00217DE7" w:rsidRDefault="0068131F" w:rsidP="0068131F">
            <w:pPr>
              <w:spacing w:after="200" w:line="276" w:lineRule="auto"/>
              <w:jc w:val="center"/>
              <w:rPr>
                <w:b/>
                <w:snapToGrid w:val="0"/>
              </w:rPr>
            </w:pPr>
          </w:p>
          <w:p w14:paraId="54A505C9"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1232" w:type="dxa"/>
            <w:gridSpan w:val="2"/>
          </w:tcPr>
          <w:p w14:paraId="59DBDDF0" w14:textId="77777777" w:rsidR="0068131F" w:rsidRPr="00217DE7" w:rsidRDefault="0068131F" w:rsidP="0068131F">
            <w:pPr>
              <w:rPr>
                <w:rFonts w:eastAsia="Calibri"/>
              </w:rPr>
            </w:pPr>
          </w:p>
        </w:tc>
        <w:tc>
          <w:tcPr>
            <w:tcW w:w="1260" w:type="dxa"/>
          </w:tcPr>
          <w:p w14:paraId="62DE2BEF" w14:textId="77777777" w:rsidR="0068131F" w:rsidRPr="00217DE7" w:rsidRDefault="0068131F" w:rsidP="0068131F">
            <w:pPr>
              <w:rPr>
                <w:rFonts w:eastAsia="Calibri"/>
              </w:rPr>
            </w:pPr>
          </w:p>
        </w:tc>
        <w:tc>
          <w:tcPr>
            <w:tcW w:w="1350" w:type="dxa"/>
          </w:tcPr>
          <w:p w14:paraId="0048514F" w14:textId="77777777" w:rsidR="0068131F" w:rsidRPr="00217DE7" w:rsidRDefault="0068131F" w:rsidP="0068131F">
            <w:pPr>
              <w:rPr>
                <w:rFonts w:eastAsia="Calibri"/>
              </w:rPr>
            </w:pPr>
          </w:p>
        </w:tc>
        <w:tc>
          <w:tcPr>
            <w:tcW w:w="1913" w:type="dxa"/>
          </w:tcPr>
          <w:p w14:paraId="7164033C" w14:textId="77777777" w:rsidR="0068131F" w:rsidRPr="00217DE7" w:rsidRDefault="0068131F" w:rsidP="0068131F">
            <w:pPr>
              <w:rPr>
                <w:rFonts w:eastAsia="Calibri"/>
              </w:rPr>
            </w:pPr>
          </w:p>
        </w:tc>
      </w:tr>
      <w:tr w:rsidR="0068131F" w:rsidRPr="00217DE7" w14:paraId="0099513A" w14:textId="77777777" w:rsidTr="0068131F">
        <w:trPr>
          <w:trHeight w:val="869"/>
        </w:trPr>
        <w:tc>
          <w:tcPr>
            <w:tcW w:w="2744" w:type="dxa"/>
          </w:tcPr>
          <w:p w14:paraId="50A97F10" w14:textId="77777777" w:rsidR="0068131F" w:rsidRPr="00217DE7" w:rsidRDefault="0068131F" w:rsidP="0068131F">
            <w:pPr>
              <w:rPr>
                <w:rFonts w:eastAsia="Calibri"/>
              </w:rPr>
            </w:pPr>
          </w:p>
        </w:tc>
        <w:tc>
          <w:tcPr>
            <w:tcW w:w="3215" w:type="dxa"/>
          </w:tcPr>
          <w:p w14:paraId="117C6F2B" w14:textId="77777777" w:rsidR="0068131F" w:rsidRPr="00217DE7" w:rsidRDefault="0068131F" w:rsidP="0068131F">
            <w:pPr>
              <w:rPr>
                <w:rFonts w:eastAsia="Calibri"/>
              </w:rPr>
            </w:pPr>
          </w:p>
        </w:tc>
        <w:tc>
          <w:tcPr>
            <w:tcW w:w="998" w:type="dxa"/>
          </w:tcPr>
          <w:p w14:paraId="6DC17CBD" w14:textId="77777777" w:rsidR="0068131F" w:rsidRPr="00217DE7" w:rsidRDefault="0068131F" w:rsidP="0068131F">
            <w:pPr>
              <w:spacing w:after="200" w:line="276" w:lineRule="auto"/>
              <w:jc w:val="center"/>
              <w:rPr>
                <w:b/>
                <w:snapToGrid w:val="0"/>
              </w:rPr>
            </w:pPr>
          </w:p>
          <w:p w14:paraId="32DB60BD" w14:textId="77777777" w:rsidR="0068131F" w:rsidRPr="00217DE7" w:rsidRDefault="003C2E2B" w:rsidP="0068131F">
            <w:pPr>
              <w:rPr>
                <w:rFonts w:eastAsia="Calibri"/>
              </w:rPr>
            </w:pPr>
            <w:r w:rsidRPr="00217DE7">
              <w:rPr>
                <w:snapToGrid w:val="0"/>
              </w:rPr>
              <w:fldChar w:fldCharType="begin">
                <w:ffData>
                  <w:name w:val="Check2"/>
                  <w:enabled/>
                  <w:calcOnExit w:val="0"/>
                  <w:checkBox>
                    <w:sizeAuto/>
                    <w:default w:val="0"/>
                  </w:checkBox>
                </w:ffData>
              </w:fldChar>
            </w:r>
            <w:r w:rsidR="0068131F"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p>
        </w:tc>
        <w:tc>
          <w:tcPr>
            <w:tcW w:w="837" w:type="dxa"/>
            <w:gridSpan w:val="2"/>
          </w:tcPr>
          <w:p w14:paraId="251AF2BA" w14:textId="77777777" w:rsidR="0068131F" w:rsidRPr="00217DE7" w:rsidRDefault="0068131F" w:rsidP="0068131F">
            <w:pPr>
              <w:spacing w:after="200" w:line="276" w:lineRule="auto"/>
              <w:jc w:val="center"/>
              <w:rPr>
                <w:b/>
                <w:snapToGrid w:val="0"/>
              </w:rPr>
            </w:pPr>
          </w:p>
          <w:p w14:paraId="15DE88AA"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39" w:type="dxa"/>
          </w:tcPr>
          <w:p w14:paraId="152D92FD" w14:textId="77777777" w:rsidR="0068131F" w:rsidRPr="00217DE7" w:rsidRDefault="0068131F" w:rsidP="0068131F">
            <w:pPr>
              <w:spacing w:after="200" w:line="276" w:lineRule="auto"/>
              <w:jc w:val="center"/>
              <w:rPr>
                <w:b/>
                <w:snapToGrid w:val="0"/>
              </w:rPr>
            </w:pPr>
          </w:p>
          <w:p w14:paraId="106CB45A"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40" w:type="dxa"/>
          </w:tcPr>
          <w:p w14:paraId="354F9C44" w14:textId="77777777" w:rsidR="0068131F" w:rsidRPr="00217DE7" w:rsidRDefault="0068131F" w:rsidP="0068131F">
            <w:pPr>
              <w:spacing w:after="200" w:line="276" w:lineRule="auto"/>
              <w:jc w:val="center"/>
              <w:rPr>
                <w:b/>
                <w:snapToGrid w:val="0"/>
              </w:rPr>
            </w:pPr>
          </w:p>
          <w:p w14:paraId="4A2A9FB0"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1232" w:type="dxa"/>
            <w:gridSpan w:val="2"/>
          </w:tcPr>
          <w:p w14:paraId="603D0B9C" w14:textId="77777777" w:rsidR="0068131F" w:rsidRPr="00217DE7" w:rsidRDefault="0068131F" w:rsidP="0068131F">
            <w:pPr>
              <w:rPr>
                <w:rFonts w:eastAsia="Calibri"/>
              </w:rPr>
            </w:pPr>
          </w:p>
        </w:tc>
        <w:tc>
          <w:tcPr>
            <w:tcW w:w="1260" w:type="dxa"/>
          </w:tcPr>
          <w:p w14:paraId="20F3565C" w14:textId="77777777" w:rsidR="0068131F" w:rsidRPr="00217DE7" w:rsidRDefault="0068131F" w:rsidP="0068131F">
            <w:pPr>
              <w:rPr>
                <w:rFonts w:eastAsia="Calibri"/>
              </w:rPr>
            </w:pPr>
          </w:p>
        </w:tc>
        <w:tc>
          <w:tcPr>
            <w:tcW w:w="1350" w:type="dxa"/>
          </w:tcPr>
          <w:p w14:paraId="3244D679" w14:textId="77777777" w:rsidR="0068131F" w:rsidRPr="00217DE7" w:rsidRDefault="0068131F" w:rsidP="0068131F">
            <w:pPr>
              <w:rPr>
                <w:rFonts w:eastAsia="Calibri"/>
              </w:rPr>
            </w:pPr>
          </w:p>
        </w:tc>
        <w:tc>
          <w:tcPr>
            <w:tcW w:w="1913" w:type="dxa"/>
          </w:tcPr>
          <w:p w14:paraId="15E4ABA3" w14:textId="77777777" w:rsidR="0068131F" w:rsidRPr="00217DE7" w:rsidRDefault="0068131F" w:rsidP="0068131F">
            <w:pPr>
              <w:rPr>
                <w:rFonts w:eastAsia="Calibri"/>
              </w:rPr>
            </w:pPr>
          </w:p>
        </w:tc>
      </w:tr>
      <w:tr w:rsidR="0068131F" w:rsidRPr="00217DE7" w14:paraId="38990643" w14:textId="77777777" w:rsidTr="0068131F">
        <w:trPr>
          <w:trHeight w:val="305"/>
        </w:trPr>
        <w:tc>
          <w:tcPr>
            <w:tcW w:w="15228" w:type="dxa"/>
            <w:gridSpan w:val="12"/>
            <w:shd w:val="clear" w:color="auto" w:fill="F2F2F2" w:themeFill="background1" w:themeFillShade="F2"/>
          </w:tcPr>
          <w:p w14:paraId="14CDDCB7" w14:textId="77777777" w:rsidR="00B82301" w:rsidRDefault="00783D39" w:rsidP="00D02ACF">
            <w:pPr>
              <w:pStyle w:val="ListParagraph"/>
              <w:ind w:left="1353"/>
              <w:contextualSpacing/>
              <w:jc w:val="center"/>
              <w:rPr>
                <w:rFonts w:ascii="Times New Roman" w:eastAsia="Calibri" w:hAnsi="Times New Roman"/>
                <w:b/>
                <w:sz w:val="24"/>
                <w:szCs w:val="24"/>
              </w:rPr>
            </w:pPr>
            <w:r>
              <w:rPr>
                <w:rFonts w:ascii="Times New Roman" w:eastAsia="Calibri" w:hAnsi="Times New Roman"/>
                <w:b/>
                <w:sz w:val="24"/>
                <w:szCs w:val="24"/>
              </w:rPr>
              <w:lastRenderedPageBreak/>
              <w:t xml:space="preserve">3. </w:t>
            </w:r>
            <w:r w:rsidR="0068131F" w:rsidRPr="0017632B">
              <w:rPr>
                <w:rFonts w:ascii="Times New Roman" w:eastAsia="Calibri" w:hAnsi="Times New Roman"/>
                <w:b/>
                <w:sz w:val="24"/>
                <w:szCs w:val="24"/>
              </w:rPr>
              <w:t>Uždavinys, atitinkantis narių stiprinimo funkciją</w:t>
            </w:r>
          </w:p>
        </w:tc>
      </w:tr>
      <w:tr w:rsidR="0068131F" w:rsidRPr="00217DE7" w14:paraId="3D6F9DA9" w14:textId="77777777" w:rsidTr="0068131F">
        <w:trPr>
          <w:trHeight w:val="258"/>
        </w:trPr>
        <w:tc>
          <w:tcPr>
            <w:tcW w:w="15228" w:type="dxa"/>
            <w:gridSpan w:val="12"/>
          </w:tcPr>
          <w:p w14:paraId="61921D01" w14:textId="77777777" w:rsidR="0068131F" w:rsidRPr="00217DE7" w:rsidRDefault="0068131F" w:rsidP="0068131F">
            <w:pPr>
              <w:rPr>
                <w:rFonts w:eastAsia="Calibri"/>
              </w:rPr>
            </w:pPr>
          </w:p>
        </w:tc>
      </w:tr>
      <w:tr w:rsidR="0068131F" w:rsidRPr="00217DE7" w14:paraId="36C9111F" w14:textId="77777777" w:rsidTr="0068131F">
        <w:trPr>
          <w:trHeight w:val="575"/>
        </w:trPr>
        <w:tc>
          <w:tcPr>
            <w:tcW w:w="7345" w:type="dxa"/>
            <w:gridSpan w:val="4"/>
            <w:shd w:val="clear" w:color="auto" w:fill="F2F2F2" w:themeFill="background1" w:themeFillShade="F2"/>
          </w:tcPr>
          <w:p w14:paraId="7E001E41" w14:textId="77777777" w:rsidR="0068131F" w:rsidRPr="00217DE7" w:rsidRDefault="0068131F" w:rsidP="0068131F">
            <w:pPr>
              <w:spacing w:after="200"/>
              <w:jc w:val="center"/>
              <w:rPr>
                <w:rFonts w:eastAsia="Calibri"/>
                <w:b/>
                <w:lang w:eastAsia="lt-LT"/>
              </w:rPr>
            </w:pPr>
            <w:r>
              <w:rPr>
                <w:rFonts w:eastAsia="Calibri"/>
                <w:b/>
              </w:rPr>
              <w:t xml:space="preserve">Uždavinio kokybiniai rezultatai </w:t>
            </w:r>
            <w:r w:rsidRPr="00020DCF">
              <w:rPr>
                <w:rFonts w:eastAsia="Calibri"/>
                <w:i/>
              </w:rPr>
              <w:t>(pvz., įgyvendinti pokyčiai, padidintos narių kompetencijos, sp</w:t>
            </w:r>
            <w:r>
              <w:rPr>
                <w:rFonts w:eastAsia="Calibri"/>
                <w:i/>
              </w:rPr>
              <w:t xml:space="preserve">rendžiamos aktualios problemos </w:t>
            </w:r>
            <w:r w:rsidRPr="00020DCF">
              <w:rPr>
                <w:rFonts w:eastAsia="Calibri"/>
                <w:i/>
              </w:rPr>
              <w:t>ir kt.</w:t>
            </w:r>
            <w:r>
              <w:rPr>
                <w:rFonts w:eastAsia="Calibri"/>
                <w:i/>
              </w:rPr>
              <w:t>; aprašydami veiklų kokybinius rezultatus, išlaikykite atitinkamą numeraciją</w:t>
            </w:r>
            <w:r w:rsidRPr="00020DCF">
              <w:rPr>
                <w:rFonts w:eastAsia="Calibri"/>
                <w:i/>
              </w:rPr>
              <w:t>)</w:t>
            </w:r>
          </w:p>
        </w:tc>
        <w:tc>
          <w:tcPr>
            <w:tcW w:w="7883" w:type="dxa"/>
            <w:gridSpan w:val="8"/>
            <w:shd w:val="clear" w:color="auto" w:fill="F2F2F2" w:themeFill="background1" w:themeFillShade="F2"/>
          </w:tcPr>
          <w:p w14:paraId="659596DA" w14:textId="77777777" w:rsidR="0068131F" w:rsidRPr="00217DE7" w:rsidRDefault="0068131F" w:rsidP="0068131F">
            <w:pPr>
              <w:spacing w:after="200"/>
              <w:jc w:val="center"/>
              <w:rPr>
                <w:rFonts w:eastAsia="Calibri"/>
                <w:b/>
              </w:rPr>
            </w:pPr>
            <w:r>
              <w:rPr>
                <w:rFonts w:eastAsia="Calibri"/>
                <w:b/>
              </w:rPr>
              <w:t>Uždavinio kiekybiniai rezultatai</w:t>
            </w:r>
          </w:p>
        </w:tc>
      </w:tr>
      <w:tr w:rsidR="002A15B8" w:rsidRPr="00217DE7" w14:paraId="5666916A" w14:textId="77777777" w:rsidTr="0068131F">
        <w:trPr>
          <w:trHeight w:val="66"/>
        </w:trPr>
        <w:tc>
          <w:tcPr>
            <w:tcW w:w="7345" w:type="dxa"/>
            <w:gridSpan w:val="4"/>
            <w:vMerge w:val="restart"/>
            <w:shd w:val="clear" w:color="auto" w:fill="auto"/>
          </w:tcPr>
          <w:p w14:paraId="5AA2A9A0" w14:textId="77777777" w:rsidR="002A15B8" w:rsidRDefault="002A15B8" w:rsidP="002A15B8">
            <w:pPr>
              <w:spacing w:after="200"/>
              <w:rPr>
                <w:rFonts w:eastAsia="Calibri"/>
                <w:b/>
                <w:lang w:eastAsia="lt-LT"/>
              </w:rPr>
            </w:pPr>
          </w:p>
        </w:tc>
        <w:tc>
          <w:tcPr>
            <w:tcW w:w="3180" w:type="dxa"/>
            <w:gridSpan w:val="4"/>
            <w:shd w:val="clear" w:color="auto" w:fill="auto"/>
          </w:tcPr>
          <w:p w14:paraId="2D525763" w14:textId="77777777" w:rsidR="002A15B8" w:rsidRDefault="002A15B8" w:rsidP="002A15B8">
            <w:pPr>
              <w:spacing w:after="200"/>
              <w:rPr>
                <w:rFonts w:eastAsia="Calibri"/>
                <w:b/>
              </w:rPr>
            </w:pPr>
            <w:r w:rsidRPr="002A15B8">
              <w:rPr>
                <w:rFonts w:eastAsia="Calibri"/>
                <w:b/>
              </w:rPr>
              <w:t>Mokymų skaičius</w:t>
            </w:r>
          </w:p>
        </w:tc>
        <w:tc>
          <w:tcPr>
            <w:tcW w:w="4703" w:type="dxa"/>
            <w:gridSpan w:val="4"/>
            <w:shd w:val="clear" w:color="auto" w:fill="auto"/>
          </w:tcPr>
          <w:p w14:paraId="4AEF38E5" w14:textId="77777777" w:rsidR="002A15B8" w:rsidRPr="00217DE7" w:rsidRDefault="002A15B8" w:rsidP="002A15B8">
            <w:pPr>
              <w:spacing w:after="200"/>
              <w:rPr>
                <w:rFonts w:eastAsia="Calibri"/>
                <w:b/>
              </w:rPr>
            </w:pPr>
          </w:p>
        </w:tc>
      </w:tr>
      <w:tr w:rsidR="002A15B8" w:rsidRPr="00217DE7" w14:paraId="065F0715" w14:textId="77777777" w:rsidTr="0068131F">
        <w:trPr>
          <w:trHeight w:val="61"/>
        </w:trPr>
        <w:tc>
          <w:tcPr>
            <w:tcW w:w="7345" w:type="dxa"/>
            <w:gridSpan w:val="4"/>
            <w:vMerge/>
            <w:shd w:val="clear" w:color="auto" w:fill="auto"/>
          </w:tcPr>
          <w:p w14:paraId="37E582C0" w14:textId="77777777" w:rsidR="002A15B8" w:rsidRDefault="002A15B8" w:rsidP="002A15B8">
            <w:pPr>
              <w:spacing w:after="200"/>
              <w:rPr>
                <w:rFonts w:eastAsia="Calibri"/>
                <w:b/>
                <w:lang w:eastAsia="lt-LT"/>
              </w:rPr>
            </w:pPr>
          </w:p>
        </w:tc>
        <w:tc>
          <w:tcPr>
            <w:tcW w:w="3180" w:type="dxa"/>
            <w:gridSpan w:val="4"/>
            <w:shd w:val="clear" w:color="auto" w:fill="auto"/>
          </w:tcPr>
          <w:p w14:paraId="7AD5C129" w14:textId="77777777" w:rsidR="002A15B8" w:rsidRDefault="002A15B8" w:rsidP="002A15B8">
            <w:pPr>
              <w:spacing w:after="200"/>
              <w:rPr>
                <w:rFonts w:eastAsia="Calibri"/>
                <w:b/>
              </w:rPr>
            </w:pPr>
            <w:r w:rsidRPr="002A15B8">
              <w:rPr>
                <w:rFonts w:eastAsia="Calibri"/>
                <w:b/>
              </w:rPr>
              <w:t>Seminarų skaičius</w:t>
            </w:r>
          </w:p>
        </w:tc>
        <w:tc>
          <w:tcPr>
            <w:tcW w:w="4703" w:type="dxa"/>
            <w:gridSpan w:val="4"/>
            <w:shd w:val="clear" w:color="auto" w:fill="auto"/>
          </w:tcPr>
          <w:p w14:paraId="756031AF" w14:textId="77777777" w:rsidR="002A15B8" w:rsidRPr="00217DE7" w:rsidRDefault="002A15B8" w:rsidP="002A15B8">
            <w:pPr>
              <w:spacing w:after="200"/>
              <w:rPr>
                <w:rFonts w:eastAsia="Calibri"/>
                <w:b/>
              </w:rPr>
            </w:pPr>
          </w:p>
        </w:tc>
      </w:tr>
      <w:tr w:rsidR="002A15B8" w:rsidRPr="00217DE7" w14:paraId="11D295D8" w14:textId="77777777" w:rsidTr="0068131F">
        <w:trPr>
          <w:trHeight w:val="61"/>
        </w:trPr>
        <w:tc>
          <w:tcPr>
            <w:tcW w:w="7345" w:type="dxa"/>
            <w:gridSpan w:val="4"/>
            <w:vMerge/>
            <w:shd w:val="clear" w:color="auto" w:fill="auto"/>
          </w:tcPr>
          <w:p w14:paraId="069F5187" w14:textId="77777777" w:rsidR="002A15B8" w:rsidRDefault="002A15B8" w:rsidP="002A15B8">
            <w:pPr>
              <w:spacing w:after="200"/>
              <w:rPr>
                <w:rFonts w:eastAsia="Calibri"/>
                <w:b/>
                <w:lang w:eastAsia="lt-LT"/>
              </w:rPr>
            </w:pPr>
          </w:p>
        </w:tc>
        <w:tc>
          <w:tcPr>
            <w:tcW w:w="3180" w:type="dxa"/>
            <w:gridSpan w:val="4"/>
            <w:shd w:val="clear" w:color="auto" w:fill="auto"/>
          </w:tcPr>
          <w:p w14:paraId="2907518E" w14:textId="77777777" w:rsidR="002A15B8" w:rsidRDefault="002A15B8" w:rsidP="002A15B8">
            <w:pPr>
              <w:spacing w:after="200"/>
              <w:rPr>
                <w:rFonts w:eastAsia="Calibri"/>
                <w:b/>
              </w:rPr>
            </w:pPr>
            <w:r w:rsidRPr="002A15B8">
              <w:rPr>
                <w:rFonts w:eastAsia="Calibri"/>
                <w:b/>
              </w:rPr>
              <w:t>Mokymų, seminarų</w:t>
            </w:r>
            <w:r w:rsidR="002F0A14">
              <w:rPr>
                <w:rFonts w:eastAsia="Calibri"/>
                <w:b/>
              </w:rPr>
              <w:t>,</w:t>
            </w:r>
            <w:r w:rsidRPr="002A15B8">
              <w:rPr>
                <w:rFonts w:eastAsia="Calibri"/>
                <w:b/>
              </w:rPr>
              <w:t xml:space="preserve"> kurių trukmė ne trumpesnė kaip 3 val., individualių dalyvių skaičius</w:t>
            </w:r>
          </w:p>
        </w:tc>
        <w:tc>
          <w:tcPr>
            <w:tcW w:w="4703" w:type="dxa"/>
            <w:gridSpan w:val="4"/>
            <w:shd w:val="clear" w:color="auto" w:fill="auto"/>
          </w:tcPr>
          <w:p w14:paraId="18D08031" w14:textId="77777777" w:rsidR="002A15B8" w:rsidRPr="00217DE7" w:rsidRDefault="002A15B8" w:rsidP="002A15B8">
            <w:pPr>
              <w:spacing w:after="200"/>
              <w:rPr>
                <w:rFonts w:eastAsia="Calibri"/>
                <w:b/>
              </w:rPr>
            </w:pPr>
          </w:p>
        </w:tc>
      </w:tr>
      <w:tr w:rsidR="002A15B8" w:rsidRPr="00217DE7" w14:paraId="3E3833B1" w14:textId="77777777" w:rsidTr="0068131F">
        <w:trPr>
          <w:trHeight w:val="61"/>
        </w:trPr>
        <w:tc>
          <w:tcPr>
            <w:tcW w:w="7345" w:type="dxa"/>
            <w:gridSpan w:val="4"/>
            <w:vMerge/>
            <w:shd w:val="clear" w:color="auto" w:fill="auto"/>
          </w:tcPr>
          <w:p w14:paraId="56CB423B" w14:textId="77777777" w:rsidR="002A15B8" w:rsidRDefault="002A15B8" w:rsidP="002A15B8">
            <w:pPr>
              <w:spacing w:after="200"/>
              <w:rPr>
                <w:rFonts w:eastAsia="Calibri"/>
                <w:b/>
                <w:lang w:eastAsia="lt-LT"/>
              </w:rPr>
            </w:pPr>
          </w:p>
        </w:tc>
        <w:tc>
          <w:tcPr>
            <w:tcW w:w="3180" w:type="dxa"/>
            <w:gridSpan w:val="4"/>
            <w:shd w:val="clear" w:color="auto" w:fill="auto"/>
          </w:tcPr>
          <w:p w14:paraId="4EB8A534" w14:textId="77777777" w:rsidR="002A15B8" w:rsidRDefault="002A15B8" w:rsidP="002A15B8">
            <w:pPr>
              <w:spacing w:after="200"/>
              <w:rPr>
                <w:rFonts w:eastAsia="Calibri"/>
                <w:b/>
              </w:rPr>
            </w:pPr>
            <w:r w:rsidRPr="00125FBB">
              <w:rPr>
                <w:rFonts w:eastAsia="Calibri"/>
                <w:b/>
                <w:bCs/>
                <w:color w:val="000000"/>
              </w:rPr>
              <w:t>Konferencijų skaičius</w:t>
            </w:r>
          </w:p>
        </w:tc>
        <w:tc>
          <w:tcPr>
            <w:tcW w:w="4703" w:type="dxa"/>
            <w:gridSpan w:val="4"/>
            <w:shd w:val="clear" w:color="auto" w:fill="auto"/>
          </w:tcPr>
          <w:p w14:paraId="1CA69894" w14:textId="77777777" w:rsidR="002A15B8" w:rsidRPr="00217DE7" w:rsidRDefault="002A15B8" w:rsidP="002A15B8">
            <w:pPr>
              <w:spacing w:after="200"/>
              <w:rPr>
                <w:rFonts w:eastAsia="Calibri"/>
                <w:b/>
              </w:rPr>
            </w:pPr>
          </w:p>
        </w:tc>
      </w:tr>
      <w:tr w:rsidR="002A15B8" w:rsidRPr="00217DE7" w14:paraId="38D1D592" w14:textId="77777777" w:rsidTr="00015827">
        <w:trPr>
          <w:trHeight w:val="61"/>
        </w:trPr>
        <w:tc>
          <w:tcPr>
            <w:tcW w:w="7345" w:type="dxa"/>
            <w:gridSpan w:val="4"/>
            <w:vMerge/>
            <w:shd w:val="clear" w:color="auto" w:fill="auto"/>
          </w:tcPr>
          <w:p w14:paraId="0D23E38C"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34DD27F5" w14:textId="77777777" w:rsidR="002A15B8" w:rsidRDefault="002A15B8" w:rsidP="002A15B8">
            <w:pPr>
              <w:spacing w:after="200"/>
              <w:rPr>
                <w:rFonts w:eastAsia="Calibri"/>
                <w:b/>
              </w:rPr>
            </w:pPr>
            <w:r w:rsidRPr="00125FBB">
              <w:rPr>
                <w:rFonts w:eastAsia="Calibri"/>
                <w:b/>
                <w:bCs/>
                <w:color w:val="000000"/>
              </w:rPr>
              <w:t>Stovyklų skaičius</w:t>
            </w:r>
          </w:p>
        </w:tc>
        <w:tc>
          <w:tcPr>
            <w:tcW w:w="4703" w:type="dxa"/>
            <w:gridSpan w:val="4"/>
            <w:shd w:val="clear" w:color="auto" w:fill="auto"/>
          </w:tcPr>
          <w:p w14:paraId="2352C164" w14:textId="77777777" w:rsidR="002A15B8" w:rsidRPr="00217DE7" w:rsidRDefault="002A15B8" w:rsidP="002A15B8">
            <w:pPr>
              <w:spacing w:after="200"/>
              <w:rPr>
                <w:rFonts w:eastAsia="Calibri"/>
                <w:b/>
              </w:rPr>
            </w:pPr>
          </w:p>
        </w:tc>
      </w:tr>
      <w:tr w:rsidR="002A15B8" w:rsidRPr="00217DE7" w14:paraId="4545D30D" w14:textId="77777777" w:rsidTr="00015827">
        <w:trPr>
          <w:trHeight w:val="61"/>
        </w:trPr>
        <w:tc>
          <w:tcPr>
            <w:tcW w:w="7345" w:type="dxa"/>
            <w:gridSpan w:val="4"/>
            <w:vMerge/>
            <w:shd w:val="clear" w:color="auto" w:fill="auto"/>
          </w:tcPr>
          <w:p w14:paraId="64FB1D60"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10A2D5D4" w14:textId="77777777" w:rsidR="002A15B8" w:rsidRDefault="002A15B8" w:rsidP="002A15B8">
            <w:pPr>
              <w:spacing w:after="200"/>
              <w:rPr>
                <w:rFonts w:eastAsia="Calibri"/>
                <w:b/>
              </w:rPr>
            </w:pPr>
            <w:r w:rsidRPr="00125FBB">
              <w:rPr>
                <w:rFonts w:eastAsia="Calibri"/>
                <w:b/>
                <w:bCs/>
                <w:color w:val="000000"/>
              </w:rPr>
              <w:t>Darbo grupių skaičius</w:t>
            </w:r>
          </w:p>
        </w:tc>
        <w:tc>
          <w:tcPr>
            <w:tcW w:w="4703" w:type="dxa"/>
            <w:gridSpan w:val="4"/>
            <w:shd w:val="clear" w:color="auto" w:fill="auto"/>
          </w:tcPr>
          <w:p w14:paraId="51F1D359" w14:textId="77777777" w:rsidR="002A15B8" w:rsidRPr="00217DE7" w:rsidRDefault="002A15B8" w:rsidP="002A15B8">
            <w:pPr>
              <w:spacing w:after="200"/>
              <w:rPr>
                <w:rFonts w:eastAsia="Calibri"/>
                <w:b/>
              </w:rPr>
            </w:pPr>
          </w:p>
        </w:tc>
      </w:tr>
      <w:tr w:rsidR="002A15B8" w:rsidRPr="00217DE7" w14:paraId="76DD6866" w14:textId="77777777" w:rsidTr="00015827">
        <w:trPr>
          <w:trHeight w:val="61"/>
        </w:trPr>
        <w:tc>
          <w:tcPr>
            <w:tcW w:w="7345" w:type="dxa"/>
            <w:gridSpan w:val="4"/>
            <w:vMerge/>
            <w:shd w:val="clear" w:color="auto" w:fill="auto"/>
          </w:tcPr>
          <w:p w14:paraId="22BE6BC5"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7E393A6E" w14:textId="77777777" w:rsidR="002A15B8" w:rsidRDefault="002A15B8" w:rsidP="002A15B8">
            <w:pPr>
              <w:spacing w:after="200"/>
              <w:rPr>
                <w:rFonts w:eastAsia="Calibri"/>
                <w:b/>
              </w:rPr>
            </w:pPr>
            <w:r w:rsidRPr="00125FBB">
              <w:rPr>
                <w:rFonts w:eastAsia="Calibri"/>
                <w:b/>
                <w:bCs/>
                <w:color w:val="000000"/>
              </w:rPr>
              <w:t>Diskusijų skaičius</w:t>
            </w:r>
          </w:p>
        </w:tc>
        <w:tc>
          <w:tcPr>
            <w:tcW w:w="4703" w:type="dxa"/>
            <w:gridSpan w:val="4"/>
            <w:shd w:val="clear" w:color="auto" w:fill="auto"/>
          </w:tcPr>
          <w:p w14:paraId="7483944E" w14:textId="77777777" w:rsidR="002A15B8" w:rsidRPr="00217DE7" w:rsidRDefault="002A15B8" w:rsidP="002A15B8">
            <w:pPr>
              <w:spacing w:after="200"/>
              <w:rPr>
                <w:rFonts w:eastAsia="Calibri"/>
                <w:b/>
              </w:rPr>
            </w:pPr>
          </w:p>
        </w:tc>
      </w:tr>
      <w:tr w:rsidR="002A15B8" w:rsidRPr="00217DE7" w14:paraId="4B0E69AD" w14:textId="77777777" w:rsidTr="00015827">
        <w:trPr>
          <w:trHeight w:val="61"/>
        </w:trPr>
        <w:tc>
          <w:tcPr>
            <w:tcW w:w="7345" w:type="dxa"/>
            <w:gridSpan w:val="4"/>
            <w:vMerge/>
            <w:shd w:val="clear" w:color="auto" w:fill="auto"/>
          </w:tcPr>
          <w:p w14:paraId="26FAF8D5"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0528CCE3" w14:textId="77777777" w:rsidR="002A15B8" w:rsidRDefault="002A15B8" w:rsidP="002A15B8">
            <w:pPr>
              <w:spacing w:after="200"/>
              <w:rPr>
                <w:rFonts w:eastAsia="Calibri"/>
                <w:b/>
              </w:rPr>
            </w:pPr>
            <w:r w:rsidRPr="00125FBB">
              <w:rPr>
                <w:rFonts w:eastAsia="Calibri"/>
                <w:b/>
                <w:bCs/>
                <w:color w:val="000000"/>
              </w:rPr>
              <w:t>Informacinių renginių skaičius</w:t>
            </w:r>
          </w:p>
        </w:tc>
        <w:tc>
          <w:tcPr>
            <w:tcW w:w="4703" w:type="dxa"/>
            <w:gridSpan w:val="4"/>
            <w:shd w:val="clear" w:color="auto" w:fill="auto"/>
          </w:tcPr>
          <w:p w14:paraId="0948DB36" w14:textId="77777777" w:rsidR="002A15B8" w:rsidRPr="00217DE7" w:rsidRDefault="002A15B8" w:rsidP="002A15B8">
            <w:pPr>
              <w:spacing w:after="200"/>
              <w:rPr>
                <w:rFonts w:eastAsia="Calibri"/>
                <w:b/>
              </w:rPr>
            </w:pPr>
          </w:p>
        </w:tc>
      </w:tr>
      <w:tr w:rsidR="002A15B8" w:rsidRPr="00217DE7" w14:paraId="1EFA980C" w14:textId="77777777" w:rsidTr="00015827">
        <w:trPr>
          <w:trHeight w:val="61"/>
        </w:trPr>
        <w:tc>
          <w:tcPr>
            <w:tcW w:w="7345" w:type="dxa"/>
            <w:gridSpan w:val="4"/>
            <w:vMerge/>
            <w:shd w:val="clear" w:color="auto" w:fill="auto"/>
          </w:tcPr>
          <w:p w14:paraId="02F9017F"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25BB0AFA" w14:textId="3D1570BD" w:rsidR="002A15B8" w:rsidRDefault="002A15B8" w:rsidP="00BE7A9E">
            <w:pPr>
              <w:spacing w:after="200"/>
              <w:rPr>
                <w:rFonts w:eastAsia="Calibri"/>
                <w:b/>
              </w:rPr>
            </w:pPr>
            <w:r w:rsidRPr="00125FBB">
              <w:rPr>
                <w:rFonts w:eastAsia="Calibri"/>
                <w:b/>
                <w:bCs/>
                <w:color w:val="000000"/>
              </w:rPr>
              <w:t>Konsultacijų skaičius</w:t>
            </w:r>
          </w:p>
        </w:tc>
        <w:tc>
          <w:tcPr>
            <w:tcW w:w="4703" w:type="dxa"/>
            <w:gridSpan w:val="4"/>
            <w:shd w:val="clear" w:color="auto" w:fill="auto"/>
          </w:tcPr>
          <w:p w14:paraId="13A0E840" w14:textId="77777777" w:rsidR="002A15B8" w:rsidRPr="00217DE7" w:rsidRDefault="002A15B8" w:rsidP="002A15B8">
            <w:pPr>
              <w:spacing w:after="200"/>
              <w:rPr>
                <w:rFonts w:eastAsia="Calibri"/>
                <w:b/>
              </w:rPr>
            </w:pPr>
          </w:p>
        </w:tc>
      </w:tr>
      <w:tr w:rsidR="002A15B8" w:rsidRPr="00217DE7" w14:paraId="36CAA9C0" w14:textId="77777777" w:rsidTr="00015827">
        <w:trPr>
          <w:trHeight w:val="61"/>
        </w:trPr>
        <w:tc>
          <w:tcPr>
            <w:tcW w:w="7345" w:type="dxa"/>
            <w:gridSpan w:val="4"/>
            <w:vMerge/>
            <w:shd w:val="clear" w:color="auto" w:fill="auto"/>
          </w:tcPr>
          <w:p w14:paraId="0EA7D210"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57327126" w14:textId="77777777" w:rsidR="002A15B8" w:rsidRPr="00217DE7" w:rsidRDefault="002A15B8" w:rsidP="002A15B8">
            <w:pPr>
              <w:spacing w:after="200"/>
              <w:rPr>
                <w:rFonts w:eastAsia="Calibri"/>
                <w:b/>
              </w:rPr>
            </w:pPr>
            <w:r w:rsidRPr="00125FBB">
              <w:rPr>
                <w:rFonts w:eastAsia="Calibri"/>
                <w:b/>
                <w:bCs/>
                <w:color w:val="000000"/>
              </w:rPr>
              <w:t>Akcijų skaičius</w:t>
            </w:r>
          </w:p>
        </w:tc>
        <w:tc>
          <w:tcPr>
            <w:tcW w:w="4703" w:type="dxa"/>
            <w:gridSpan w:val="4"/>
            <w:shd w:val="clear" w:color="auto" w:fill="auto"/>
          </w:tcPr>
          <w:p w14:paraId="452BA7A1" w14:textId="77777777" w:rsidR="002A15B8" w:rsidRPr="00217DE7" w:rsidRDefault="002A15B8" w:rsidP="002A15B8">
            <w:pPr>
              <w:spacing w:after="200"/>
              <w:rPr>
                <w:rFonts w:eastAsia="Calibri"/>
                <w:b/>
              </w:rPr>
            </w:pPr>
          </w:p>
        </w:tc>
      </w:tr>
      <w:tr w:rsidR="002A15B8" w:rsidRPr="00217DE7" w14:paraId="1FDBB70D" w14:textId="77777777" w:rsidTr="00015827">
        <w:trPr>
          <w:trHeight w:val="61"/>
        </w:trPr>
        <w:tc>
          <w:tcPr>
            <w:tcW w:w="7345" w:type="dxa"/>
            <w:gridSpan w:val="4"/>
            <w:vMerge/>
            <w:shd w:val="clear" w:color="auto" w:fill="auto"/>
          </w:tcPr>
          <w:p w14:paraId="17DEF18F"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5EE5C760" w14:textId="77777777" w:rsidR="002A15B8" w:rsidRPr="00217DE7" w:rsidRDefault="002A15B8" w:rsidP="002A15B8">
            <w:pPr>
              <w:spacing w:after="200"/>
              <w:rPr>
                <w:rFonts w:eastAsia="Calibri"/>
                <w:b/>
              </w:rPr>
            </w:pPr>
            <w:r w:rsidRPr="00125FBB">
              <w:rPr>
                <w:b/>
                <w:bCs/>
                <w:color w:val="000000"/>
              </w:rPr>
              <w:t>Savanorių, veikiančių pagal savanoriškos veiklos sutartis, skaičius</w:t>
            </w:r>
          </w:p>
        </w:tc>
        <w:tc>
          <w:tcPr>
            <w:tcW w:w="4703" w:type="dxa"/>
            <w:gridSpan w:val="4"/>
            <w:shd w:val="clear" w:color="auto" w:fill="auto"/>
          </w:tcPr>
          <w:p w14:paraId="301E9235" w14:textId="77777777" w:rsidR="002A15B8" w:rsidRPr="00217DE7" w:rsidRDefault="002A15B8" w:rsidP="002A15B8">
            <w:pPr>
              <w:spacing w:after="200"/>
              <w:rPr>
                <w:rFonts w:eastAsia="Calibri"/>
                <w:b/>
              </w:rPr>
            </w:pPr>
          </w:p>
        </w:tc>
      </w:tr>
      <w:tr w:rsidR="002A15B8" w:rsidRPr="00217DE7" w14:paraId="22989454" w14:textId="77777777" w:rsidTr="00015827">
        <w:trPr>
          <w:trHeight w:val="61"/>
        </w:trPr>
        <w:tc>
          <w:tcPr>
            <w:tcW w:w="7345" w:type="dxa"/>
            <w:gridSpan w:val="4"/>
            <w:vMerge/>
            <w:shd w:val="clear" w:color="auto" w:fill="auto"/>
          </w:tcPr>
          <w:p w14:paraId="4B0A1F40"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5E5DB68F" w14:textId="77777777" w:rsidR="002A15B8" w:rsidRDefault="002A15B8" w:rsidP="002A15B8">
            <w:pPr>
              <w:spacing w:after="200"/>
              <w:rPr>
                <w:rFonts w:eastAsia="Calibri"/>
                <w:b/>
              </w:rPr>
            </w:pPr>
            <w:r w:rsidRPr="00125FBB">
              <w:rPr>
                <w:rFonts w:eastAsia="Calibri"/>
                <w:b/>
                <w:bCs/>
                <w:color w:val="000000"/>
              </w:rPr>
              <w:t>Kita (nurodyti)</w:t>
            </w:r>
          </w:p>
        </w:tc>
        <w:tc>
          <w:tcPr>
            <w:tcW w:w="4703" w:type="dxa"/>
            <w:gridSpan w:val="4"/>
            <w:shd w:val="clear" w:color="auto" w:fill="auto"/>
          </w:tcPr>
          <w:p w14:paraId="4C3183C2" w14:textId="77777777" w:rsidR="002A15B8" w:rsidRPr="00217DE7" w:rsidRDefault="002A15B8" w:rsidP="002A15B8">
            <w:pPr>
              <w:spacing w:after="200"/>
              <w:rPr>
                <w:rFonts w:eastAsia="Calibri"/>
                <w:b/>
              </w:rPr>
            </w:pPr>
          </w:p>
        </w:tc>
      </w:tr>
      <w:tr w:rsidR="0068131F" w:rsidRPr="00217DE7" w14:paraId="6F6559A6" w14:textId="77777777" w:rsidTr="0068131F">
        <w:trPr>
          <w:trHeight w:val="331"/>
        </w:trPr>
        <w:tc>
          <w:tcPr>
            <w:tcW w:w="15228" w:type="dxa"/>
            <w:gridSpan w:val="12"/>
            <w:shd w:val="clear" w:color="auto" w:fill="F2F2F2" w:themeFill="background1" w:themeFillShade="F2"/>
          </w:tcPr>
          <w:p w14:paraId="527F0EBD" w14:textId="77777777" w:rsidR="003C2E2B" w:rsidRDefault="0068131F" w:rsidP="00D02ACF">
            <w:pPr>
              <w:jc w:val="both"/>
              <w:rPr>
                <w:rFonts w:eastAsia="Calibri"/>
                <w:b/>
              </w:rPr>
            </w:pPr>
            <w:r w:rsidRPr="00217DE7">
              <w:rPr>
                <w:rFonts w:eastAsia="Calibri"/>
                <w:b/>
              </w:rPr>
              <w:t>Veikl</w:t>
            </w:r>
            <w:r>
              <w:rPr>
                <w:rFonts w:eastAsia="Calibri"/>
                <w:b/>
              </w:rPr>
              <w:t xml:space="preserve">os, naudojami metodai, </w:t>
            </w:r>
            <w:r w:rsidRPr="00217DE7">
              <w:rPr>
                <w:rFonts w:eastAsia="Calibri"/>
                <w:b/>
              </w:rPr>
              <w:t>Departamento lėšų panaudojimas ketvirčiais</w:t>
            </w:r>
            <w:r>
              <w:rPr>
                <w:rFonts w:eastAsia="Calibri"/>
                <w:b/>
              </w:rPr>
              <w:t>, lėšos</w:t>
            </w:r>
            <w:r w:rsidRPr="00217DE7">
              <w:rPr>
                <w:rFonts w:eastAsia="Calibri"/>
                <w:b/>
              </w:rPr>
              <w:t xml:space="preserve"> (Eur) </w:t>
            </w:r>
            <w:r w:rsidRPr="00020DCF">
              <w:rPr>
                <w:rFonts w:eastAsia="Calibri"/>
                <w:i/>
              </w:rPr>
              <w:t xml:space="preserve">(aiškiai sunumeruokite ir aprašykite veiklas, įgyvendinančias </w:t>
            </w:r>
            <w:r>
              <w:rPr>
                <w:rFonts w:eastAsia="Calibri"/>
                <w:i/>
              </w:rPr>
              <w:t>3</w:t>
            </w:r>
            <w:r w:rsidRPr="00020DCF">
              <w:rPr>
                <w:rFonts w:eastAsia="Calibri"/>
                <w:i/>
              </w:rPr>
              <w:t xml:space="preserve"> uždavinį)</w:t>
            </w:r>
            <w:r w:rsidRPr="00217DE7">
              <w:rPr>
                <w:rFonts w:eastAsia="Calibri"/>
                <w:b/>
              </w:rPr>
              <w:t xml:space="preserve"> </w:t>
            </w:r>
          </w:p>
        </w:tc>
      </w:tr>
      <w:tr w:rsidR="0068131F" w:rsidRPr="00217DE7" w14:paraId="74AB97CB" w14:textId="77777777" w:rsidTr="0068131F">
        <w:trPr>
          <w:trHeight w:val="437"/>
        </w:trPr>
        <w:tc>
          <w:tcPr>
            <w:tcW w:w="2744" w:type="dxa"/>
            <w:vMerge w:val="restart"/>
          </w:tcPr>
          <w:p w14:paraId="1E2D3236" w14:textId="77777777" w:rsidR="0068131F" w:rsidRPr="00217DE7" w:rsidRDefault="0068131F" w:rsidP="0068131F">
            <w:pPr>
              <w:rPr>
                <w:rFonts w:eastAsia="Calibri"/>
              </w:rPr>
            </w:pPr>
            <w:r>
              <w:rPr>
                <w:rFonts w:eastAsia="Calibri"/>
              </w:rPr>
              <w:lastRenderedPageBreak/>
              <w:t>Veikla</w:t>
            </w:r>
          </w:p>
        </w:tc>
        <w:tc>
          <w:tcPr>
            <w:tcW w:w="3215" w:type="dxa"/>
            <w:vMerge w:val="restart"/>
          </w:tcPr>
          <w:p w14:paraId="46EC13AA" w14:textId="77777777" w:rsidR="0068131F" w:rsidRPr="00217DE7" w:rsidRDefault="0068131F" w:rsidP="0068131F">
            <w:pPr>
              <w:rPr>
                <w:rFonts w:eastAsia="Calibri"/>
              </w:rPr>
            </w:pPr>
            <w:r>
              <w:rPr>
                <w:rFonts w:eastAsia="Calibri"/>
              </w:rPr>
              <w:t>Metodai</w:t>
            </w:r>
          </w:p>
        </w:tc>
        <w:tc>
          <w:tcPr>
            <w:tcW w:w="3514" w:type="dxa"/>
            <w:gridSpan w:val="5"/>
          </w:tcPr>
          <w:p w14:paraId="69BB36A0" w14:textId="77777777" w:rsidR="0068131F" w:rsidRPr="00217DE7" w:rsidRDefault="0068131F" w:rsidP="0068131F">
            <w:pPr>
              <w:rPr>
                <w:rFonts w:eastAsia="Calibri"/>
              </w:rPr>
            </w:pPr>
            <w:r>
              <w:rPr>
                <w:rFonts w:eastAsia="Calibri"/>
              </w:rPr>
              <w:t>Ketvirtis</w:t>
            </w:r>
          </w:p>
        </w:tc>
        <w:tc>
          <w:tcPr>
            <w:tcW w:w="5755" w:type="dxa"/>
            <w:gridSpan w:val="5"/>
          </w:tcPr>
          <w:p w14:paraId="4E2B781C" w14:textId="77777777" w:rsidR="0068131F" w:rsidRPr="00217DE7" w:rsidRDefault="0068131F" w:rsidP="0068131F">
            <w:pPr>
              <w:rPr>
                <w:rFonts w:eastAsia="Calibri"/>
              </w:rPr>
            </w:pPr>
            <w:r>
              <w:rPr>
                <w:rFonts w:eastAsia="Calibri"/>
              </w:rPr>
              <w:t>Lėšos</w:t>
            </w:r>
          </w:p>
        </w:tc>
      </w:tr>
      <w:tr w:rsidR="0068131F" w:rsidRPr="00217DE7" w14:paraId="6984ADCE" w14:textId="77777777" w:rsidTr="0068131F">
        <w:trPr>
          <w:trHeight w:val="360"/>
        </w:trPr>
        <w:tc>
          <w:tcPr>
            <w:tcW w:w="2744" w:type="dxa"/>
            <w:vMerge/>
          </w:tcPr>
          <w:p w14:paraId="75EB4DD7" w14:textId="77777777" w:rsidR="0068131F" w:rsidRDefault="0068131F" w:rsidP="0068131F">
            <w:pPr>
              <w:rPr>
                <w:rFonts w:eastAsia="Calibri"/>
              </w:rPr>
            </w:pPr>
          </w:p>
        </w:tc>
        <w:tc>
          <w:tcPr>
            <w:tcW w:w="3215" w:type="dxa"/>
            <w:vMerge/>
          </w:tcPr>
          <w:p w14:paraId="5F161E20" w14:textId="77777777" w:rsidR="0068131F" w:rsidRDefault="0068131F" w:rsidP="0068131F">
            <w:pPr>
              <w:rPr>
                <w:rFonts w:eastAsia="Calibri"/>
              </w:rPr>
            </w:pPr>
          </w:p>
        </w:tc>
        <w:tc>
          <w:tcPr>
            <w:tcW w:w="998" w:type="dxa"/>
          </w:tcPr>
          <w:p w14:paraId="6E8E968D" w14:textId="77777777" w:rsidR="0068131F" w:rsidRDefault="0068131F" w:rsidP="0068131F">
            <w:pPr>
              <w:rPr>
                <w:rFonts w:eastAsia="Calibri"/>
              </w:rPr>
            </w:pPr>
            <w:r w:rsidRPr="00217DE7">
              <w:rPr>
                <w:rFonts w:eastAsia="Calibri"/>
                <w:b/>
              </w:rPr>
              <w:t>I</w:t>
            </w:r>
          </w:p>
        </w:tc>
        <w:tc>
          <w:tcPr>
            <w:tcW w:w="837" w:type="dxa"/>
            <w:gridSpan w:val="2"/>
          </w:tcPr>
          <w:p w14:paraId="6F3292C2" w14:textId="77777777" w:rsidR="0068131F" w:rsidRDefault="0068131F" w:rsidP="0068131F">
            <w:pPr>
              <w:rPr>
                <w:rFonts w:eastAsia="Calibri"/>
              </w:rPr>
            </w:pPr>
            <w:r w:rsidRPr="00217DE7">
              <w:rPr>
                <w:rFonts w:eastAsia="Calibri"/>
                <w:b/>
              </w:rPr>
              <w:t>II</w:t>
            </w:r>
          </w:p>
        </w:tc>
        <w:tc>
          <w:tcPr>
            <w:tcW w:w="839" w:type="dxa"/>
          </w:tcPr>
          <w:p w14:paraId="02352048" w14:textId="77777777" w:rsidR="0068131F" w:rsidRDefault="0068131F" w:rsidP="0068131F">
            <w:pPr>
              <w:rPr>
                <w:rFonts w:eastAsia="Calibri"/>
              </w:rPr>
            </w:pPr>
            <w:r w:rsidRPr="00217DE7">
              <w:rPr>
                <w:rFonts w:eastAsia="Calibri"/>
                <w:b/>
              </w:rPr>
              <w:t>III</w:t>
            </w:r>
          </w:p>
        </w:tc>
        <w:tc>
          <w:tcPr>
            <w:tcW w:w="840" w:type="dxa"/>
          </w:tcPr>
          <w:p w14:paraId="4B240AC0" w14:textId="77777777" w:rsidR="0068131F" w:rsidRDefault="0068131F" w:rsidP="0068131F">
            <w:pPr>
              <w:rPr>
                <w:rFonts w:eastAsia="Calibri"/>
              </w:rPr>
            </w:pPr>
            <w:r w:rsidRPr="00217DE7">
              <w:rPr>
                <w:rFonts w:eastAsia="Calibri"/>
                <w:b/>
              </w:rPr>
              <w:t>IV</w:t>
            </w:r>
          </w:p>
        </w:tc>
        <w:tc>
          <w:tcPr>
            <w:tcW w:w="1232" w:type="dxa"/>
            <w:gridSpan w:val="2"/>
          </w:tcPr>
          <w:p w14:paraId="40BD421E" w14:textId="77777777" w:rsidR="0068131F" w:rsidRDefault="0068131F" w:rsidP="0068131F">
            <w:pPr>
              <w:rPr>
                <w:rFonts w:eastAsia="Calibri"/>
              </w:rPr>
            </w:pPr>
            <w:r w:rsidRPr="00217DE7">
              <w:rPr>
                <w:rFonts w:eastAsia="Calibri"/>
                <w:b/>
              </w:rPr>
              <w:t>I</w:t>
            </w:r>
          </w:p>
        </w:tc>
        <w:tc>
          <w:tcPr>
            <w:tcW w:w="1260" w:type="dxa"/>
          </w:tcPr>
          <w:p w14:paraId="379E45A0" w14:textId="77777777" w:rsidR="0068131F" w:rsidRDefault="0068131F" w:rsidP="0068131F">
            <w:pPr>
              <w:rPr>
                <w:rFonts w:eastAsia="Calibri"/>
              </w:rPr>
            </w:pPr>
            <w:r w:rsidRPr="00217DE7">
              <w:rPr>
                <w:rFonts w:eastAsia="Calibri"/>
                <w:b/>
              </w:rPr>
              <w:t>II</w:t>
            </w:r>
          </w:p>
        </w:tc>
        <w:tc>
          <w:tcPr>
            <w:tcW w:w="1350" w:type="dxa"/>
          </w:tcPr>
          <w:p w14:paraId="4DE1E4F7" w14:textId="77777777" w:rsidR="0068131F" w:rsidRDefault="0068131F" w:rsidP="0068131F">
            <w:pPr>
              <w:rPr>
                <w:rFonts w:eastAsia="Calibri"/>
              </w:rPr>
            </w:pPr>
            <w:r w:rsidRPr="00217DE7">
              <w:rPr>
                <w:rFonts w:eastAsia="Calibri"/>
                <w:b/>
              </w:rPr>
              <w:t>III</w:t>
            </w:r>
          </w:p>
        </w:tc>
        <w:tc>
          <w:tcPr>
            <w:tcW w:w="1913" w:type="dxa"/>
          </w:tcPr>
          <w:p w14:paraId="6E19A966" w14:textId="77777777" w:rsidR="0068131F" w:rsidRDefault="0068131F" w:rsidP="0068131F">
            <w:pPr>
              <w:rPr>
                <w:rFonts w:eastAsia="Calibri"/>
              </w:rPr>
            </w:pPr>
            <w:r w:rsidRPr="00217DE7">
              <w:rPr>
                <w:rFonts w:eastAsia="Calibri"/>
                <w:b/>
              </w:rPr>
              <w:t>IV</w:t>
            </w:r>
          </w:p>
        </w:tc>
      </w:tr>
      <w:tr w:rsidR="0068131F" w:rsidRPr="00217DE7" w14:paraId="7AAB4199" w14:textId="77777777" w:rsidTr="0068131F">
        <w:trPr>
          <w:trHeight w:val="869"/>
        </w:trPr>
        <w:tc>
          <w:tcPr>
            <w:tcW w:w="2744" w:type="dxa"/>
          </w:tcPr>
          <w:p w14:paraId="220CAC80" w14:textId="77777777" w:rsidR="0068131F" w:rsidRPr="00217DE7" w:rsidRDefault="0068131F" w:rsidP="0068131F">
            <w:pPr>
              <w:rPr>
                <w:rFonts w:eastAsia="Calibri"/>
              </w:rPr>
            </w:pPr>
          </w:p>
        </w:tc>
        <w:tc>
          <w:tcPr>
            <w:tcW w:w="3215" w:type="dxa"/>
          </w:tcPr>
          <w:p w14:paraId="5B427D38" w14:textId="77777777" w:rsidR="0068131F" w:rsidRPr="00217DE7" w:rsidRDefault="0068131F" w:rsidP="0068131F">
            <w:pPr>
              <w:rPr>
                <w:rFonts w:eastAsia="Calibri"/>
              </w:rPr>
            </w:pPr>
          </w:p>
        </w:tc>
        <w:tc>
          <w:tcPr>
            <w:tcW w:w="998" w:type="dxa"/>
          </w:tcPr>
          <w:p w14:paraId="20CABB91" w14:textId="77777777" w:rsidR="0068131F" w:rsidRPr="00217DE7" w:rsidRDefault="0068131F" w:rsidP="0068131F">
            <w:pPr>
              <w:spacing w:after="200" w:line="276" w:lineRule="auto"/>
              <w:jc w:val="center"/>
              <w:rPr>
                <w:b/>
                <w:snapToGrid w:val="0"/>
              </w:rPr>
            </w:pPr>
          </w:p>
          <w:p w14:paraId="1C8A6492" w14:textId="77777777" w:rsidR="0068131F" w:rsidRPr="00217DE7" w:rsidRDefault="003C2E2B" w:rsidP="0068131F">
            <w:pPr>
              <w:rPr>
                <w:rFonts w:eastAsia="Calibri"/>
              </w:rPr>
            </w:pPr>
            <w:r w:rsidRPr="00217DE7">
              <w:rPr>
                <w:snapToGrid w:val="0"/>
              </w:rPr>
              <w:fldChar w:fldCharType="begin">
                <w:ffData>
                  <w:name w:val="Check2"/>
                  <w:enabled/>
                  <w:calcOnExit w:val="0"/>
                  <w:checkBox>
                    <w:sizeAuto/>
                    <w:default w:val="0"/>
                  </w:checkBox>
                </w:ffData>
              </w:fldChar>
            </w:r>
            <w:r w:rsidR="0068131F"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p>
        </w:tc>
        <w:tc>
          <w:tcPr>
            <w:tcW w:w="837" w:type="dxa"/>
            <w:gridSpan w:val="2"/>
          </w:tcPr>
          <w:p w14:paraId="0441060A" w14:textId="77777777" w:rsidR="0068131F" w:rsidRPr="00217DE7" w:rsidRDefault="0068131F" w:rsidP="0068131F">
            <w:pPr>
              <w:spacing w:after="200" w:line="276" w:lineRule="auto"/>
              <w:jc w:val="center"/>
              <w:rPr>
                <w:b/>
                <w:snapToGrid w:val="0"/>
              </w:rPr>
            </w:pPr>
          </w:p>
          <w:p w14:paraId="4D916EAC"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39" w:type="dxa"/>
          </w:tcPr>
          <w:p w14:paraId="5F4F896F" w14:textId="77777777" w:rsidR="0068131F" w:rsidRPr="00217DE7" w:rsidRDefault="0068131F" w:rsidP="0068131F">
            <w:pPr>
              <w:spacing w:after="200" w:line="276" w:lineRule="auto"/>
              <w:jc w:val="center"/>
              <w:rPr>
                <w:b/>
                <w:snapToGrid w:val="0"/>
              </w:rPr>
            </w:pPr>
          </w:p>
          <w:p w14:paraId="09585612"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40" w:type="dxa"/>
          </w:tcPr>
          <w:p w14:paraId="1CEAB5DA" w14:textId="77777777" w:rsidR="0068131F" w:rsidRPr="00217DE7" w:rsidRDefault="0068131F" w:rsidP="0068131F">
            <w:pPr>
              <w:spacing w:after="200" w:line="276" w:lineRule="auto"/>
              <w:jc w:val="center"/>
              <w:rPr>
                <w:b/>
                <w:snapToGrid w:val="0"/>
              </w:rPr>
            </w:pPr>
          </w:p>
          <w:p w14:paraId="734F2058"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1232" w:type="dxa"/>
            <w:gridSpan w:val="2"/>
          </w:tcPr>
          <w:p w14:paraId="3D98B9FE" w14:textId="77777777" w:rsidR="0068131F" w:rsidRPr="00217DE7" w:rsidRDefault="0068131F" w:rsidP="0068131F">
            <w:pPr>
              <w:rPr>
                <w:rFonts w:eastAsia="Calibri"/>
              </w:rPr>
            </w:pPr>
          </w:p>
        </w:tc>
        <w:tc>
          <w:tcPr>
            <w:tcW w:w="1260" w:type="dxa"/>
          </w:tcPr>
          <w:p w14:paraId="27242003" w14:textId="77777777" w:rsidR="0068131F" w:rsidRPr="00217DE7" w:rsidRDefault="0068131F" w:rsidP="0068131F">
            <w:pPr>
              <w:rPr>
                <w:rFonts w:eastAsia="Calibri"/>
              </w:rPr>
            </w:pPr>
          </w:p>
        </w:tc>
        <w:tc>
          <w:tcPr>
            <w:tcW w:w="1350" w:type="dxa"/>
          </w:tcPr>
          <w:p w14:paraId="2FECEBA8" w14:textId="77777777" w:rsidR="0068131F" w:rsidRPr="00217DE7" w:rsidRDefault="0068131F" w:rsidP="0068131F">
            <w:pPr>
              <w:rPr>
                <w:rFonts w:eastAsia="Calibri"/>
              </w:rPr>
            </w:pPr>
          </w:p>
        </w:tc>
        <w:tc>
          <w:tcPr>
            <w:tcW w:w="1913" w:type="dxa"/>
          </w:tcPr>
          <w:p w14:paraId="2F195A55" w14:textId="77777777" w:rsidR="0068131F" w:rsidRPr="00217DE7" w:rsidRDefault="0068131F" w:rsidP="0068131F">
            <w:pPr>
              <w:rPr>
                <w:rFonts w:eastAsia="Calibri"/>
              </w:rPr>
            </w:pPr>
          </w:p>
        </w:tc>
      </w:tr>
      <w:tr w:rsidR="0068131F" w:rsidRPr="00217DE7" w14:paraId="27E88127" w14:textId="77777777" w:rsidTr="0068131F">
        <w:trPr>
          <w:trHeight w:val="869"/>
        </w:trPr>
        <w:tc>
          <w:tcPr>
            <w:tcW w:w="2744" w:type="dxa"/>
          </w:tcPr>
          <w:p w14:paraId="170078CE" w14:textId="77777777" w:rsidR="0068131F" w:rsidRPr="00217DE7" w:rsidRDefault="0068131F" w:rsidP="0068131F">
            <w:pPr>
              <w:rPr>
                <w:rFonts w:eastAsia="Calibri"/>
              </w:rPr>
            </w:pPr>
          </w:p>
        </w:tc>
        <w:tc>
          <w:tcPr>
            <w:tcW w:w="3215" w:type="dxa"/>
          </w:tcPr>
          <w:p w14:paraId="082731CF" w14:textId="77777777" w:rsidR="0068131F" w:rsidRPr="00217DE7" w:rsidRDefault="0068131F" w:rsidP="0068131F">
            <w:pPr>
              <w:rPr>
                <w:rFonts w:eastAsia="Calibri"/>
              </w:rPr>
            </w:pPr>
          </w:p>
        </w:tc>
        <w:tc>
          <w:tcPr>
            <w:tcW w:w="998" w:type="dxa"/>
          </w:tcPr>
          <w:p w14:paraId="62AE83CD" w14:textId="77777777" w:rsidR="0068131F" w:rsidRPr="00217DE7" w:rsidRDefault="0068131F" w:rsidP="0068131F">
            <w:pPr>
              <w:spacing w:after="200" w:line="276" w:lineRule="auto"/>
              <w:jc w:val="center"/>
              <w:rPr>
                <w:b/>
                <w:snapToGrid w:val="0"/>
              </w:rPr>
            </w:pPr>
          </w:p>
          <w:p w14:paraId="5C0332C0" w14:textId="77777777" w:rsidR="0068131F" w:rsidRPr="00217DE7" w:rsidRDefault="003C2E2B" w:rsidP="0068131F">
            <w:pPr>
              <w:rPr>
                <w:rFonts w:eastAsia="Calibri"/>
              </w:rPr>
            </w:pPr>
            <w:r w:rsidRPr="00217DE7">
              <w:rPr>
                <w:snapToGrid w:val="0"/>
              </w:rPr>
              <w:fldChar w:fldCharType="begin">
                <w:ffData>
                  <w:name w:val="Check2"/>
                  <w:enabled/>
                  <w:calcOnExit w:val="0"/>
                  <w:checkBox>
                    <w:sizeAuto/>
                    <w:default w:val="0"/>
                  </w:checkBox>
                </w:ffData>
              </w:fldChar>
            </w:r>
            <w:r w:rsidR="0068131F"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p>
        </w:tc>
        <w:tc>
          <w:tcPr>
            <w:tcW w:w="837" w:type="dxa"/>
            <w:gridSpan w:val="2"/>
          </w:tcPr>
          <w:p w14:paraId="01BEE372" w14:textId="77777777" w:rsidR="0068131F" w:rsidRPr="00217DE7" w:rsidRDefault="0068131F" w:rsidP="0068131F">
            <w:pPr>
              <w:spacing w:after="200" w:line="276" w:lineRule="auto"/>
              <w:jc w:val="center"/>
              <w:rPr>
                <w:b/>
                <w:snapToGrid w:val="0"/>
              </w:rPr>
            </w:pPr>
          </w:p>
          <w:p w14:paraId="13282AEA"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39" w:type="dxa"/>
          </w:tcPr>
          <w:p w14:paraId="070303B8" w14:textId="77777777" w:rsidR="0068131F" w:rsidRPr="00217DE7" w:rsidRDefault="0068131F" w:rsidP="0068131F">
            <w:pPr>
              <w:spacing w:after="200" w:line="276" w:lineRule="auto"/>
              <w:jc w:val="center"/>
              <w:rPr>
                <w:b/>
                <w:snapToGrid w:val="0"/>
              </w:rPr>
            </w:pPr>
          </w:p>
          <w:p w14:paraId="19B25082"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40" w:type="dxa"/>
          </w:tcPr>
          <w:p w14:paraId="68C75A93" w14:textId="77777777" w:rsidR="0068131F" w:rsidRPr="00217DE7" w:rsidRDefault="0068131F" w:rsidP="0068131F">
            <w:pPr>
              <w:spacing w:after="200" w:line="276" w:lineRule="auto"/>
              <w:jc w:val="center"/>
              <w:rPr>
                <w:b/>
                <w:snapToGrid w:val="0"/>
              </w:rPr>
            </w:pPr>
          </w:p>
          <w:p w14:paraId="42EAA0F4"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1232" w:type="dxa"/>
            <w:gridSpan w:val="2"/>
          </w:tcPr>
          <w:p w14:paraId="3E2D8B87" w14:textId="77777777" w:rsidR="0068131F" w:rsidRPr="00217DE7" w:rsidRDefault="0068131F" w:rsidP="0068131F">
            <w:pPr>
              <w:rPr>
                <w:rFonts w:eastAsia="Calibri"/>
              </w:rPr>
            </w:pPr>
          </w:p>
        </w:tc>
        <w:tc>
          <w:tcPr>
            <w:tcW w:w="1260" w:type="dxa"/>
          </w:tcPr>
          <w:p w14:paraId="744EA08B" w14:textId="77777777" w:rsidR="0068131F" w:rsidRPr="00217DE7" w:rsidRDefault="0068131F" w:rsidP="0068131F">
            <w:pPr>
              <w:rPr>
                <w:rFonts w:eastAsia="Calibri"/>
              </w:rPr>
            </w:pPr>
          </w:p>
        </w:tc>
        <w:tc>
          <w:tcPr>
            <w:tcW w:w="1350" w:type="dxa"/>
          </w:tcPr>
          <w:p w14:paraId="0771E0EC" w14:textId="77777777" w:rsidR="0068131F" w:rsidRPr="00217DE7" w:rsidRDefault="0068131F" w:rsidP="0068131F">
            <w:pPr>
              <w:rPr>
                <w:rFonts w:eastAsia="Calibri"/>
              </w:rPr>
            </w:pPr>
          </w:p>
        </w:tc>
        <w:tc>
          <w:tcPr>
            <w:tcW w:w="1913" w:type="dxa"/>
          </w:tcPr>
          <w:p w14:paraId="36CE6AEB" w14:textId="77777777" w:rsidR="0068131F" w:rsidRPr="00217DE7" w:rsidRDefault="0068131F" w:rsidP="0068131F">
            <w:pPr>
              <w:rPr>
                <w:rFonts w:eastAsia="Calibri"/>
              </w:rPr>
            </w:pPr>
          </w:p>
        </w:tc>
      </w:tr>
      <w:tr w:rsidR="0068131F" w:rsidRPr="00217DE7" w14:paraId="04C98868" w14:textId="77777777" w:rsidTr="0068131F">
        <w:trPr>
          <w:trHeight w:val="869"/>
        </w:trPr>
        <w:tc>
          <w:tcPr>
            <w:tcW w:w="2744" w:type="dxa"/>
          </w:tcPr>
          <w:p w14:paraId="1DAF8F75" w14:textId="77777777" w:rsidR="0068131F" w:rsidRPr="00217DE7" w:rsidRDefault="0068131F" w:rsidP="0068131F">
            <w:pPr>
              <w:rPr>
                <w:rFonts w:eastAsia="Calibri"/>
              </w:rPr>
            </w:pPr>
          </w:p>
        </w:tc>
        <w:tc>
          <w:tcPr>
            <w:tcW w:w="3215" w:type="dxa"/>
          </w:tcPr>
          <w:p w14:paraId="731F509F" w14:textId="77777777" w:rsidR="0068131F" w:rsidRPr="00217DE7" w:rsidRDefault="0068131F" w:rsidP="0068131F">
            <w:pPr>
              <w:rPr>
                <w:rFonts w:eastAsia="Calibri"/>
              </w:rPr>
            </w:pPr>
          </w:p>
        </w:tc>
        <w:tc>
          <w:tcPr>
            <w:tcW w:w="998" w:type="dxa"/>
          </w:tcPr>
          <w:p w14:paraId="1364CACB" w14:textId="77777777" w:rsidR="0068131F" w:rsidRPr="00217DE7" w:rsidRDefault="0068131F" w:rsidP="0068131F">
            <w:pPr>
              <w:spacing w:after="200" w:line="276" w:lineRule="auto"/>
              <w:jc w:val="center"/>
              <w:rPr>
                <w:b/>
                <w:snapToGrid w:val="0"/>
              </w:rPr>
            </w:pPr>
          </w:p>
          <w:p w14:paraId="1CC477EF" w14:textId="77777777" w:rsidR="0068131F" w:rsidRPr="00217DE7" w:rsidRDefault="003C2E2B" w:rsidP="0068131F">
            <w:pPr>
              <w:rPr>
                <w:rFonts w:eastAsia="Calibri"/>
              </w:rPr>
            </w:pPr>
            <w:r w:rsidRPr="00217DE7">
              <w:rPr>
                <w:snapToGrid w:val="0"/>
              </w:rPr>
              <w:fldChar w:fldCharType="begin">
                <w:ffData>
                  <w:name w:val="Check2"/>
                  <w:enabled/>
                  <w:calcOnExit w:val="0"/>
                  <w:checkBox>
                    <w:sizeAuto/>
                    <w:default w:val="0"/>
                  </w:checkBox>
                </w:ffData>
              </w:fldChar>
            </w:r>
            <w:r w:rsidR="0068131F"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p>
        </w:tc>
        <w:tc>
          <w:tcPr>
            <w:tcW w:w="837" w:type="dxa"/>
            <w:gridSpan w:val="2"/>
          </w:tcPr>
          <w:p w14:paraId="3839C96B" w14:textId="77777777" w:rsidR="0068131F" w:rsidRPr="00217DE7" w:rsidRDefault="0068131F" w:rsidP="0068131F">
            <w:pPr>
              <w:spacing w:after="200" w:line="276" w:lineRule="auto"/>
              <w:jc w:val="center"/>
              <w:rPr>
                <w:b/>
                <w:snapToGrid w:val="0"/>
              </w:rPr>
            </w:pPr>
          </w:p>
          <w:p w14:paraId="1BF0CD30"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39" w:type="dxa"/>
          </w:tcPr>
          <w:p w14:paraId="7FFC7091" w14:textId="77777777" w:rsidR="0068131F" w:rsidRPr="00217DE7" w:rsidRDefault="0068131F" w:rsidP="0068131F">
            <w:pPr>
              <w:spacing w:after="200" w:line="276" w:lineRule="auto"/>
              <w:jc w:val="center"/>
              <w:rPr>
                <w:b/>
                <w:snapToGrid w:val="0"/>
              </w:rPr>
            </w:pPr>
          </w:p>
          <w:p w14:paraId="12776B7B"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40" w:type="dxa"/>
          </w:tcPr>
          <w:p w14:paraId="0A630A74" w14:textId="77777777" w:rsidR="0068131F" w:rsidRPr="00217DE7" w:rsidRDefault="0068131F" w:rsidP="0068131F">
            <w:pPr>
              <w:spacing w:after="200" w:line="276" w:lineRule="auto"/>
              <w:jc w:val="center"/>
              <w:rPr>
                <w:b/>
                <w:snapToGrid w:val="0"/>
              </w:rPr>
            </w:pPr>
          </w:p>
          <w:p w14:paraId="1494C388"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1232" w:type="dxa"/>
            <w:gridSpan w:val="2"/>
          </w:tcPr>
          <w:p w14:paraId="2A1E0582" w14:textId="77777777" w:rsidR="0068131F" w:rsidRPr="00217DE7" w:rsidRDefault="0068131F" w:rsidP="0068131F">
            <w:pPr>
              <w:rPr>
                <w:rFonts w:eastAsia="Calibri"/>
              </w:rPr>
            </w:pPr>
          </w:p>
        </w:tc>
        <w:tc>
          <w:tcPr>
            <w:tcW w:w="1260" w:type="dxa"/>
          </w:tcPr>
          <w:p w14:paraId="5CC6228B" w14:textId="77777777" w:rsidR="0068131F" w:rsidRPr="00217DE7" w:rsidRDefault="0068131F" w:rsidP="0068131F">
            <w:pPr>
              <w:rPr>
                <w:rFonts w:eastAsia="Calibri"/>
              </w:rPr>
            </w:pPr>
          </w:p>
        </w:tc>
        <w:tc>
          <w:tcPr>
            <w:tcW w:w="1350" w:type="dxa"/>
          </w:tcPr>
          <w:p w14:paraId="382811ED" w14:textId="77777777" w:rsidR="0068131F" w:rsidRPr="00217DE7" w:rsidRDefault="0068131F" w:rsidP="0068131F">
            <w:pPr>
              <w:rPr>
                <w:rFonts w:eastAsia="Calibri"/>
              </w:rPr>
            </w:pPr>
          </w:p>
        </w:tc>
        <w:tc>
          <w:tcPr>
            <w:tcW w:w="1913" w:type="dxa"/>
          </w:tcPr>
          <w:p w14:paraId="74448C5C" w14:textId="77777777" w:rsidR="0068131F" w:rsidRPr="00217DE7" w:rsidRDefault="0068131F" w:rsidP="0068131F">
            <w:pPr>
              <w:rPr>
                <w:rFonts w:eastAsia="Calibri"/>
              </w:rPr>
            </w:pPr>
          </w:p>
        </w:tc>
      </w:tr>
      <w:tr w:rsidR="0068131F" w:rsidRPr="00217DE7" w14:paraId="2A8C4603" w14:textId="77777777" w:rsidTr="0068131F">
        <w:trPr>
          <w:trHeight w:val="325"/>
        </w:trPr>
        <w:tc>
          <w:tcPr>
            <w:tcW w:w="15228" w:type="dxa"/>
            <w:gridSpan w:val="12"/>
            <w:shd w:val="clear" w:color="auto" w:fill="F2F2F2" w:themeFill="background1" w:themeFillShade="F2"/>
          </w:tcPr>
          <w:p w14:paraId="4282AF4F" w14:textId="77777777" w:rsidR="00B82301" w:rsidRDefault="00783D39" w:rsidP="00D02ACF">
            <w:pPr>
              <w:pStyle w:val="ListParagraph"/>
              <w:spacing w:after="0" w:line="240" w:lineRule="auto"/>
              <w:ind w:left="1353"/>
              <w:contextualSpacing/>
              <w:jc w:val="center"/>
              <w:rPr>
                <w:rFonts w:ascii="Times New Roman" w:eastAsia="Calibri" w:hAnsi="Times New Roman"/>
                <w:b/>
                <w:sz w:val="24"/>
                <w:szCs w:val="24"/>
              </w:rPr>
            </w:pPr>
            <w:r>
              <w:rPr>
                <w:rFonts w:ascii="Times New Roman" w:eastAsia="Calibri" w:hAnsi="Times New Roman"/>
                <w:b/>
                <w:sz w:val="24"/>
                <w:szCs w:val="24"/>
              </w:rPr>
              <w:t xml:space="preserve">4. </w:t>
            </w:r>
            <w:r w:rsidR="0068131F">
              <w:rPr>
                <w:rFonts w:ascii="Times New Roman" w:eastAsia="Calibri" w:hAnsi="Times New Roman"/>
                <w:b/>
                <w:sz w:val="24"/>
                <w:szCs w:val="24"/>
              </w:rPr>
              <w:t xml:space="preserve">Uždavinys </w:t>
            </w:r>
            <w:r w:rsidR="0068131F">
              <w:rPr>
                <w:rFonts w:ascii="Times New Roman" w:eastAsia="Calibri" w:hAnsi="Times New Roman"/>
                <w:b/>
                <w:sz w:val="24"/>
              </w:rPr>
              <w:t>(kitos veiklos, pvz., administracinė veikla</w:t>
            </w:r>
            <w:r w:rsidR="0068131F" w:rsidRPr="002E19A4">
              <w:rPr>
                <w:rFonts w:ascii="Times New Roman" w:eastAsia="Calibri" w:hAnsi="Times New Roman"/>
                <w:b/>
                <w:sz w:val="24"/>
              </w:rPr>
              <w:t>)</w:t>
            </w:r>
          </w:p>
        </w:tc>
      </w:tr>
      <w:tr w:rsidR="0068131F" w:rsidRPr="00217DE7" w14:paraId="18DC1C9F" w14:textId="77777777" w:rsidTr="0068131F">
        <w:trPr>
          <w:trHeight w:val="258"/>
        </w:trPr>
        <w:tc>
          <w:tcPr>
            <w:tcW w:w="15228" w:type="dxa"/>
            <w:gridSpan w:val="12"/>
          </w:tcPr>
          <w:p w14:paraId="6266B289" w14:textId="77777777" w:rsidR="0068131F" w:rsidRPr="00217DE7" w:rsidRDefault="0068131F" w:rsidP="0068131F">
            <w:pPr>
              <w:rPr>
                <w:rFonts w:eastAsia="Calibri"/>
              </w:rPr>
            </w:pPr>
          </w:p>
        </w:tc>
      </w:tr>
      <w:tr w:rsidR="0068131F" w:rsidRPr="00217DE7" w14:paraId="41D575A4" w14:textId="77777777" w:rsidTr="0068131F">
        <w:trPr>
          <w:trHeight w:val="575"/>
        </w:trPr>
        <w:tc>
          <w:tcPr>
            <w:tcW w:w="7345" w:type="dxa"/>
            <w:gridSpan w:val="4"/>
            <w:shd w:val="clear" w:color="auto" w:fill="F2F2F2" w:themeFill="background1" w:themeFillShade="F2"/>
          </w:tcPr>
          <w:p w14:paraId="5E314D8A" w14:textId="77777777" w:rsidR="0068131F" w:rsidRPr="00217DE7" w:rsidRDefault="0068131F" w:rsidP="0068131F">
            <w:pPr>
              <w:spacing w:after="200"/>
              <w:jc w:val="center"/>
              <w:rPr>
                <w:rFonts w:eastAsia="Calibri"/>
                <w:b/>
                <w:lang w:eastAsia="lt-LT"/>
              </w:rPr>
            </w:pPr>
            <w:r>
              <w:rPr>
                <w:rFonts w:eastAsia="Calibri"/>
                <w:b/>
              </w:rPr>
              <w:t xml:space="preserve">Uždavinio kokybiniai rezultatai </w:t>
            </w:r>
            <w:r w:rsidRPr="00020DCF">
              <w:rPr>
                <w:rFonts w:eastAsia="Calibri"/>
                <w:i/>
              </w:rPr>
              <w:t>(pvz., įgyvendinti pokyčiai, padidintos narių kompetencijos, sp</w:t>
            </w:r>
            <w:r>
              <w:rPr>
                <w:rFonts w:eastAsia="Calibri"/>
                <w:i/>
              </w:rPr>
              <w:t xml:space="preserve">rendžiamos aktualios problemos </w:t>
            </w:r>
            <w:r w:rsidRPr="00020DCF">
              <w:rPr>
                <w:rFonts w:eastAsia="Calibri"/>
                <w:i/>
              </w:rPr>
              <w:t>ir kt.</w:t>
            </w:r>
            <w:r>
              <w:rPr>
                <w:rFonts w:eastAsia="Calibri"/>
                <w:i/>
              </w:rPr>
              <w:t>; aprašydami veiklų kokybinius rezultatus, išlaikykite atitinkamą numeraciją</w:t>
            </w:r>
            <w:r w:rsidRPr="00020DCF">
              <w:rPr>
                <w:rFonts w:eastAsia="Calibri"/>
                <w:i/>
              </w:rPr>
              <w:t>)</w:t>
            </w:r>
          </w:p>
        </w:tc>
        <w:tc>
          <w:tcPr>
            <w:tcW w:w="7883" w:type="dxa"/>
            <w:gridSpan w:val="8"/>
            <w:shd w:val="clear" w:color="auto" w:fill="F2F2F2" w:themeFill="background1" w:themeFillShade="F2"/>
          </w:tcPr>
          <w:p w14:paraId="24789AC0" w14:textId="77777777" w:rsidR="0068131F" w:rsidRPr="00217DE7" w:rsidRDefault="0068131F" w:rsidP="0068131F">
            <w:pPr>
              <w:spacing w:after="200"/>
              <w:jc w:val="center"/>
              <w:rPr>
                <w:rFonts w:eastAsia="Calibri"/>
                <w:b/>
              </w:rPr>
            </w:pPr>
            <w:r>
              <w:rPr>
                <w:rFonts w:eastAsia="Calibri"/>
                <w:b/>
              </w:rPr>
              <w:t>Uždavinio kiekybiniai rezultatai</w:t>
            </w:r>
          </w:p>
        </w:tc>
      </w:tr>
      <w:tr w:rsidR="002A15B8" w:rsidRPr="00217DE7" w14:paraId="4B4A1F57" w14:textId="77777777" w:rsidTr="0068131F">
        <w:trPr>
          <w:trHeight w:val="66"/>
        </w:trPr>
        <w:tc>
          <w:tcPr>
            <w:tcW w:w="7345" w:type="dxa"/>
            <w:gridSpan w:val="4"/>
            <w:vMerge w:val="restart"/>
            <w:shd w:val="clear" w:color="auto" w:fill="auto"/>
          </w:tcPr>
          <w:p w14:paraId="350EEFC4" w14:textId="77777777" w:rsidR="002A15B8" w:rsidRDefault="002A15B8" w:rsidP="002A15B8">
            <w:pPr>
              <w:spacing w:after="200"/>
              <w:rPr>
                <w:rFonts w:eastAsia="Calibri"/>
                <w:b/>
                <w:lang w:eastAsia="lt-LT"/>
              </w:rPr>
            </w:pPr>
          </w:p>
        </w:tc>
        <w:tc>
          <w:tcPr>
            <w:tcW w:w="3180" w:type="dxa"/>
            <w:gridSpan w:val="4"/>
            <w:shd w:val="clear" w:color="auto" w:fill="auto"/>
          </w:tcPr>
          <w:p w14:paraId="19110E38" w14:textId="77777777" w:rsidR="002A15B8" w:rsidRDefault="002A15B8" w:rsidP="002A15B8">
            <w:pPr>
              <w:spacing w:after="200"/>
              <w:rPr>
                <w:rFonts w:eastAsia="Calibri"/>
                <w:b/>
              </w:rPr>
            </w:pPr>
            <w:r w:rsidRPr="002A15B8">
              <w:rPr>
                <w:rFonts w:eastAsia="Calibri"/>
                <w:b/>
              </w:rPr>
              <w:t>Mokymų skaičius</w:t>
            </w:r>
          </w:p>
        </w:tc>
        <w:tc>
          <w:tcPr>
            <w:tcW w:w="4703" w:type="dxa"/>
            <w:gridSpan w:val="4"/>
            <w:shd w:val="clear" w:color="auto" w:fill="auto"/>
          </w:tcPr>
          <w:p w14:paraId="3E5B2FEB" w14:textId="77777777" w:rsidR="002A15B8" w:rsidRPr="00217DE7" w:rsidRDefault="002A15B8" w:rsidP="002A15B8">
            <w:pPr>
              <w:spacing w:after="200"/>
              <w:rPr>
                <w:rFonts w:eastAsia="Calibri"/>
                <w:b/>
              </w:rPr>
            </w:pPr>
          </w:p>
        </w:tc>
      </w:tr>
      <w:tr w:rsidR="002A15B8" w:rsidRPr="00217DE7" w14:paraId="6F56E9CC" w14:textId="77777777" w:rsidTr="0068131F">
        <w:trPr>
          <w:trHeight w:val="61"/>
        </w:trPr>
        <w:tc>
          <w:tcPr>
            <w:tcW w:w="7345" w:type="dxa"/>
            <w:gridSpan w:val="4"/>
            <w:vMerge/>
            <w:shd w:val="clear" w:color="auto" w:fill="auto"/>
          </w:tcPr>
          <w:p w14:paraId="75A125B1" w14:textId="77777777" w:rsidR="002A15B8" w:rsidRDefault="002A15B8" w:rsidP="002A15B8">
            <w:pPr>
              <w:spacing w:after="200"/>
              <w:rPr>
                <w:rFonts w:eastAsia="Calibri"/>
                <w:b/>
                <w:lang w:eastAsia="lt-LT"/>
              </w:rPr>
            </w:pPr>
          </w:p>
        </w:tc>
        <w:tc>
          <w:tcPr>
            <w:tcW w:w="3180" w:type="dxa"/>
            <w:gridSpan w:val="4"/>
            <w:shd w:val="clear" w:color="auto" w:fill="auto"/>
          </w:tcPr>
          <w:p w14:paraId="422FF661" w14:textId="77777777" w:rsidR="002A15B8" w:rsidRDefault="002A15B8" w:rsidP="002A15B8">
            <w:pPr>
              <w:spacing w:after="200"/>
              <w:rPr>
                <w:rFonts w:eastAsia="Calibri"/>
                <w:b/>
              </w:rPr>
            </w:pPr>
            <w:r w:rsidRPr="002A15B8">
              <w:rPr>
                <w:rFonts w:eastAsia="Calibri"/>
                <w:b/>
              </w:rPr>
              <w:t>Seminarų skaičius</w:t>
            </w:r>
          </w:p>
        </w:tc>
        <w:tc>
          <w:tcPr>
            <w:tcW w:w="4703" w:type="dxa"/>
            <w:gridSpan w:val="4"/>
            <w:shd w:val="clear" w:color="auto" w:fill="auto"/>
          </w:tcPr>
          <w:p w14:paraId="450BC37A" w14:textId="77777777" w:rsidR="002A15B8" w:rsidRPr="00217DE7" w:rsidRDefault="002A15B8" w:rsidP="002A15B8">
            <w:pPr>
              <w:spacing w:after="200"/>
              <w:rPr>
                <w:rFonts w:eastAsia="Calibri"/>
                <w:b/>
              </w:rPr>
            </w:pPr>
          </w:p>
        </w:tc>
      </w:tr>
      <w:tr w:rsidR="002A15B8" w:rsidRPr="00217DE7" w14:paraId="35B20B4A" w14:textId="77777777" w:rsidTr="0068131F">
        <w:trPr>
          <w:trHeight w:val="61"/>
        </w:trPr>
        <w:tc>
          <w:tcPr>
            <w:tcW w:w="7345" w:type="dxa"/>
            <w:gridSpan w:val="4"/>
            <w:vMerge/>
            <w:shd w:val="clear" w:color="auto" w:fill="auto"/>
          </w:tcPr>
          <w:p w14:paraId="74542613" w14:textId="77777777" w:rsidR="002A15B8" w:rsidRDefault="002A15B8" w:rsidP="002A15B8">
            <w:pPr>
              <w:spacing w:after="200"/>
              <w:rPr>
                <w:rFonts w:eastAsia="Calibri"/>
                <w:b/>
                <w:lang w:eastAsia="lt-LT"/>
              </w:rPr>
            </w:pPr>
          </w:p>
        </w:tc>
        <w:tc>
          <w:tcPr>
            <w:tcW w:w="3180" w:type="dxa"/>
            <w:gridSpan w:val="4"/>
            <w:shd w:val="clear" w:color="auto" w:fill="auto"/>
          </w:tcPr>
          <w:p w14:paraId="5B45A78E" w14:textId="77777777" w:rsidR="002A15B8" w:rsidRDefault="002A15B8" w:rsidP="00671BF1">
            <w:pPr>
              <w:spacing w:after="200"/>
              <w:rPr>
                <w:rFonts w:eastAsia="Calibri"/>
                <w:b/>
              </w:rPr>
            </w:pPr>
            <w:r w:rsidRPr="002A15B8">
              <w:rPr>
                <w:rFonts w:eastAsia="Calibri"/>
                <w:b/>
              </w:rPr>
              <w:t>Mokymų, seminarų</w:t>
            </w:r>
            <w:r w:rsidR="00671BF1">
              <w:rPr>
                <w:rFonts w:eastAsia="Calibri"/>
                <w:b/>
              </w:rPr>
              <w:t>,</w:t>
            </w:r>
            <w:r w:rsidRPr="002A15B8">
              <w:rPr>
                <w:rFonts w:eastAsia="Calibri"/>
                <w:b/>
              </w:rPr>
              <w:t xml:space="preserve"> kurių trukmė ne trumpesnė kaip 3 val., individualių dalyvių skaičius</w:t>
            </w:r>
          </w:p>
        </w:tc>
        <w:tc>
          <w:tcPr>
            <w:tcW w:w="4703" w:type="dxa"/>
            <w:gridSpan w:val="4"/>
            <w:shd w:val="clear" w:color="auto" w:fill="auto"/>
          </w:tcPr>
          <w:p w14:paraId="1A39C7C8" w14:textId="77777777" w:rsidR="002A15B8" w:rsidRPr="00217DE7" w:rsidRDefault="002A15B8" w:rsidP="002A15B8">
            <w:pPr>
              <w:spacing w:after="200"/>
              <w:rPr>
                <w:rFonts w:eastAsia="Calibri"/>
                <w:b/>
              </w:rPr>
            </w:pPr>
          </w:p>
        </w:tc>
      </w:tr>
      <w:tr w:rsidR="002A15B8" w:rsidRPr="00217DE7" w14:paraId="2D500DB8" w14:textId="77777777" w:rsidTr="0068131F">
        <w:trPr>
          <w:trHeight w:val="61"/>
        </w:trPr>
        <w:tc>
          <w:tcPr>
            <w:tcW w:w="7345" w:type="dxa"/>
            <w:gridSpan w:val="4"/>
            <w:vMerge/>
            <w:shd w:val="clear" w:color="auto" w:fill="auto"/>
          </w:tcPr>
          <w:p w14:paraId="0A67E23D" w14:textId="77777777" w:rsidR="002A15B8" w:rsidRDefault="002A15B8" w:rsidP="002A15B8">
            <w:pPr>
              <w:spacing w:after="200"/>
              <w:rPr>
                <w:rFonts w:eastAsia="Calibri"/>
                <w:b/>
                <w:lang w:eastAsia="lt-LT"/>
              </w:rPr>
            </w:pPr>
          </w:p>
        </w:tc>
        <w:tc>
          <w:tcPr>
            <w:tcW w:w="3180" w:type="dxa"/>
            <w:gridSpan w:val="4"/>
            <w:shd w:val="clear" w:color="auto" w:fill="auto"/>
          </w:tcPr>
          <w:p w14:paraId="4E5EF528" w14:textId="77777777" w:rsidR="002A15B8" w:rsidRDefault="002A15B8" w:rsidP="002A15B8">
            <w:pPr>
              <w:spacing w:after="200"/>
              <w:rPr>
                <w:rFonts w:eastAsia="Calibri"/>
                <w:b/>
              </w:rPr>
            </w:pPr>
            <w:r w:rsidRPr="00125FBB">
              <w:rPr>
                <w:rFonts w:eastAsia="Calibri"/>
                <w:b/>
                <w:bCs/>
                <w:color w:val="000000"/>
              </w:rPr>
              <w:t>Konferencijų skaičius</w:t>
            </w:r>
          </w:p>
        </w:tc>
        <w:tc>
          <w:tcPr>
            <w:tcW w:w="4703" w:type="dxa"/>
            <w:gridSpan w:val="4"/>
            <w:shd w:val="clear" w:color="auto" w:fill="auto"/>
          </w:tcPr>
          <w:p w14:paraId="2BEFE5CF" w14:textId="77777777" w:rsidR="002A15B8" w:rsidRPr="00217DE7" w:rsidRDefault="002A15B8" w:rsidP="002A15B8">
            <w:pPr>
              <w:spacing w:after="200"/>
              <w:rPr>
                <w:rFonts w:eastAsia="Calibri"/>
                <w:b/>
              </w:rPr>
            </w:pPr>
          </w:p>
        </w:tc>
      </w:tr>
      <w:tr w:rsidR="002A15B8" w:rsidRPr="00217DE7" w14:paraId="7DF11829" w14:textId="77777777" w:rsidTr="00015827">
        <w:trPr>
          <w:trHeight w:val="61"/>
        </w:trPr>
        <w:tc>
          <w:tcPr>
            <w:tcW w:w="7345" w:type="dxa"/>
            <w:gridSpan w:val="4"/>
            <w:vMerge/>
            <w:shd w:val="clear" w:color="auto" w:fill="auto"/>
          </w:tcPr>
          <w:p w14:paraId="732B0550"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5477B41D" w14:textId="77777777" w:rsidR="002A15B8" w:rsidRDefault="002A15B8" w:rsidP="002A15B8">
            <w:pPr>
              <w:spacing w:after="200"/>
              <w:rPr>
                <w:rFonts w:eastAsia="Calibri"/>
                <w:b/>
              </w:rPr>
            </w:pPr>
            <w:r w:rsidRPr="00125FBB">
              <w:rPr>
                <w:rFonts w:eastAsia="Calibri"/>
                <w:b/>
                <w:bCs/>
                <w:color w:val="000000"/>
              </w:rPr>
              <w:t>Stovyklų skaičius</w:t>
            </w:r>
          </w:p>
        </w:tc>
        <w:tc>
          <w:tcPr>
            <w:tcW w:w="4703" w:type="dxa"/>
            <w:gridSpan w:val="4"/>
            <w:shd w:val="clear" w:color="auto" w:fill="auto"/>
          </w:tcPr>
          <w:p w14:paraId="0F45A5AA" w14:textId="77777777" w:rsidR="002A15B8" w:rsidRPr="00217DE7" w:rsidRDefault="002A15B8" w:rsidP="002A15B8">
            <w:pPr>
              <w:spacing w:after="200"/>
              <w:rPr>
                <w:rFonts w:eastAsia="Calibri"/>
                <w:b/>
              </w:rPr>
            </w:pPr>
          </w:p>
        </w:tc>
      </w:tr>
      <w:tr w:rsidR="002A15B8" w:rsidRPr="00217DE7" w14:paraId="503A66AF" w14:textId="77777777" w:rsidTr="00015827">
        <w:trPr>
          <w:trHeight w:val="61"/>
        </w:trPr>
        <w:tc>
          <w:tcPr>
            <w:tcW w:w="7345" w:type="dxa"/>
            <w:gridSpan w:val="4"/>
            <w:vMerge/>
            <w:shd w:val="clear" w:color="auto" w:fill="auto"/>
          </w:tcPr>
          <w:p w14:paraId="2538DFF2"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11F414EB" w14:textId="77777777" w:rsidR="002A15B8" w:rsidRDefault="002A15B8" w:rsidP="002A15B8">
            <w:pPr>
              <w:spacing w:after="200"/>
              <w:rPr>
                <w:rFonts w:eastAsia="Calibri"/>
                <w:b/>
              </w:rPr>
            </w:pPr>
            <w:r w:rsidRPr="00125FBB">
              <w:rPr>
                <w:rFonts w:eastAsia="Calibri"/>
                <w:b/>
                <w:bCs/>
                <w:color w:val="000000"/>
              </w:rPr>
              <w:t>Darbo grupių skaičius</w:t>
            </w:r>
          </w:p>
        </w:tc>
        <w:tc>
          <w:tcPr>
            <w:tcW w:w="4703" w:type="dxa"/>
            <w:gridSpan w:val="4"/>
            <w:shd w:val="clear" w:color="auto" w:fill="auto"/>
          </w:tcPr>
          <w:p w14:paraId="5BD33238" w14:textId="77777777" w:rsidR="002A15B8" w:rsidRPr="00217DE7" w:rsidRDefault="002A15B8" w:rsidP="002A15B8">
            <w:pPr>
              <w:spacing w:after="200"/>
              <w:rPr>
                <w:rFonts w:eastAsia="Calibri"/>
                <w:b/>
              </w:rPr>
            </w:pPr>
          </w:p>
        </w:tc>
      </w:tr>
      <w:tr w:rsidR="002A15B8" w:rsidRPr="00217DE7" w14:paraId="20C052A3" w14:textId="77777777" w:rsidTr="00015827">
        <w:trPr>
          <w:trHeight w:val="61"/>
        </w:trPr>
        <w:tc>
          <w:tcPr>
            <w:tcW w:w="7345" w:type="dxa"/>
            <w:gridSpan w:val="4"/>
            <w:vMerge/>
            <w:shd w:val="clear" w:color="auto" w:fill="auto"/>
          </w:tcPr>
          <w:p w14:paraId="6B822755"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7B2BC6F6" w14:textId="77777777" w:rsidR="002A15B8" w:rsidRDefault="002A15B8" w:rsidP="002A15B8">
            <w:pPr>
              <w:spacing w:after="200"/>
              <w:rPr>
                <w:rFonts w:eastAsia="Calibri"/>
                <w:b/>
              </w:rPr>
            </w:pPr>
            <w:r w:rsidRPr="00125FBB">
              <w:rPr>
                <w:rFonts w:eastAsia="Calibri"/>
                <w:b/>
                <w:bCs/>
                <w:color w:val="000000"/>
              </w:rPr>
              <w:t>Diskusijų skaičius</w:t>
            </w:r>
          </w:p>
        </w:tc>
        <w:tc>
          <w:tcPr>
            <w:tcW w:w="4703" w:type="dxa"/>
            <w:gridSpan w:val="4"/>
            <w:shd w:val="clear" w:color="auto" w:fill="auto"/>
          </w:tcPr>
          <w:p w14:paraId="597CB889" w14:textId="77777777" w:rsidR="002A15B8" w:rsidRPr="00217DE7" w:rsidRDefault="002A15B8" w:rsidP="002A15B8">
            <w:pPr>
              <w:spacing w:after="200"/>
              <w:rPr>
                <w:rFonts w:eastAsia="Calibri"/>
                <w:b/>
              </w:rPr>
            </w:pPr>
          </w:p>
        </w:tc>
      </w:tr>
      <w:tr w:rsidR="002A15B8" w:rsidRPr="00217DE7" w14:paraId="7BCA184C" w14:textId="77777777" w:rsidTr="00015827">
        <w:trPr>
          <w:trHeight w:val="61"/>
        </w:trPr>
        <w:tc>
          <w:tcPr>
            <w:tcW w:w="7345" w:type="dxa"/>
            <w:gridSpan w:val="4"/>
            <w:vMerge/>
            <w:shd w:val="clear" w:color="auto" w:fill="auto"/>
          </w:tcPr>
          <w:p w14:paraId="0D2EFC27"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5E8C1BD7" w14:textId="77777777" w:rsidR="002A15B8" w:rsidRDefault="002A15B8" w:rsidP="002A15B8">
            <w:pPr>
              <w:spacing w:after="200"/>
              <w:rPr>
                <w:rFonts w:eastAsia="Calibri"/>
                <w:b/>
              </w:rPr>
            </w:pPr>
            <w:r w:rsidRPr="00125FBB">
              <w:rPr>
                <w:rFonts w:eastAsia="Calibri"/>
                <w:b/>
                <w:bCs/>
                <w:color w:val="000000"/>
              </w:rPr>
              <w:t>Informacinių renginių skaičius</w:t>
            </w:r>
          </w:p>
        </w:tc>
        <w:tc>
          <w:tcPr>
            <w:tcW w:w="4703" w:type="dxa"/>
            <w:gridSpan w:val="4"/>
            <w:shd w:val="clear" w:color="auto" w:fill="auto"/>
          </w:tcPr>
          <w:p w14:paraId="4014DF5F" w14:textId="77777777" w:rsidR="002A15B8" w:rsidRPr="00217DE7" w:rsidRDefault="002A15B8" w:rsidP="002A15B8">
            <w:pPr>
              <w:spacing w:after="200"/>
              <w:rPr>
                <w:rFonts w:eastAsia="Calibri"/>
                <w:b/>
              </w:rPr>
            </w:pPr>
          </w:p>
        </w:tc>
      </w:tr>
      <w:tr w:rsidR="002A15B8" w:rsidRPr="00217DE7" w14:paraId="6BFA7002" w14:textId="77777777" w:rsidTr="00015827">
        <w:trPr>
          <w:trHeight w:val="61"/>
        </w:trPr>
        <w:tc>
          <w:tcPr>
            <w:tcW w:w="7345" w:type="dxa"/>
            <w:gridSpan w:val="4"/>
            <w:vMerge/>
            <w:shd w:val="clear" w:color="auto" w:fill="auto"/>
          </w:tcPr>
          <w:p w14:paraId="1313252E"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60861C11" w14:textId="7A92CE09" w:rsidR="002A15B8" w:rsidRDefault="002A15B8" w:rsidP="00BE7A9E">
            <w:pPr>
              <w:spacing w:after="200"/>
              <w:rPr>
                <w:rFonts w:eastAsia="Calibri"/>
                <w:b/>
              </w:rPr>
            </w:pPr>
            <w:r w:rsidRPr="00125FBB">
              <w:rPr>
                <w:rFonts w:eastAsia="Calibri"/>
                <w:b/>
                <w:bCs/>
                <w:color w:val="000000"/>
              </w:rPr>
              <w:t>Konsultacijų skaičius</w:t>
            </w:r>
          </w:p>
        </w:tc>
        <w:tc>
          <w:tcPr>
            <w:tcW w:w="4703" w:type="dxa"/>
            <w:gridSpan w:val="4"/>
            <w:shd w:val="clear" w:color="auto" w:fill="auto"/>
          </w:tcPr>
          <w:p w14:paraId="13EFA786" w14:textId="77777777" w:rsidR="002A15B8" w:rsidRPr="00217DE7" w:rsidRDefault="002A15B8" w:rsidP="002A15B8">
            <w:pPr>
              <w:spacing w:after="200"/>
              <w:rPr>
                <w:rFonts w:eastAsia="Calibri"/>
                <w:b/>
              </w:rPr>
            </w:pPr>
          </w:p>
        </w:tc>
      </w:tr>
      <w:tr w:rsidR="002A15B8" w:rsidRPr="00217DE7" w14:paraId="2EBE205C" w14:textId="77777777" w:rsidTr="00015827">
        <w:trPr>
          <w:trHeight w:val="61"/>
        </w:trPr>
        <w:tc>
          <w:tcPr>
            <w:tcW w:w="7345" w:type="dxa"/>
            <w:gridSpan w:val="4"/>
            <w:vMerge/>
            <w:shd w:val="clear" w:color="auto" w:fill="auto"/>
          </w:tcPr>
          <w:p w14:paraId="01A7DCA4"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1FC81FE0" w14:textId="77777777" w:rsidR="002A15B8" w:rsidRPr="00217DE7" w:rsidRDefault="002A15B8" w:rsidP="002A15B8">
            <w:pPr>
              <w:spacing w:after="200"/>
              <w:rPr>
                <w:rFonts w:eastAsia="Calibri"/>
                <w:b/>
              </w:rPr>
            </w:pPr>
            <w:r w:rsidRPr="00125FBB">
              <w:rPr>
                <w:rFonts w:eastAsia="Calibri"/>
                <w:b/>
                <w:bCs/>
                <w:color w:val="000000"/>
              </w:rPr>
              <w:t>Akcijų skaičius</w:t>
            </w:r>
          </w:p>
        </w:tc>
        <w:tc>
          <w:tcPr>
            <w:tcW w:w="4703" w:type="dxa"/>
            <w:gridSpan w:val="4"/>
            <w:shd w:val="clear" w:color="auto" w:fill="auto"/>
          </w:tcPr>
          <w:p w14:paraId="5B7B92DD" w14:textId="77777777" w:rsidR="002A15B8" w:rsidRPr="00217DE7" w:rsidRDefault="002A15B8" w:rsidP="002A15B8">
            <w:pPr>
              <w:spacing w:after="200"/>
              <w:rPr>
                <w:rFonts w:eastAsia="Calibri"/>
                <w:b/>
              </w:rPr>
            </w:pPr>
          </w:p>
        </w:tc>
      </w:tr>
      <w:tr w:rsidR="002A15B8" w:rsidRPr="00217DE7" w14:paraId="44788850" w14:textId="77777777" w:rsidTr="00015827">
        <w:trPr>
          <w:trHeight w:val="61"/>
        </w:trPr>
        <w:tc>
          <w:tcPr>
            <w:tcW w:w="7345" w:type="dxa"/>
            <w:gridSpan w:val="4"/>
            <w:vMerge/>
            <w:shd w:val="clear" w:color="auto" w:fill="auto"/>
          </w:tcPr>
          <w:p w14:paraId="4EEC3327"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56732ED1" w14:textId="77777777" w:rsidR="002A15B8" w:rsidRPr="00217DE7" w:rsidRDefault="002A15B8" w:rsidP="002A15B8">
            <w:pPr>
              <w:spacing w:after="200"/>
              <w:rPr>
                <w:rFonts w:eastAsia="Calibri"/>
                <w:b/>
              </w:rPr>
            </w:pPr>
            <w:r w:rsidRPr="00125FBB">
              <w:rPr>
                <w:b/>
                <w:bCs/>
                <w:color w:val="000000"/>
              </w:rPr>
              <w:t>Savanorių, veikiančių pagal savanoriškos veiklos sutartis, skaičius</w:t>
            </w:r>
          </w:p>
        </w:tc>
        <w:tc>
          <w:tcPr>
            <w:tcW w:w="4703" w:type="dxa"/>
            <w:gridSpan w:val="4"/>
            <w:shd w:val="clear" w:color="auto" w:fill="auto"/>
          </w:tcPr>
          <w:p w14:paraId="1BD7E4FD" w14:textId="77777777" w:rsidR="002A15B8" w:rsidRPr="00217DE7" w:rsidRDefault="002A15B8" w:rsidP="002A15B8">
            <w:pPr>
              <w:spacing w:after="200"/>
              <w:rPr>
                <w:rFonts w:eastAsia="Calibri"/>
                <w:b/>
              </w:rPr>
            </w:pPr>
          </w:p>
        </w:tc>
      </w:tr>
      <w:tr w:rsidR="002A15B8" w:rsidRPr="00217DE7" w14:paraId="0E692470" w14:textId="77777777" w:rsidTr="00015827">
        <w:trPr>
          <w:trHeight w:val="61"/>
        </w:trPr>
        <w:tc>
          <w:tcPr>
            <w:tcW w:w="7345" w:type="dxa"/>
            <w:gridSpan w:val="4"/>
            <w:vMerge/>
            <w:shd w:val="clear" w:color="auto" w:fill="auto"/>
          </w:tcPr>
          <w:p w14:paraId="5F124D10" w14:textId="77777777" w:rsidR="002A15B8" w:rsidRDefault="002A15B8" w:rsidP="002A15B8">
            <w:pPr>
              <w:spacing w:after="200"/>
              <w:rPr>
                <w:rFonts w:eastAsia="Calibri"/>
                <w:b/>
                <w:lang w:eastAsia="lt-LT"/>
              </w:rPr>
            </w:pPr>
          </w:p>
        </w:tc>
        <w:tc>
          <w:tcPr>
            <w:tcW w:w="3180" w:type="dxa"/>
            <w:gridSpan w:val="4"/>
            <w:shd w:val="clear" w:color="auto" w:fill="auto"/>
            <w:vAlign w:val="center"/>
          </w:tcPr>
          <w:p w14:paraId="5C233D25" w14:textId="77777777" w:rsidR="002A15B8" w:rsidRDefault="002A15B8" w:rsidP="002A15B8">
            <w:pPr>
              <w:spacing w:after="200"/>
              <w:rPr>
                <w:rFonts w:eastAsia="Calibri"/>
                <w:b/>
              </w:rPr>
            </w:pPr>
            <w:r w:rsidRPr="00125FBB">
              <w:rPr>
                <w:rFonts w:eastAsia="Calibri"/>
                <w:b/>
                <w:bCs/>
                <w:color w:val="000000"/>
              </w:rPr>
              <w:t>Kita (nurodyti)</w:t>
            </w:r>
          </w:p>
        </w:tc>
        <w:tc>
          <w:tcPr>
            <w:tcW w:w="4703" w:type="dxa"/>
            <w:gridSpan w:val="4"/>
            <w:shd w:val="clear" w:color="auto" w:fill="auto"/>
          </w:tcPr>
          <w:p w14:paraId="4EEDA894" w14:textId="77777777" w:rsidR="002A15B8" w:rsidRPr="00217DE7" w:rsidRDefault="002A15B8" w:rsidP="002A15B8">
            <w:pPr>
              <w:spacing w:after="200"/>
              <w:rPr>
                <w:rFonts w:eastAsia="Calibri"/>
                <w:b/>
              </w:rPr>
            </w:pPr>
          </w:p>
        </w:tc>
      </w:tr>
      <w:tr w:rsidR="0068131F" w:rsidRPr="00217DE7" w14:paraId="22F33A2E" w14:textId="77777777" w:rsidTr="0068131F">
        <w:trPr>
          <w:trHeight w:val="331"/>
        </w:trPr>
        <w:tc>
          <w:tcPr>
            <w:tcW w:w="15228" w:type="dxa"/>
            <w:gridSpan w:val="12"/>
            <w:shd w:val="clear" w:color="auto" w:fill="F2F2F2" w:themeFill="background1" w:themeFillShade="F2"/>
          </w:tcPr>
          <w:p w14:paraId="72A79B06" w14:textId="77777777" w:rsidR="003C2E2B" w:rsidRDefault="0068131F" w:rsidP="00D02ACF">
            <w:pPr>
              <w:jc w:val="both"/>
              <w:rPr>
                <w:rFonts w:eastAsia="Calibri" w:cstheme="majorBidi"/>
                <w:b/>
                <w:bCs/>
                <w:color w:val="365F91" w:themeColor="accent1" w:themeShade="BF"/>
                <w:sz w:val="28"/>
                <w:szCs w:val="28"/>
              </w:rPr>
            </w:pPr>
            <w:r w:rsidRPr="00217DE7">
              <w:rPr>
                <w:rFonts w:eastAsia="Calibri"/>
                <w:b/>
              </w:rPr>
              <w:t>Veikl</w:t>
            </w:r>
            <w:r>
              <w:rPr>
                <w:rFonts w:eastAsia="Calibri"/>
                <w:b/>
              </w:rPr>
              <w:t xml:space="preserve">os, naudojami metodai, </w:t>
            </w:r>
            <w:r w:rsidRPr="00217DE7">
              <w:rPr>
                <w:rFonts w:eastAsia="Calibri"/>
                <w:b/>
              </w:rPr>
              <w:t>Departamento lėšų panaudojimas ketvirčiais</w:t>
            </w:r>
            <w:r>
              <w:rPr>
                <w:rFonts w:eastAsia="Calibri"/>
                <w:b/>
              </w:rPr>
              <w:t>, lėšos</w:t>
            </w:r>
            <w:r w:rsidRPr="00217DE7">
              <w:rPr>
                <w:rFonts w:eastAsia="Calibri"/>
                <w:b/>
              </w:rPr>
              <w:t xml:space="preserve"> (Eur) </w:t>
            </w:r>
            <w:r w:rsidRPr="00020DCF">
              <w:rPr>
                <w:rFonts w:eastAsia="Calibri"/>
                <w:i/>
              </w:rPr>
              <w:t xml:space="preserve">(aiškiai sunumeruokite ir aprašykite veiklas, įgyvendinančias </w:t>
            </w:r>
            <w:r>
              <w:rPr>
                <w:rFonts w:eastAsia="Calibri"/>
                <w:i/>
              </w:rPr>
              <w:t>4</w:t>
            </w:r>
            <w:r w:rsidRPr="00020DCF">
              <w:rPr>
                <w:rFonts w:eastAsia="Calibri"/>
                <w:i/>
              </w:rPr>
              <w:t xml:space="preserve"> uždavinį)</w:t>
            </w:r>
            <w:r w:rsidRPr="00217DE7">
              <w:rPr>
                <w:rFonts w:eastAsia="Calibri"/>
                <w:b/>
              </w:rPr>
              <w:t xml:space="preserve"> </w:t>
            </w:r>
          </w:p>
        </w:tc>
      </w:tr>
      <w:tr w:rsidR="0068131F" w:rsidRPr="00217DE7" w14:paraId="1E85EA1D" w14:textId="77777777" w:rsidTr="0068131F">
        <w:trPr>
          <w:trHeight w:val="437"/>
        </w:trPr>
        <w:tc>
          <w:tcPr>
            <w:tcW w:w="2744" w:type="dxa"/>
            <w:vMerge w:val="restart"/>
          </w:tcPr>
          <w:p w14:paraId="680BBA12" w14:textId="77777777" w:rsidR="0068131F" w:rsidRPr="00217DE7" w:rsidRDefault="0068131F" w:rsidP="0068131F">
            <w:pPr>
              <w:rPr>
                <w:rFonts w:eastAsia="Calibri"/>
              </w:rPr>
            </w:pPr>
            <w:r>
              <w:rPr>
                <w:rFonts w:eastAsia="Calibri"/>
              </w:rPr>
              <w:t>Veikla</w:t>
            </w:r>
          </w:p>
        </w:tc>
        <w:tc>
          <w:tcPr>
            <w:tcW w:w="3215" w:type="dxa"/>
            <w:vMerge w:val="restart"/>
          </w:tcPr>
          <w:p w14:paraId="24EE29B2" w14:textId="77777777" w:rsidR="0068131F" w:rsidRPr="00217DE7" w:rsidRDefault="0068131F" w:rsidP="0068131F">
            <w:pPr>
              <w:rPr>
                <w:rFonts w:eastAsia="Calibri"/>
              </w:rPr>
            </w:pPr>
            <w:r>
              <w:rPr>
                <w:rFonts w:eastAsia="Calibri"/>
              </w:rPr>
              <w:t>Metodai</w:t>
            </w:r>
          </w:p>
        </w:tc>
        <w:tc>
          <w:tcPr>
            <w:tcW w:w="3514" w:type="dxa"/>
            <w:gridSpan w:val="5"/>
          </w:tcPr>
          <w:p w14:paraId="5FC24D61" w14:textId="77777777" w:rsidR="0068131F" w:rsidRPr="00217DE7" w:rsidRDefault="0068131F" w:rsidP="0068131F">
            <w:pPr>
              <w:rPr>
                <w:rFonts w:eastAsia="Calibri"/>
              </w:rPr>
            </w:pPr>
            <w:r>
              <w:rPr>
                <w:rFonts w:eastAsia="Calibri"/>
              </w:rPr>
              <w:t>Ketvirtis</w:t>
            </w:r>
          </w:p>
        </w:tc>
        <w:tc>
          <w:tcPr>
            <w:tcW w:w="5755" w:type="dxa"/>
            <w:gridSpan w:val="5"/>
          </w:tcPr>
          <w:p w14:paraId="3C1F7986" w14:textId="77777777" w:rsidR="0068131F" w:rsidRPr="00217DE7" w:rsidRDefault="0068131F" w:rsidP="0068131F">
            <w:pPr>
              <w:rPr>
                <w:rFonts w:eastAsia="Calibri"/>
              </w:rPr>
            </w:pPr>
            <w:r>
              <w:rPr>
                <w:rFonts w:eastAsia="Calibri"/>
              </w:rPr>
              <w:t>Lėšos</w:t>
            </w:r>
          </w:p>
        </w:tc>
      </w:tr>
      <w:tr w:rsidR="0068131F" w:rsidRPr="00217DE7" w14:paraId="03CAB2BF" w14:textId="77777777" w:rsidTr="0068131F">
        <w:trPr>
          <w:trHeight w:val="360"/>
        </w:trPr>
        <w:tc>
          <w:tcPr>
            <w:tcW w:w="2744" w:type="dxa"/>
            <w:vMerge/>
          </w:tcPr>
          <w:p w14:paraId="12732B9C" w14:textId="77777777" w:rsidR="0068131F" w:rsidRDefault="0068131F" w:rsidP="0068131F">
            <w:pPr>
              <w:rPr>
                <w:rFonts w:eastAsia="Calibri"/>
              </w:rPr>
            </w:pPr>
          </w:p>
        </w:tc>
        <w:tc>
          <w:tcPr>
            <w:tcW w:w="3215" w:type="dxa"/>
            <w:vMerge/>
          </w:tcPr>
          <w:p w14:paraId="675CC7AD" w14:textId="77777777" w:rsidR="0068131F" w:rsidRDefault="0068131F" w:rsidP="0068131F">
            <w:pPr>
              <w:rPr>
                <w:rFonts w:eastAsia="Calibri"/>
              </w:rPr>
            </w:pPr>
          </w:p>
        </w:tc>
        <w:tc>
          <w:tcPr>
            <w:tcW w:w="998" w:type="dxa"/>
          </w:tcPr>
          <w:p w14:paraId="6D65270A" w14:textId="77777777" w:rsidR="0068131F" w:rsidRDefault="0068131F" w:rsidP="0068131F">
            <w:pPr>
              <w:rPr>
                <w:rFonts w:eastAsia="Calibri"/>
              </w:rPr>
            </w:pPr>
            <w:r w:rsidRPr="00217DE7">
              <w:rPr>
                <w:rFonts w:eastAsia="Calibri"/>
                <w:b/>
              </w:rPr>
              <w:t>I</w:t>
            </w:r>
          </w:p>
        </w:tc>
        <w:tc>
          <w:tcPr>
            <w:tcW w:w="837" w:type="dxa"/>
            <w:gridSpan w:val="2"/>
          </w:tcPr>
          <w:p w14:paraId="5C9799C0" w14:textId="77777777" w:rsidR="0068131F" w:rsidRDefault="0068131F" w:rsidP="0068131F">
            <w:pPr>
              <w:rPr>
                <w:rFonts w:eastAsia="Calibri"/>
              </w:rPr>
            </w:pPr>
            <w:r w:rsidRPr="00217DE7">
              <w:rPr>
                <w:rFonts w:eastAsia="Calibri"/>
                <w:b/>
              </w:rPr>
              <w:t>II</w:t>
            </w:r>
          </w:p>
        </w:tc>
        <w:tc>
          <w:tcPr>
            <w:tcW w:w="839" w:type="dxa"/>
          </w:tcPr>
          <w:p w14:paraId="3EF242FA" w14:textId="77777777" w:rsidR="0068131F" w:rsidRDefault="0068131F" w:rsidP="0068131F">
            <w:pPr>
              <w:rPr>
                <w:rFonts w:eastAsia="Calibri"/>
              </w:rPr>
            </w:pPr>
            <w:r w:rsidRPr="00217DE7">
              <w:rPr>
                <w:rFonts w:eastAsia="Calibri"/>
                <w:b/>
              </w:rPr>
              <w:t>III</w:t>
            </w:r>
          </w:p>
        </w:tc>
        <w:tc>
          <w:tcPr>
            <w:tcW w:w="840" w:type="dxa"/>
          </w:tcPr>
          <w:p w14:paraId="6F003DB2" w14:textId="77777777" w:rsidR="0068131F" w:rsidRDefault="0068131F" w:rsidP="0068131F">
            <w:pPr>
              <w:rPr>
                <w:rFonts w:eastAsia="Calibri"/>
              </w:rPr>
            </w:pPr>
            <w:r w:rsidRPr="00217DE7">
              <w:rPr>
                <w:rFonts w:eastAsia="Calibri"/>
                <w:b/>
              </w:rPr>
              <w:t>IV</w:t>
            </w:r>
          </w:p>
        </w:tc>
        <w:tc>
          <w:tcPr>
            <w:tcW w:w="1232" w:type="dxa"/>
            <w:gridSpan w:val="2"/>
          </w:tcPr>
          <w:p w14:paraId="774BBD70" w14:textId="77777777" w:rsidR="0068131F" w:rsidRDefault="0068131F" w:rsidP="0068131F">
            <w:pPr>
              <w:rPr>
                <w:rFonts w:eastAsia="Calibri"/>
              </w:rPr>
            </w:pPr>
            <w:r w:rsidRPr="00217DE7">
              <w:rPr>
                <w:rFonts w:eastAsia="Calibri"/>
                <w:b/>
              </w:rPr>
              <w:t>I</w:t>
            </w:r>
          </w:p>
        </w:tc>
        <w:tc>
          <w:tcPr>
            <w:tcW w:w="1260" w:type="dxa"/>
          </w:tcPr>
          <w:p w14:paraId="2FAF618F" w14:textId="77777777" w:rsidR="0068131F" w:rsidRDefault="0068131F" w:rsidP="0068131F">
            <w:pPr>
              <w:rPr>
                <w:rFonts w:eastAsia="Calibri"/>
              </w:rPr>
            </w:pPr>
            <w:r w:rsidRPr="00217DE7">
              <w:rPr>
                <w:rFonts w:eastAsia="Calibri"/>
                <w:b/>
              </w:rPr>
              <w:t>II</w:t>
            </w:r>
          </w:p>
        </w:tc>
        <w:tc>
          <w:tcPr>
            <w:tcW w:w="1350" w:type="dxa"/>
          </w:tcPr>
          <w:p w14:paraId="763E65C4" w14:textId="77777777" w:rsidR="0068131F" w:rsidRDefault="0068131F" w:rsidP="0068131F">
            <w:pPr>
              <w:rPr>
                <w:rFonts w:eastAsia="Calibri"/>
              </w:rPr>
            </w:pPr>
            <w:r w:rsidRPr="00217DE7">
              <w:rPr>
                <w:rFonts w:eastAsia="Calibri"/>
                <w:b/>
              </w:rPr>
              <w:t>III</w:t>
            </w:r>
          </w:p>
        </w:tc>
        <w:tc>
          <w:tcPr>
            <w:tcW w:w="1913" w:type="dxa"/>
          </w:tcPr>
          <w:p w14:paraId="52D30098" w14:textId="77777777" w:rsidR="0068131F" w:rsidRDefault="0068131F" w:rsidP="0068131F">
            <w:pPr>
              <w:rPr>
                <w:rFonts w:eastAsia="Calibri"/>
              </w:rPr>
            </w:pPr>
            <w:r w:rsidRPr="00217DE7">
              <w:rPr>
                <w:rFonts w:eastAsia="Calibri"/>
                <w:b/>
              </w:rPr>
              <w:t>IV</w:t>
            </w:r>
          </w:p>
        </w:tc>
      </w:tr>
      <w:tr w:rsidR="0068131F" w:rsidRPr="00217DE7" w14:paraId="1F28E9FB" w14:textId="77777777" w:rsidTr="0068131F">
        <w:trPr>
          <w:trHeight w:val="869"/>
        </w:trPr>
        <w:tc>
          <w:tcPr>
            <w:tcW w:w="2744" w:type="dxa"/>
          </w:tcPr>
          <w:p w14:paraId="1237EF9A" w14:textId="77777777" w:rsidR="0068131F" w:rsidRPr="00217DE7" w:rsidRDefault="0068131F" w:rsidP="0068131F">
            <w:pPr>
              <w:rPr>
                <w:rFonts w:eastAsia="Calibri"/>
              </w:rPr>
            </w:pPr>
          </w:p>
        </w:tc>
        <w:tc>
          <w:tcPr>
            <w:tcW w:w="3215" w:type="dxa"/>
          </w:tcPr>
          <w:p w14:paraId="06EFB2DA" w14:textId="77777777" w:rsidR="0068131F" w:rsidRPr="00217DE7" w:rsidRDefault="0068131F" w:rsidP="0068131F">
            <w:pPr>
              <w:rPr>
                <w:rFonts w:eastAsia="Calibri"/>
              </w:rPr>
            </w:pPr>
          </w:p>
        </w:tc>
        <w:tc>
          <w:tcPr>
            <w:tcW w:w="998" w:type="dxa"/>
          </w:tcPr>
          <w:p w14:paraId="34AD08BF" w14:textId="77777777" w:rsidR="0068131F" w:rsidRPr="00217DE7" w:rsidRDefault="0068131F" w:rsidP="0068131F">
            <w:pPr>
              <w:spacing w:after="200" w:line="276" w:lineRule="auto"/>
              <w:jc w:val="center"/>
              <w:rPr>
                <w:b/>
                <w:snapToGrid w:val="0"/>
              </w:rPr>
            </w:pPr>
          </w:p>
          <w:p w14:paraId="6D356006" w14:textId="77777777" w:rsidR="0068131F" w:rsidRPr="00217DE7" w:rsidRDefault="003C2E2B" w:rsidP="0068131F">
            <w:pPr>
              <w:rPr>
                <w:rFonts w:eastAsia="Calibri"/>
              </w:rPr>
            </w:pPr>
            <w:r w:rsidRPr="00217DE7">
              <w:rPr>
                <w:snapToGrid w:val="0"/>
              </w:rPr>
              <w:fldChar w:fldCharType="begin">
                <w:ffData>
                  <w:name w:val="Check2"/>
                  <w:enabled/>
                  <w:calcOnExit w:val="0"/>
                  <w:checkBox>
                    <w:sizeAuto/>
                    <w:default w:val="0"/>
                  </w:checkBox>
                </w:ffData>
              </w:fldChar>
            </w:r>
            <w:r w:rsidR="0068131F"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p>
        </w:tc>
        <w:tc>
          <w:tcPr>
            <w:tcW w:w="837" w:type="dxa"/>
            <w:gridSpan w:val="2"/>
          </w:tcPr>
          <w:p w14:paraId="33B1C1D0" w14:textId="77777777" w:rsidR="0068131F" w:rsidRPr="00217DE7" w:rsidRDefault="0068131F" w:rsidP="0068131F">
            <w:pPr>
              <w:spacing w:after="200" w:line="276" w:lineRule="auto"/>
              <w:jc w:val="center"/>
              <w:rPr>
                <w:b/>
                <w:snapToGrid w:val="0"/>
              </w:rPr>
            </w:pPr>
          </w:p>
          <w:p w14:paraId="45651750"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39" w:type="dxa"/>
          </w:tcPr>
          <w:p w14:paraId="523C2E3B" w14:textId="77777777" w:rsidR="0068131F" w:rsidRPr="00217DE7" w:rsidRDefault="0068131F" w:rsidP="0068131F">
            <w:pPr>
              <w:spacing w:after="200" w:line="276" w:lineRule="auto"/>
              <w:jc w:val="center"/>
              <w:rPr>
                <w:b/>
                <w:snapToGrid w:val="0"/>
              </w:rPr>
            </w:pPr>
          </w:p>
          <w:p w14:paraId="69C662ED"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40" w:type="dxa"/>
          </w:tcPr>
          <w:p w14:paraId="7ACE0199" w14:textId="77777777" w:rsidR="0068131F" w:rsidRPr="00217DE7" w:rsidRDefault="0068131F" w:rsidP="0068131F">
            <w:pPr>
              <w:spacing w:after="200" w:line="276" w:lineRule="auto"/>
              <w:jc w:val="center"/>
              <w:rPr>
                <w:b/>
                <w:snapToGrid w:val="0"/>
              </w:rPr>
            </w:pPr>
          </w:p>
          <w:p w14:paraId="4C20532D"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1232" w:type="dxa"/>
            <w:gridSpan w:val="2"/>
          </w:tcPr>
          <w:p w14:paraId="0F23C449" w14:textId="77777777" w:rsidR="0068131F" w:rsidRPr="00217DE7" w:rsidRDefault="0068131F" w:rsidP="0068131F">
            <w:pPr>
              <w:rPr>
                <w:rFonts w:eastAsia="Calibri"/>
              </w:rPr>
            </w:pPr>
          </w:p>
        </w:tc>
        <w:tc>
          <w:tcPr>
            <w:tcW w:w="1260" w:type="dxa"/>
          </w:tcPr>
          <w:p w14:paraId="6A2DDD50" w14:textId="77777777" w:rsidR="0068131F" w:rsidRPr="00217DE7" w:rsidRDefault="0068131F" w:rsidP="0068131F">
            <w:pPr>
              <w:rPr>
                <w:rFonts w:eastAsia="Calibri"/>
              </w:rPr>
            </w:pPr>
          </w:p>
        </w:tc>
        <w:tc>
          <w:tcPr>
            <w:tcW w:w="1350" w:type="dxa"/>
          </w:tcPr>
          <w:p w14:paraId="7C903A20" w14:textId="77777777" w:rsidR="0068131F" w:rsidRPr="00217DE7" w:rsidRDefault="0068131F" w:rsidP="0068131F">
            <w:pPr>
              <w:rPr>
                <w:rFonts w:eastAsia="Calibri"/>
              </w:rPr>
            </w:pPr>
          </w:p>
        </w:tc>
        <w:tc>
          <w:tcPr>
            <w:tcW w:w="1913" w:type="dxa"/>
          </w:tcPr>
          <w:p w14:paraId="4412C553" w14:textId="77777777" w:rsidR="0068131F" w:rsidRPr="00217DE7" w:rsidRDefault="0068131F" w:rsidP="0068131F">
            <w:pPr>
              <w:rPr>
                <w:rFonts w:eastAsia="Calibri"/>
              </w:rPr>
            </w:pPr>
          </w:p>
        </w:tc>
      </w:tr>
      <w:tr w:rsidR="0068131F" w:rsidRPr="00217DE7" w14:paraId="13E22943" w14:textId="77777777" w:rsidTr="0068131F">
        <w:trPr>
          <w:trHeight w:val="869"/>
        </w:trPr>
        <w:tc>
          <w:tcPr>
            <w:tcW w:w="2744" w:type="dxa"/>
          </w:tcPr>
          <w:p w14:paraId="7FA4FA14" w14:textId="77777777" w:rsidR="0068131F" w:rsidRPr="00217DE7" w:rsidRDefault="0068131F" w:rsidP="0068131F">
            <w:pPr>
              <w:rPr>
                <w:rFonts w:eastAsia="Calibri"/>
              </w:rPr>
            </w:pPr>
          </w:p>
        </w:tc>
        <w:tc>
          <w:tcPr>
            <w:tcW w:w="3215" w:type="dxa"/>
          </w:tcPr>
          <w:p w14:paraId="771ABE6F" w14:textId="77777777" w:rsidR="0068131F" w:rsidRPr="00217DE7" w:rsidRDefault="0068131F" w:rsidP="0068131F">
            <w:pPr>
              <w:rPr>
                <w:rFonts w:eastAsia="Calibri"/>
              </w:rPr>
            </w:pPr>
          </w:p>
        </w:tc>
        <w:tc>
          <w:tcPr>
            <w:tcW w:w="998" w:type="dxa"/>
          </w:tcPr>
          <w:p w14:paraId="58089B30" w14:textId="77777777" w:rsidR="0068131F" w:rsidRPr="00217DE7" w:rsidRDefault="0068131F" w:rsidP="0068131F">
            <w:pPr>
              <w:spacing w:after="200" w:line="276" w:lineRule="auto"/>
              <w:jc w:val="center"/>
              <w:rPr>
                <w:b/>
                <w:snapToGrid w:val="0"/>
              </w:rPr>
            </w:pPr>
          </w:p>
          <w:p w14:paraId="5D366BCF" w14:textId="77777777" w:rsidR="0068131F" w:rsidRPr="00217DE7" w:rsidRDefault="003C2E2B" w:rsidP="0068131F">
            <w:pPr>
              <w:rPr>
                <w:rFonts w:eastAsia="Calibri"/>
              </w:rPr>
            </w:pPr>
            <w:r w:rsidRPr="00217DE7">
              <w:rPr>
                <w:snapToGrid w:val="0"/>
              </w:rPr>
              <w:fldChar w:fldCharType="begin">
                <w:ffData>
                  <w:name w:val="Check2"/>
                  <w:enabled/>
                  <w:calcOnExit w:val="0"/>
                  <w:checkBox>
                    <w:sizeAuto/>
                    <w:default w:val="0"/>
                  </w:checkBox>
                </w:ffData>
              </w:fldChar>
            </w:r>
            <w:r w:rsidR="0068131F"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p>
        </w:tc>
        <w:tc>
          <w:tcPr>
            <w:tcW w:w="837" w:type="dxa"/>
            <w:gridSpan w:val="2"/>
          </w:tcPr>
          <w:p w14:paraId="0BD2C935" w14:textId="77777777" w:rsidR="0068131F" w:rsidRPr="00217DE7" w:rsidRDefault="0068131F" w:rsidP="0068131F">
            <w:pPr>
              <w:spacing w:after="200" w:line="276" w:lineRule="auto"/>
              <w:jc w:val="center"/>
              <w:rPr>
                <w:b/>
                <w:snapToGrid w:val="0"/>
              </w:rPr>
            </w:pPr>
          </w:p>
          <w:p w14:paraId="307DA409"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39" w:type="dxa"/>
          </w:tcPr>
          <w:p w14:paraId="5F0AC66F" w14:textId="77777777" w:rsidR="0068131F" w:rsidRPr="00217DE7" w:rsidRDefault="0068131F" w:rsidP="0068131F">
            <w:pPr>
              <w:spacing w:after="200" w:line="276" w:lineRule="auto"/>
              <w:jc w:val="center"/>
              <w:rPr>
                <w:b/>
                <w:snapToGrid w:val="0"/>
              </w:rPr>
            </w:pPr>
          </w:p>
          <w:p w14:paraId="3B6B7002"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40" w:type="dxa"/>
          </w:tcPr>
          <w:p w14:paraId="23B4D4D8" w14:textId="77777777" w:rsidR="0068131F" w:rsidRPr="00217DE7" w:rsidRDefault="0068131F" w:rsidP="0068131F">
            <w:pPr>
              <w:spacing w:after="200" w:line="276" w:lineRule="auto"/>
              <w:jc w:val="center"/>
              <w:rPr>
                <w:b/>
                <w:snapToGrid w:val="0"/>
              </w:rPr>
            </w:pPr>
          </w:p>
          <w:p w14:paraId="6B562D52"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1232" w:type="dxa"/>
            <w:gridSpan w:val="2"/>
          </w:tcPr>
          <w:p w14:paraId="64158E3C" w14:textId="77777777" w:rsidR="0068131F" w:rsidRPr="00217DE7" w:rsidRDefault="0068131F" w:rsidP="0068131F">
            <w:pPr>
              <w:rPr>
                <w:rFonts w:eastAsia="Calibri"/>
              </w:rPr>
            </w:pPr>
          </w:p>
        </w:tc>
        <w:tc>
          <w:tcPr>
            <w:tcW w:w="1260" w:type="dxa"/>
          </w:tcPr>
          <w:p w14:paraId="29FE7FEC" w14:textId="77777777" w:rsidR="0068131F" w:rsidRPr="00217DE7" w:rsidRDefault="0068131F" w:rsidP="0068131F">
            <w:pPr>
              <w:rPr>
                <w:rFonts w:eastAsia="Calibri"/>
              </w:rPr>
            </w:pPr>
          </w:p>
        </w:tc>
        <w:tc>
          <w:tcPr>
            <w:tcW w:w="1350" w:type="dxa"/>
          </w:tcPr>
          <w:p w14:paraId="237E3855" w14:textId="77777777" w:rsidR="0068131F" w:rsidRPr="00217DE7" w:rsidRDefault="0068131F" w:rsidP="0068131F">
            <w:pPr>
              <w:rPr>
                <w:rFonts w:eastAsia="Calibri"/>
              </w:rPr>
            </w:pPr>
          </w:p>
        </w:tc>
        <w:tc>
          <w:tcPr>
            <w:tcW w:w="1913" w:type="dxa"/>
          </w:tcPr>
          <w:p w14:paraId="3C43E62D" w14:textId="77777777" w:rsidR="0068131F" w:rsidRPr="00217DE7" w:rsidRDefault="0068131F" w:rsidP="0068131F">
            <w:pPr>
              <w:rPr>
                <w:rFonts w:eastAsia="Calibri"/>
              </w:rPr>
            </w:pPr>
          </w:p>
        </w:tc>
      </w:tr>
      <w:tr w:rsidR="0068131F" w:rsidRPr="00217DE7" w14:paraId="25378432" w14:textId="77777777" w:rsidTr="0068131F">
        <w:trPr>
          <w:trHeight w:val="869"/>
        </w:trPr>
        <w:tc>
          <w:tcPr>
            <w:tcW w:w="2744" w:type="dxa"/>
          </w:tcPr>
          <w:p w14:paraId="6655ABCE" w14:textId="77777777" w:rsidR="0068131F" w:rsidRPr="00217DE7" w:rsidRDefault="0068131F" w:rsidP="0068131F">
            <w:pPr>
              <w:rPr>
                <w:rFonts w:eastAsia="Calibri"/>
              </w:rPr>
            </w:pPr>
          </w:p>
        </w:tc>
        <w:tc>
          <w:tcPr>
            <w:tcW w:w="3215" w:type="dxa"/>
          </w:tcPr>
          <w:p w14:paraId="7FACEE13" w14:textId="77777777" w:rsidR="0068131F" w:rsidRPr="00217DE7" w:rsidRDefault="0068131F" w:rsidP="0068131F">
            <w:pPr>
              <w:rPr>
                <w:rFonts w:eastAsia="Calibri"/>
              </w:rPr>
            </w:pPr>
          </w:p>
        </w:tc>
        <w:tc>
          <w:tcPr>
            <w:tcW w:w="998" w:type="dxa"/>
          </w:tcPr>
          <w:p w14:paraId="283652DA" w14:textId="77777777" w:rsidR="0068131F" w:rsidRPr="00217DE7" w:rsidRDefault="0068131F" w:rsidP="0068131F">
            <w:pPr>
              <w:spacing w:after="200" w:line="276" w:lineRule="auto"/>
              <w:jc w:val="center"/>
              <w:rPr>
                <w:b/>
                <w:snapToGrid w:val="0"/>
              </w:rPr>
            </w:pPr>
          </w:p>
          <w:p w14:paraId="47154A17" w14:textId="77777777" w:rsidR="0068131F" w:rsidRPr="00217DE7" w:rsidRDefault="003C2E2B" w:rsidP="0068131F">
            <w:pPr>
              <w:rPr>
                <w:rFonts w:eastAsia="Calibri"/>
              </w:rPr>
            </w:pPr>
            <w:r w:rsidRPr="00217DE7">
              <w:rPr>
                <w:snapToGrid w:val="0"/>
              </w:rPr>
              <w:fldChar w:fldCharType="begin">
                <w:ffData>
                  <w:name w:val="Check2"/>
                  <w:enabled/>
                  <w:calcOnExit w:val="0"/>
                  <w:checkBox>
                    <w:sizeAuto/>
                    <w:default w:val="0"/>
                  </w:checkBox>
                </w:ffData>
              </w:fldChar>
            </w:r>
            <w:r w:rsidR="0068131F"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p>
        </w:tc>
        <w:tc>
          <w:tcPr>
            <w:tcW w:w="837" w:type="dxa"/>
            <w:gridSpan w:val="2"/>
          </w:tcPr>
          <w:p w14:paraId="16C8267B" w14:textId="77777777" w:rsidR="0068131F" w:rsidRPr="00217DE7" w:rsidRDefault="0068131F" w:rsidP="0068131F">
            <w:pPr>
              <w:spacing w:after="200" w:line="276" w:lineRule="auto"/>
              <w:jc w:val="center"/>
              <w:rPr>
                <w:b/>
                <w:snapToGrid w:val="0"/>
              </w:rPr>
            </w:pPr>
          </w:p>
          <w:p w14:paraId="1778F329"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39" w:type="dxa"/>
          </w:tcPr>
          <w:p w14:paraId="16152165" w14:textId="77777777" w:rsidR="0068131F" w:rsidRPr="00217DE7" w:rsidRDefault="0068131F" w:rsidP="0068131F">
            <w:pPr>
              <w:spacing w:after="200" w:line="276" w:lineRule="auto"/>
              <w:jc w:val="center"/>
              <w:rPr>
                <w:b/>
                <w:snapToGrid w:val="0"/>
              </w:rPr>
            </w:pPr>
          </w:p>
          <w:p w14:paraId="43AEEDB1"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840" w:type="dxa"/>
          </w:tcPr>
          <w:p w14:paraId="28E17C83" w14:textId="77777777" w:rsidR="0068131F" w:rsidRPr="00217DE7" w:rsidRDefault="0068131F" w:rsidP="0068131F">
            <w:pPr>
              <w:spacing w:after="200" w:line="276" w:lineRule="auto"/>
              <w:jc w:val="center"/>
              <w:rPr>
                <w:b/>
                <w:snapToGrid w:val="0"/>
              </w:rPr>
            </w:pPr>
          </w:p>
          <w:p w14:paraId="6D7285EE" w14:textId="77777777" w:rsidR="0068131F" w:rsidRPr="00217DE7" w:rsidRDefault="003C2E2B" w:rsidP="0068131F">
            <w:pPr>
              <w:rPr>
                <w:rFonts w:eastAsia="Calibri"/>
              </w:rPr>
            </w:pPr>
            <w:r w:rsidRPr="00217DE7">
              <w:rPr>
                <w:b/>
                <w:snapToGrid w:val="0"/>
              </w:rPr>
              <w:fldChar w:fldCharType="begin">
                <w:ffData>
                  <w:name w:val="Check2"/>
                  <w:enabled/>
                  <w:calcOnExit w:val="0"/>
                  <w:checkBox>
                    <w:sizeAuto/>
                    <w:default w:val="0"/>
                  </w:checkBox>
                </w:ffData>
              </w:fldChar>
            </w:r>
            <w:r w:rsidR="0068131F" w:rsidRPr="00217DE7">
              <w:rPr>
                <w:b/>
                <w:snapToGrid w:val="0"/>
              </w:rPr>
              <w:instrText xml:space="preserve"> FORMCHECKBOX </w:instrText>
            </w:r>
            <w:r w:rsidR="00503590">
              <w:rPr>
                <w:b/>
                <w:snapToGrid w:val="0"/>
              </w:rPr>
            </w:r>
            <w:r w:rsidR="00503590">
              <w:rPr>
                <w:b/>
                <w:snapToGrid w:val="0"/>
              </w:rPr>
              <w:fldChar w:fldCharType="separate"/>
            </w:r>
            <w:r w:rsidRPr="00217DE7">
              <w:rPr>
                <w:b/>
                <w:snapToGrid w:val="0"/>
              </w:rPr>
              <w:fldChar w:fldCharType="end"/>
            </w:r>
          </w:p>
        </w:tc>
        <w:tc>
          <w:tcPr>
            <w:tcW w:w="1232" w:type="dxa"/>
            <w:gridSpan w:val="2"/>
          </w:tcPr>
          <w:p w14:paraId="5D88DB38" w14:textId="77777777" w:rsidR="0068131F" w:rsidRPr="00217DE7" w:rsidRDefault="0068131F" w:rsidP="0068131F">
            <w:pPr>
              <w:rPr>
                <w:rFonts w:eastAsia="Calibri"/>
              </w:rPr>
            </w:pPr>
          </w:p>
        </w:tc>
        <w:tc>
          <w:tcPr>
            <w:tcW w:w="1260" w:type="dxa"/>
          </w:tcPr>
          <w:p w14:paraId="664ED293" w14:textId="77777777" w:rsidR="0068131F" w:rsidRPr="00217DE7" w:rsidRDefault="0068131F" w:rsidP="0068131F">
            <w:pPr>
              <w:rPr>
                <w:rFonts w:eastAsia="Calibri"/>
              </w:rPr>
            </w:pPr>
          </w:p>
        </w:tc>
        <w:tc>
          <w:tcPr>
            <w:tcW w:w="1350" w:type="dxa"/>
          </w:tcPr>
          <w:p w14:paraId="78F14C6E" w14:textId="77777777" w:rsidR="0068131F" w:rsidRPr="00217DE7" w:rsidRDefault="0068131F" w:rsidP="0068131F">
            <w:pPr>
              <w:rPr>
                <w:rFonts w:eastAsia="Calibri"/>
              </w:rPr>
            </w:pPr>
          </w:p>
        </w:tc>
        <w:tc>
          <w:tcPr>
            <w:tcW w:w="1913" w:type="dxa"/>
          </w:tcPr>
          <w:p w14:paraId="5C0E21E7" w14:textId="77777777" w:rsidR="0068131F" w:rsidRPr="00217DE7" w:rsidRDefault="0068131F" w:rsidP="0068131F">
            <w:pPr>
              <w:rPr>
                <w:rFonts w:eastAsia="Calibri"/>
              </w:rPr>
            </w:pPr>
          </w:p>
        </w:tc>
      </w:tr>
    </w:tbl>
    <w:p w14:paraId="5DD72D81" w14:textId="77777777" w:rsidR="00754F0E" w:rsidRDefault="00754F0E" w:rsidP="00754F0E"/>
    <w:p w14:paraId="22F9A8AC" w14:textId="77777777" w:rsidR="00CD51CF" w:rsidRPr="00754F0E" w:rsidRDefault="00754F0E" w:rsidP="00754F0E">
      <w:pPr>
        <w:ind w:right="90"/>
        <w:jc w:val="both"/>
        <w:rPr>
          <w:rFonts w:eastAsia="Calibri"/>
        </w:rPr>
      </w:pPr>
      <w:r w:rsidRPr="003B6EB3">
        <w:rPr>
          <w:rFonts w:eastAsia="Calibri"/>
        </w:rPr>
        <w:t>* Į veiklų planą įtraukite ir tas programos veiklas, kurių įgyvendinimas bus finansuojamas kitų papild</w:t>
      </w:r>
      <w:r>
        <w:rPr>
          <w:rFonts w:eastAsia="Calibri"/>
        </w:rPr>
        <w:t>omo finansavimo šaltinių lėšomis.</w:t>
      </w:r>
      <w:r w:rsidRPr="003B6EB3">
        <w:rPr>
          <w:rFonts w:eastAsia="Calibri"/>
        </w:rPr>
        <w:t xml:space="preserve"> </w:t>
      </w:r>
    </w:p>
    <w:p w14:paraId="5EC89D28" w14:textId="77777777" w:rsidR="00C967D1" w:rsidRPr="00217DE7" w:rsidRDefault="00C967D1" w:rsidP="007773D3">
      <w:pPr>
        <w:ind w:right="1206"/>
        <w:jc w:val="both"/>
        <w:rPr>
          <w:sz w:val="20"/>
        </w:rPr>
        <w:sectPr w:rsidR="00C967D1" w:rsidRPr="00217DE7" w:rsidSect="00776143">
          <w:pgSz w:w="16838" w:h="11906" w:orient="landscape"/>
          <w:pgMar w:top="900" w:right="908" w:bottom="562" w:left="810" w:header="562" w:footer="27" w:gutter="0"/>
          <w:cols w:space="1296"/>
          <w:docGrid w:linePitch="360"/>
        </w:sectPr>
      </w:pPr>
    </w:p>
    <w:p w14:paraId="5141FD18" w14:textId="77777777" w:rsidR="00FB3C80" w:rsidRPr="00217DE7" w:rsidRDefault="00D702D9" w:rsidP="00EA0126">
      <w:pPr>
        <w:pStyle w:val="Heading3"/>
        <w:spacing w:line="240" w:lineRule="auto"/>
        <w:jc w:val="left"/>
        <w:rPr>
          <w:rFonts w:ascii="Times New Roman" w:hAnsi="Times New Roman"/>
          <w:i/>
          <w:sz w:val="24"/>
          <w:szCs w:val="24"/>
        </w:rPr>
      </w:pPr>
      <w:r>
        <w:rPr>
          <w:rFonts w:ascii="Times New Roman" w:hAnsi="Times New Roman"/>
          <w:i/>
          <w:sz w:val="24"/>
          <w:szCs w:val="24"/>
        </w:rPr>
        <w:lastRenderedPageBreak/>
        <w:t>VI. PROGRAMOS ĮGYVENDINIMO 2018</w:t>
      </w:r>
      <w:r w:rsidR="00FB3C80" w:rsidRPr="00217DE7">
        <w:rPr>
          <w:rFonts w:ascii="Times New Roman" w:hAnsi="Times New Roman"/>
          <w:i/>
          <w:sz w:val="24"/>
          <w:szCs w:val="24"/>
        </w:rPr>
        <w:t xml:space="preserve"> M. SĄMATA</w:t>
      </w:r>
    </w:p>
    <w:p w14:paraId="6B975B55" w14:textId="77777777" w:rsidR="000752B2" w:rsidRPr="00217DE7" w:rsidRDefault="000752B2" w:rsidP="007F1D33"/>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44"/>
      </w:tblGrid>
      <w:tr w:rsidR="00FB3C80" w:rsidRPr="00217DE7" w14:paraId="50A4ACA8" w14:textId="77777777" w:rsidTr="00EC581F">
        <w:tc>
          <w:tcPr>
            <w:tcW w:w="4644" w:type="dxa"/>
            <w:tcBorders>
              <w:top w:val="single" w:sz="4" w:space="0" w:color="auto"/>
              <w:left w:val="single" w:sz="4" w:space="0" w:color="auto"/>
              <w:bottom w:val="single" w:sz="4" w:space="0" w:color="auto"/>
              <w:right w:val="single" w:sz="4" w:space="0" w:color="auto"/>
            </w:tcBorders>
            <w:shd w:val="clear" w:color="auto" w:fill="F2F2F2"/>
            <w:hideMark/>
          </w:tcPr>
          <w:p w14:paraId="2897AF03" w14:textId="77777777" w:rsidR="00FB3C80" w:rsidRPr="00217DE7" w:rsidRDefault="00222A40" w:rsidP="007F1D33">
            <w:r w:rsidRPr="00217DE7">
              <w:t>Data</w:t>
            </w:r>
          </w:p>
        </w:tc>
        <w:tc>
          <w:tcPr>
            <w:tcW w:w="5544" w:type="dxa"/>
            <w:tcBorders>
              <w:top w:val="single" w:sz="4" w:space="0" w:color="auto"/>
              <w:left w:val="single" w:sz="4" w:space="0" w:color="auto"/>
              <w:bottom w:val="single" w:sz="4" w:space="0" w:color="auto"/>
              <w:right w:val="single" w:sz="4" w:space="0" w:color="auto"/>
            </w:tcBorders>
          </w:tcPr>
          <w:p w14:paraId="5E21C58D" w14:textId="77777777" w:rsidR="00FB3C80" w:rsidRPr="00217DE7" w:rsidRDefault="00FB3C80" w:rsidP="007F1D33"/>
        </w:tc>
      </w:tr>
      <w:tr w:rsidR="00FB3C80" w:rsidRPr="00217DE7" w14:paraId="42ACC01E" w14:textId="77777777" w:rsidTr="00EC581F">
        <w:tc>
          <w:tcPr>
            <w:tcW w:w="4644" w:type="dxa"/>
            <w:tcBorders>
              <w:top w:val="single" w:sz="4" w:space="0" w:color="auto"/>
              <w:left w:val="single" w:sz="4" w:space="0" w:color="auto"/>
              <w:bottom w:val="single" w:sz="4" w:space="0" w:color="auto"/>
              <w:right w:val="single" w:sz="4" w:space="0" w:color="auto"/>
            </w:tcBorders>
            <w:shd w:val="clear" w:color="auto" w:fill="F2F2F2"/>
            <w:hideMark/>
          </w:tcPr>
          <w:p w14:paraId="58807B3A" w14:textId="77777777" w:rsidR="00FB3C80" w:rsidRPr="00217DE7" w:rsidRDefault="00222A40" w:rsidP="007F1D33">
            <w:r w:rsidRPr="00217DE7">
              <w:t>Pareiškėjo pavadinimas</w:t>
            </w:r>
          </w:p>
        </w:tc>
        <w:tc>
          <w:tcPr>
            <w:tcW w:w="5544" w:type="dxa"/>
            <w:tcBorders>
              <w:top w:val="single" w:sz="4" w:space="0" w:color="auto"/>
              <w:left w:val="single" w:sz="4" w:space="0" w:color="auto"/>
              <w:bottom w:val="single" w:sz="4" w:space="0" w:color="auto"/>
              <w:right w:val="single" w:sz="4" w:space="0" w:color="auto"/>
            </w:tcBorders>
          </w:tcPr>
          <w:p w14:paraId="540443E0" w14:textId="77777777" w:rsidR="00FB3C80" w:rsidRPr="00217DE7" w:rsidRDefault="00FB3C80" w:rsidP="007F1D33"/>
        </w:tc>
      </w:tr>
      <w:tr w:rsidR="00FB3C80" w:rsidRPr="00217DE7" w14:paraId="66443912" w14:textId="77777777" w:rsidTr="00EC581F">
        <w:tc>
          <w:tcPr>
            <w:tcW w:w="4644" w:type="dxa"/>
            <w:tcBorders>
              <w:top w:val="single" w:sz="4" w:space="0" w:color="auto"/>
              <w:left w:val="single" w:sz="4" w:space="0" w:color="auto"/>
              <w:bottom w:val="single" w:sz="4" w:space="0" w:color="auto"/>
              <w:right w:val="single" w:sz="4" w:space="0" w:color="auto"/>
            </w:tcBorders>
            <w:shd w:val="clear" w:color="auto" w:fill="F2F2F2"/>
            <w:hideMark/>
          </w:tcPr>
          <w:p w14:paraId="78530D45" w14:textId="77777777" w:rsidR="00FB3C80" w:rsidRPr="00217DE7" w:rsidRDefault="006C2866" w:rsidP="0002336C">
            <w:r w:rsidRPr="00217DE7">
              <w:t>Sąmatą už</w:t>
            </w:r>
            <w:r w:rsidRPr="00217DE7">
              <w:rPr>
                <w:szCs w:val="16"/>
              </w:rPr>
              <w:t>p</w:t>
            </w:r>
            <w:r w:rsidR="00222A40" w:rsidRPr="00217DE7">
              <w:t>ildžiusio asmens vardas, pavardė, pareigos, telefono numeris, elektroninio pašto adresas</w:t>
            </w:r>
          </w:p>
        </w:tc>
        <w:tc>
          <w:tcPr>
            <w:tcW w:w="5544" w:type="dxa"/>
            <w:tcBorders>
              <w:top w:val="single" w:sz="4" w:space="0" w:color="auto"/>
              <w:left w:val="single" w:sz="4" w:space="0" w:color="auto"/>
              <w:bottom w:val="single" w:sz="4" w:space="0" w:color="auto"/>
              <w:right w:val="single" w:sz="4" w:space="0" w:color="auto"/>
            </w:tcBorders>
          </w:tcPr>
          <w:p w14:paraId="2531101F" w14:textId="77777777" w:rsidR="00FB3C80" w:rsidRPr="00217DE7" w:rsidRDefault="00FB3C80" w:rsidP="007F1D33"/>
        </w:tc>
      </w:tr>
    </w:tbl>
    <w:p w14:paraId="624E5023" w14:textId="77777777" w:rsidR="00FB3C80" w:rsidRPr="00217DE7" w:rsidRDefault="00FB3C80" w:rsidP="007F1D33">
      <w:pPr>
        <w:rPr>
          <w:b/>
          <w:bCs/>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3967"/>
        <w:gridCol w:w="2267"/>
        <w:gridCol w:w="1701"/>
        <w:gridCol w:w="1696"/>
      </w:tblGrid>
      <w:tr w:rsidR="002D3600" w:rsidRPr="00217DE7" w14:paraId="5418FB7E" w14:textId="77777777" w:rsidTr="002D3600">
        <w:trPr>
          <w:trHeight w:val="313"/>
        </w:trPr>
        <w:tc>
          <w:tcPr>
            <w:tcW w:w="10222" w:type="dxa"/>
            <w:gridSpan w:val="5"/>
            <w:shd w:val="clear" w:color="auto" w:fill="F2F2F2" w:themeFill="background1" w:themeFillShade="F2"/>
          </w:tcPr>
          <w:p w14:paraId="71653E6E" w14:textId="77777777" w:rsidR="003C2E2B" w:rsidRDefault="00222A40" w:rsidP="00D02ACF">
            <w:pPr>
              <w:pStyle w:val="TOAHeading"/>
              <w:tabs>
                <w:tab w:val="clear" w:pos="9000"/>
                <w:tab w:val="clear" w:pos="9360"/>
              </w:tabs>
              <w:suppressAutoHyphens w:val="0"/>
              <w:jc w:val="both"/>
              <w:rPr>
                <w:rFonts w:ascii="Times New Roman" w:hAnsi="Times New Roman"/>
                <w:b/>
                <w:bCs/>
                <w:sz w:val="24"/>
                <w:szCs w:val="24"/>
              </w:rPr>
            </w:pPr>
            <w:r w:rsidRPr="00217DE7">
              <w:rPr>
                <w:rFonts w:ascii="Times New Roman" w:hAnsi="Times New Roman"/>
                <w:b/>
                <w:bCs/>
                <w:sz w:val="24"/>
                <w:szCs w:val="24"/>
              </w:rPr>
              <w:t xml:space="preserve">Pateikite išsamią informaciją apie programos įgyvendinimo išlaidas </w:t>
            </w:r>
            <w:r w:rsidRPr="00217DE7">
              <w:rPr>
                <w:rFonts w:ascii="Times New Roman" w:hAnsi="Times New Roman"/>
                <w:bCs/>
                <w:i/>
                <w:sz w:val="24"/>
                <w:szCs w:val="24"/>
              </w:rPr>
              <w:t>(</w:t>
            </w:r>
            <w:r w:rsidRPr="00217DE7">
              <w:rPr>
                <w:rFonts w:ascii="Times New Roman" w:hAnsi="Times New Roman"/>
                <w:i/>
                <w:sz w:val="24"/>
                <w:szCs w:val="24"/>
              </w:rPr>
              <w:t>sąmatoje turi atsispindėti aiškus ryšys su veiklų planu. Būtina nurodyti veiklas iš 201</w:t>
            </w:r>
            <w:r w:rsidR="00DE3679">
              <w:rPr>
                <w:rFonts w:ascii="Times New Roman" w:hAnsi="Times New Roman"/>
                <w:i/>
                <w:sz w:val="24"/>
                <w:szCs w:val="24"/>
              </w:rPr>
              <w:t>8</w:t>
            </w:r>
            <w:r w:rsidRPr="00217DE7">
              <w:rPr>
                <w:rFonts w:ascii="Times New Roman" w:hAnsi="Times New Roman"/>
                <w:i/>
                <w:sz w:val="24"/>
                <w:szCs w:val="24"/>
              </w:rPr>
              <w:t xml:space="preserve"> m. veiklų plano, kuri</w:t>
            </w:r>
            <w:r w:rsidR="00E20896">
              <w:rPr>
                <w:rFonts w:ascii="Times New Roman" w:hAnsi="Times New Roman"/>
                <w:i/>
                <w:sz w:val="24"/>
                <w:szCs w:val="24"/>
              </w:rPr>
              <w:t>a</w:t>
            </w:r>
            <w:r w:rsidRPr="00217DE7">
              <w:rPr>
                <w:rFonts w:ascii="Times New Roman" w:hAnsi="Times New Roman"/>
                <w:i/>
                <w:sz w:val="24"/>
                <w:szCs w:val="24"/>
              </w:rPr>
              <w:t xml:space="preserve">s </w:t>
            </w:r>
            <w:r w:rsidR="00E20896">
              <w:rPr>
                <w:rFonts w:ascii="Times New Roman" w:hAnsi="Times New Roman"/>
                <w:i/>
                <w:sz w:val="24"/>
                <w:szCs w:val="24"/>
              </w:rPr>
              <w:t>vykdant</w:t>
            </w:r>
            <w:r w:rsidR="008E27C8">
              <w:rPr>
                <w:rFonts w:ascii="Times New Roman" w:hAnsi="Times New Roman"/>
                <w:i/>
                <w:sz w:val="24"/>
                <w:szCs w:val="24"/>
              </w:rPr>
              <w:t xml:space="preserve"> patiriamos</w:t>
            </w:r>
            <w:r w:rsidRPr="00217DE7">
              <w:rPr>
                <w:rFonts w:ascii="Times New Roman" w:hAnsi="Times New Roman"/>
                <w:i/>
                <w:sz w:val="24"/>
                <w:szCs w:val="24"/>
              </w:rPr>
              <w:t xml:space="preserve"> išlaidos)</w:t>
            </w:r>
          </w:p>
        </w:tc>
      </w:tr>
      <w:tr w:rsidR="00FB3C80" w:rsidRPr="00217DE7" w14:paraId="52F4F2B7" w14:textId="77777777" w:rsidTr="003F1FF6">
        <w:trPr>
          <w:tblHeader/>
        </w:trPr>
        <w:tc>
          <w:tcPr>
            <w:tcW w:w="591" w:type="dxa"/>
            <w:tcBorders>
              <w:top w:val="single" w:sz="4" w:space="0" w:color="auto"/>
              <w:left w:val="single" w:sz="4" w:space="0" w:color="auto"/>
              <w:bottom w:val="single" w:sz="4" w:space="0" w:color="auto"/>
              <w:right w:val="single" w:sz="4" w:space="0" w:color="auto"/>
            </w:tcBorders>
            <w:shd w:val="clear" w:color="auto" w:fill="F2F2F2"/>
          </w:tcPr>
          <w:p w14:paraId="5D750297" w14:textId="77777777" w:rsidR="00893D9E" w:rsidRPr="00217DE7" w:rsidRDefault="00222A40" w:rsidP="007F1D33">
            <w:pPr>
              <w:pStyle w:val="TOAHeading"/>
              <w:tabs>
                <w:tab w:val="clear" w:pos="9000"/>
                <w:tab w:val="clear" w:pos="9360"/>
              </w:tabs>
              <w:suppressAutoHyphens w:val="0"/>
              <w:jc w:val="center"/>
              <w:rPr>
                <w:rFonts w:ascii="Times New Roman" w:hAnsi="Times New Roman"/>
                <w:b/>
                <w:bCs/>
                <w:sz w:val="24"/>
                <w:szCs w:val="24"/>
              </w:rPr>
            </w:pPr>
            <w:r w:rsidRPr="00217DE7">
              <w:rPr>
                <w:rFonts w:ascii="Times New Roman" w:hAnsi="Times New Roman"/>
                <w:b/>
                <w:bCs/>
                <w:sz w:val="24"/>
                <w:szCs w:val="24"/>
              </w:rPr>
              <w:t>Eil.</w:t>
            </w:r>
          </w:p>
          <w:p w14:paraId="6CF13152" w14:textId="77777777" w:rsidR="00FB3C80" w:rsidRPr="00217DE7" w:rsidRDefault="00671BF1" w:rsidP="007F1D33">
            <w:pPr>
              <w:pStyle w:val="TOAHeading"/>
              <w:tabs>
                <w:tab w:val="clear" w:pos="9000"/>
                <w:tab w:val="clear" w:pos="9360"/>
              </w:tabs>
              <w:suppressAutoHyphens w:val="0"/>
              <w:jc w:val="center"/>
              <w:rPr>
                <w:rFonts w:ascii="Times New Roman" w:hAnsi="Times New Roman"/>
                <w:b/>
                <w:bCs/>
                <w:sz w:val="24"/>
                <w:szCs w:val="24"/>
              </w:rPr>
            </w:pPr>
            <w:proofErr w:type="spellStart"/>
            <w:r>
              <w:rPr>
                <w:rFonts w:ascii="Times New Roman" w:hAnsi="Times New Roman"/>
                <w:b/>
                <w:bCs/>
                <w:sz w:val="24"/>
                <w:szCs w:val="24"/>
              </w:rPr>
              <w:t>n</w:t>
            </w:r>
            <w:r w:rsidR="00222A40" w:rsidRPr="00217DE7">
              <w:rPr>
                <w:rFonts w:ascii="Times New Roman" w:hAnsi="Times New Roman"/>
                <w:b/>
                <w:bCs/>
                <w:sz w:val="24"/>
                <w:szCs w:val="24"/>
              </w:rPr>
              <w:t>r.</w:t>
            </w:r>
            <w:proofErr w:type="spellEnd"/>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7BFE0827" w14:textId="77777777" w:rsidR="00863FD0" w:rsidRPr="00217DE7" w:rsidRDefault="00222A40" w:rsidP="007F1D33">
            <w:pPr>
              <w:pStyle w:val="Heading4"/>
              <w:spacing w:before="0" w:after="0"/>
              <w:jc w:val="center"/>
              <w:rPr>
                <w:rFonts w:ascii="Times New Roman" w:hAnsi="Times New Roman"/>
                <w:sz w:val="24"/>
                <w:szCs w:val="24"/>
              </w:rPr>
            </w:pPr>
            <w:r w:rsidRPr="00217DE7">
              <w:rPr>
                <w:rFonts w:ascii="Times New Roman" w:hAnsi="Times New Roman"/>
                <w:sz w:val="24"/>
                <w:szCs w:val="24"/>
              </w:rPr>
              <w:t xml:space="preserve">Išlaidų </w:t>
            </w:r>
            <w:r w:rsidR="004021F3" w:rsidRPr="00217DE7">
              <w:rPr>
                <w:rFonts w:ascii="Times New Roman" w:hAnsi="Times New Roman"/>
                <w:sz w:val="24"/>
                <w:szCs w:val="24"/>
              </w:rPr>
              <w:t xml:space="preserve">rūšis </w:t>
            </w:r>
          </w:p>
          <w:p w14:paraId="5B8BB9A0" w14:textId="527C545A" w:rsidR="00FB3C80" w:rsidRPr="00217DE7" w:rsidRDefault="00222A40" w:rsidP="003D7C69">
            <w:pPr>
              <w:pStyle w:val="Heading4"/>
              <w:spacing w:before="0" w:after="0"/>
              <w:jc w:val="center"/>
              <w:rPr>
                <w:rFonts w:ascii="Times New Roman" w:hAnsi="Times New Roman"/>
                <w:sz w:val="24"/>
                <w:szCs w:val="24"/>
              </w:rPr>
            </w:pPr>
            <w:r w:rsidRPr="00217DE7">
              <w:rPr>
                <w:rFonts w:ascii="Times New Roman" w:hAnsi="Times New Roman"/>
                <w:b w:val="0"/>
                <w:i/>
                <w:sz w:val="24"/>
                <w:szCs w:val="24"/>
              </w:rPr>
              <w:t>(</w:t>
            </w:r>
            <w:r w:rsidR="004021F3" w:rsidRPr="00CF6E31">
              <w:rPr>
                <w:rFonts w:ascii="Times New Roman" w:hAnsi="Times New Roman"/>
                <w:b w:val="0"/>
                <w:i/>
                <w:sz w:val="24"/>
                <w:szCs w:val="24"/>
              </w:rPr>
              <w:t xml:space="preserve">pagal </w:t>
            </w:r>
            <w:r w:rsidRPr="00CF6E31">
              <w:rPr>
                <w:rFonts w:ascii="Times New Roman" w:hAnsi="Times New Roman"/>
                <w:b w:val="0"/>
                <w:i/>
                <w:sz w:val="24"/>
                <w:szCs w:val="24"/>
              </w:rPr>
              <w:t xml:space="preserve">Nuostatų </w:t>
            </w:r>
            <w:r w:rsidR="00CF6E31">
              <w:rPr>
                <w:rFonts w:ascii="Times New Roman" w:hAnsi="Times New Roman"/>
                <w:b w:val="0"/>
                <w:i/>
                <w:sz w:val="24"/>
                <w:szCs w:val="24"/>
              </w:rPr>
              <w:t>4</w:t>
            </w:r>
            <w:r w:rsidR="003D7C69">
              <w:rPr>
                <w:rFonts w:ascii="Times New Roman" w:hAnsi="Times New Roman"/>
                <w:b w:val="0"/>
                <w:i/>
                <w:sz w:val="24"/>
                <w:szCs w:val="24"/>
              </w:rPr>
              <w:t>1</w:t>
            </w:r>
            <w:r w:rsidRPr="00CF6E31">
              <w:rPr>
                <w:rFonts w:ascii="Times New Roman" w:hAnsi="Times New Roman"/>
                <w:b w:val="0"/>
                <w:i/>
                <w:sz w:val="24"/>
                <w:szCs w:val="24"/>
              </w:rPr>
              <w:t xml:space="preserve"> </w:t>
            </w:r>
            <w:r w:rsidR="004021F3" w:rsidRPr="00CF6E31">
              <w:rPr>
                <w:rFonts w:ascii="Times New Roman" w:hAnsi="Times New Roman"/>
                <w:b w:val="0"/>
                <w:i/>
                <w:sz w:val="24"/>
                <w:szCs w:val="24"/>
              </w:rPr>
              <w:t>punkt</w:t>
            </w:r>
            <w:r w:rsidR="00CF6E31">
              <w:rPr>
                <w:rFonts w:ascii="Times New Roman" w:hAnsi="Times New Roman"/>
                <w:b w:val="0"/>
                <w:i/>
                <w:sz w:val="24"/>
                <w:szCs w:val="24"/>
              </w:rPr>
              <w:t>ą</w:t>
            </w:r>
            <w:r w:rsidRPr="00217DE7">
              <w:rPr>
                <w:rFonts w:ascii="Times New Roman" w:hAnsi="Times New Roman"/>
                <w:b w:val="0"/>
                <w:i/>
                <w:sz w:val="24"/>
                <w:szCs w:val="24"/>
              </w:rPr>
              <w:t>)</w:t>
            </w:r>
          </w:p>
        </w:tc>
        <w:tc>
          <w:tcPr>
            <w:tcW w:w="2267" w:type="dxa"/>
            <w:tcBorders>
              <w:top w:val="single" w:sz="4" w:space="0" w:color="auto"/>
              <w:left w:val="single" w:sz="4" w:space="0" w:color="auto"/>
              <w:bottom w:val="single" w:sz="4" w:space="0" w:color="auto"/>
              <w:right w:val="single" w:sz="4" w:space="0" w:color="auto"/>
            </w:tcBorders>
            <w:shd w:val="clear" w:color="auto" w:fill="F2F2F2"/>
          </w:tcPr>
          <w:p w14:paraId="1A5D19E7" w14:textId="77777777" w:rsidR="00FB3C80" w:rsidRPr="00217DE7" w:rsidRDefault="00222A40" w:rsidP="007F1D33">
            <w:pPr>
              <w:jc w:val="center"/>
              <w:rPr>
                <w:b/>
                <w:bCs/>
              </w:rPr>
            </w:pPr>
            <w:r w:rsidRPr="00217DE7">
              <w:rPr>
                <w:b/>
                <w:bCs/>
              </w:rPr>
              <w:t>Išlaidų paaiškinimas</w:t>
            </w:r>
          </w:p>
          <w:p w14:paraId="00B7602E" w14:textId="77777777" w:rsidR="00FB3C80" w:rsidRPr="00217DE7" w:rsidRDefault="00222A40" w:rsidP="00E20896">
            <w:pPr>
              <w:jc w:val="center"/>
              <w:rPr>
                <w:b/>
                <w:bCs/>
                <w:i/>
              </w:rPr>
            </w:pPr>
            <w:r w:rsidRPr="00217DE7">
              <w:rPr>
                <w:bCs/>
                <w:i/>
              </w:rPr>
              <w:t>(nurodyti veiklas, kuri</w:t>
            </w:r>
            <w:r w:rsidR="00E20896">
              <w:rPr>
                <w:bCs/>
                <w:i/>
              </w:rPr>
              <w:t>as vykdant patiriamos</w:t>
            </w:r>
            <w:r w:rsidRPr="00217DE7">
              <w:rPr>
                <w:bCs/>
                <w:i/>
              </w:rPr>
              <w:t xml:space="preserve"> išlaidos)</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15F16D1A" w14:textId="77777777" w:rsidR="00FB3C80" w:rsidRPr="00217DE7" w:rsidRDefault="00222A40" w:rsidP="007F1D33">
            <w:pPr>
              <w:jc w:val="center"/>
              <w:rPr>
                <w:b/>
                <w:bCs/>
              </w:rPr>
            </w:pPr>
            <w:r w:rsidRPr="00217DE7">
              <w:rPr>
                <w:b/>
                <w:bCs/>
              </w:rPr>
              <w:t>Išlaidų skaičiavimas</w:t>
            </w:r>
          </w:p>
          <w:p w14:paraId="69F32E40" w14:textId="77777777" w:rsidR="00FB3C80" w:rsidRPr="00217DE7" w:rsidRDefault="00222A40" w:rsidP="007F1D33">
            <w:pPr>
              <w:jc w:val="center"/>
              <w:rPr>
                <w:b/>
                <w:bCs/>
                <w:i/>
              </w:rPr>
            </w:pPr>
            <w:r w:rsidRPr="00217DE7">
              <w:rPr>
                <w:bCs/>
                <w:i/>
              </w:rPr>
              <w:t>(</w:t>
            </w:r>
            <w:r w:rsidRPr="00217DE7">
              <w:rPr>
                <w:i/>
              </w:rPr>
              <w:t>vieneto kaina, vienetų kiekis, kiekis, padaugintas iš kainos, ir t.</w:t>
            </w:r>
            <w:r w:rsidR="002056E5">
              <w:rPr>
                <w:i/>
              </w:rPr>
              <w:t xml:space="preserve"> </w:t>
            </w:r>
            <w:r w:rsidRPr="00217DE7">
              <w:rPr>
                <w:i/>
              </w:rPr>
              <w:t>t.</w:t>
            </w:r>
            <w:r w:rsidRPr="00217DE7">
              <w:rPr>
                <w:bCs/>
                <w:i/>
              </w:rPr>
              <w:t>)</w:t>
            </w:r>
          </w:p>
        </w:tc>
        <w:tc>
          <w:tcPr>
            <w:tcW w:w="1696" w:type="dxa"/>
            <w:tcBorders>
              <w:top w:val="single" w:sz="4" w:space="0" w:color="auto"/>
              <w:left w:val="single" w:sz="4" w:space="0" w:color="auto"/>
              <w:bottom w:val="single" w:sz="4" w:space="0" w:color="auto"/>
              <w:right w:val="single" w:sz="4" w:space="0" w:color="auto"/>
            </w:tcBorders>
            <w:shd w:val="clear" w:color="auto" w:fill="F2F2F2"/>
          </w:tcPr>
          <w:p w14:paraId="31422E3F" w14:textId="77777777" w:rsidR="00FB3C80" w:rsidRPr="00217DE7" w:rsidRDefault="00222A40" w:rsidP="00671BF1">
            <w:pPr>
              <w:jc w:val="center"/>
              <w:rPr>
                <w:b/>
                <w:bCs/>
              </w:rPr>
            </w:pPr>
            <w:r w:rsidRPr="00217DE7">
              <w:rPr>
                <w:b/>
                <w:bCs/>
              </w:rPr>
              <w:t>Iš Departamento prašoma suma Eur</w:t>
            </w:r>
          </w:p>
        </w:tc>
      </w:tr>
      <w:tr w:rsidR="00FB3C80" w:rsidRPr="00217DE7" w14:paraId="7517476A" w14:textId="77777777" w:rsidTr="003F1FF6">
        <w:tc>
          <w:tcPr>
            <w:tcW w:w="591" w:type="dxa"/>
            <w:tcBorders>
              <w:top w:val="nil"/>
              <w:left w:val="single" w:sz="4" w:space="0" w:color="auto"/>
              <w:bottom w:val="single" w:sz="4" w:space="0" w:color="auto"/>
              <w:right w:val="single" w:sz="4" w:space="0" w:color="auto"/>
            </w:tcBorders>
            <w:shd w:val="clear" w:color="auto" w:fill="F2F2F2"/>
          </w:tcPr>
          <w:p w14:paraId="1A10296E" w14:textId="77777777" w:rsidR="00FB3C80" w:rsidRPr="00217DE7" w:rsidRDefault="00FB3C80" w:rsidP="007F1D33">
            <w:pPr>
              <w:numPr>
                <w:ilvl w:val="0"/>
                <w:numId w:val="4"/>
              </w:numPr>
              <w:ind w:left="0" w:firstLine="0"/>
            </w:pPr>
          </w:p>
        </w:tc>
        <w:tc>
          <w:tcPr>
            <w:tcW w:w="3967" w:type="dxa"/>
            <w:tcBorders>
              <w:top w:val="nil"/>
              <w:left w:val="single" w:sz="4" w:space="0" w:color="auto"/>
              <w:bottom w:val="single" w:sz="4" w:space="0" w:color="auto"/>
              <w:right w:val="single" w:sz="4" w:space="0" w:color="auto"/>
            </w:tcBorders>
            <w:shd w:val="clear" w:color="auto" w:fill="F2F2F2"/>
          </w:tcPr>
          <w:p w14:paraId="7912175B" w14:textId="089A9E43" w:rsidR="00433ED3" w:rsidRPr="00217DE7" w:rsidRDefault="00222A40" w:rsidP="00A16ED7">
            <w:pPr>
              <w:jc w:val="both"/>
            </w:pPr>
            <w:r w:rsidRPr="00217DE7">
              <w:t>Su</w:t>
            </w:r>
            <w:r w:rsidR="00E04F27">
              <w:t xml:space="preserve"> </w:t>
            </w:r>
            <w:r w:rsidRPr="00217DE7">
              <w:t>p</w:t>
            </w:r>
            <w:r w:rsidR="00E04F27">
              <w:t xml:space="preserve">rogramos </w:t>
            </w:r>
            <w:r w:rsidRPr="00217DE7">
              <w:t>vykdymu susijusių asmenų</w:t>
            </w:r>
            <w:r w:rsidRPr="00217DE7">
              <w:rPr>
                <w:color w:val="000000"/>
              </w:rPr>
              <w:t xml:space="preserve"> d</w:t>
            </w:r>
            <w:r w:rsidRPr="00217DE7">
              <w:rPr>
                <w:color w:val="000000"/>
                <w:spacing w:val="-1"/>
              </w:rPr>
              <w:t>a</w:t>
            </w:r>
            <w:r w:rsidRPr="00217DE7">
              <w:rPr>
                <w:color w:val="000000"/>
              </w:rPr>
              <w:t xml:space="preserve">rbo </w:t>
            </w:r>
            <w:r w:rsidRPr="00217DE7">
              <w:rPr>
                <w:color w:val="000000"/>
                <w:spacing w:val="-1"/>
              </w:rPr>
              <w:t>u</w:t>
            </w:r>
            <w:r w:rsidRPr="00217DE7">
              <w:rPr>
                <w:color w:val="000000"/>
                <w:spacing w:val="1"/>
              </w:rPr>
              <w:t>ž</w:t>
            </w:r>
            <w:r w:rsidRPr="00217DE7">
              <w:rPr>
                <w:color w:val="000000"/>
              </w:rPr>
              <w:t>mokestis, įskaitant valstybinio socialinio draudimo įmokas</w:t>
            </w:r>
            <w:r w:rsidR="003F1FF6">
              <w:t xml:space="preserve">(ne </w:t>
            </w:r>
            <w:r w:rsidR="003F1FF6">
              <w:rPr>
                <w:color w:val="000000"/>
              </w:rPr>
              <w:t>daugiau kaip 9</w:t>
            </w:r>
            <w:r w:rsidR="003F1FF6" w:rsidRPr="000D7902">
              <w:rPr>
                <w:color w:val="000000"/>
              </w:rPr>
              <w:t>0 procentų visos programai įgyvendinti skirtos Lietuvos Respublikos valstybės biudžeto lėšų sumos</w:t>
            </w:r>
            <w:r w:rsidR="003F1FF6">
              <w:rPr>
                <w:color w:val="000000"/>
              </w:rPr>
              <w:t>)</w:t>
            </w:r>
          </w:p>
        </w:tc>
        <w:tc>
          <w:tcPr>
            <w:tcW w:w="2267" w:type="dxa"/>
            <w:tcBorders>
              <w:top w:val="nil"/>
              <w:left w:val="single" w:sz="4" w:space="0" w:color="auto"/>
              <w:bottom w:val="single" w:sz="4" w:space="0" w:color="auto"/>
              <w:right w:val="single" w:sz="4" w:space="0" w:color="auto"/>
            </w:tcBorders>
          </w:tcPr>
          <w:p w14:paraId="4616F951" w14:textId="77777777" w:rsidR="00433ED3" w:rsidRPr="00217DE7" w:rsidRDefault="00433ED3" w:rsidP="007839A4">
            <w:pPr>
              <w:jc w:val="both"/>
              <w:rPr>
                <w:bCs/>
              </w:rPr>
            </w:pPr>
          </w:p>
        </w:tc>
        <w:tc>
          <w:tcPr>
            <w:tcW w:w="1701" w:type="dxa"/>
            <w:tcBorders>
              <w:top w:val="nil"/>
              <w:left w:val="single" w:sz="4" w:space="0" w:color="auto"/>
              <w:bottom w:val="single" w:sz="4" w:space="0" w:color="auto"/>
              <w:right w:val="single" w:sz="4" w:space="0" w:color="auto"/>
            </w:tcBorders>
          </w:tcPr>
          <w:p w14:paraId="7A676A9E" w14:textId="77777777" w:rsidR="00433ED3" w:rsidRPr="00217DE7" w:rsidRDefault="00433ED3" w:rsidP="007839A4">
            <w:pPr>
              <w:jc w:val="both"/>
              <w:rPr>
                <w:bCs/>
              </w:rPr>
            </w:pPr>
          </w:p>
        </w:tc>
        <w:tc>
          <w:tcPr>
            <w:tcW w:w="1696" w:type="dxa"/>
            <w:tcBorders>
              <w:top w:val="nil"/>
              <w:left w:val="single" w:sz="4" w:space="0" w:color="auto"/>
              <w:bottom w:val="single" w:sz="4" w:space="0" w:color="auto"/>
              <w:right w:val="single" w:sz="4" w:space="0" w:color="auto"/>
            </w:tcBorders>
          </w:tcPr>
          <w:p w14:paraId="6C723990" w14:textId="77777777" w:rsidR="00433ED3" w:rsidRPr="00217DE7" w:rsidRDefault="00433ED3" w:rsidP="007839A4">
            <w:pPr>
              <w:jc w:val="both"/>
              <w:rPr>
                <w:bCs/>
              </w:rPr>
            </w:pPr>
          </w:p>
        </w:tc>
      </w:tr>
      <w:tr w:rsidR="00FB3C80" w:rsidRPr="00217DE7" w14:paraId="412A8C16" w14:textId="77777777" w:rsidTr="003F1FF6">
        <w:tc>
          <w:tcPr>
            <w:tcW w:w="591" w:type="dxa"/>
            <w:tcBorders>
              <w:top w:val="single" w:sz="4" w:space="0" w:color="auto"/>
              <w:left w:val="single" w:sz="4" w:space="0" w:color="auto"/>
              <w:bottom w:val="single" w:sz="4" w:space="0" w:color="auto"/>
              <w:right w:val="single" w:sz="4" w:space="0" w:color="auto"/>
            </w:tcBorders>
            <w:shd w:val="clear" w:color="auto" w:fill="F2F2F2"/>
          </w:tcPr>
          <w:p w14:paraId="191BA253" w14:textId="77777777" w:rsidR="00FB3C80" w:rsidRPr="00217DE7" w:rsidRDefault="00FB3C80" w:rsidP="007F1D33">
            <w:pPr>
              <w:numPr>
                <w:ilvl w:val="0"/>
                <w:numId w:val="4"/>
              </w:numPr>
              <w:ind w:left="0" w:firstLine="0"/>
              <w:rPr>
                <w:bCs/>
              </w:rPr>
            </w:pP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542F0485" w14:textId="1DD36BBA" w:rsidR="00433ED3" w:rsidRPr="00217DE7" w:rsidRDefault="00222A40" w:rsidP="007839A4">
            <w:pPr>
              <w:jc w:val="both"/>
            </w:pPr>
            <w:r w:rsidRPr="00217DE7">
              <w:rPr>
                <w:color w:val="000000"/>
                <w:spacing w:val="1"/>
              </w:rPr>
              <w:t>R</w:t>
            </w:r>
            <w:r w:rsidRPr="00217DE7">
              <w:rPr>
                <w:color w:val="000000"/>
                <w:spacing w:val="-5"/>
              </w:rPr>
              <w:t>y</w:t>
            </w:r>
            <w:r w:rsidRPr="00217DE7">
              <w:rPr>
                <w:color w:val="000000"/>
              </w:rPr>
              <w:t>šio pas</w:t>
            </w:r>
            <w:r w:rsidRPr="00217DE7">
              <w:rPr>
                <w:color w:val="000000"/>
                <w:spacing w:val="3"/>
              </w:rPr>
              <w:t>l</w:t>
            </w:r>
            <w:r w:rsidRPr="00217DE7">
              <w:rPr>
                <w:color w:val="000000"/>
                <w:spacing w:val="-1"/>
              </w:rPr>
              <w:t>a</w:t>
            </w:r>
            <w:r w:rsidRPr="00217DE7">
              <w:rPr>
                <w:color w:val="000000"/>
              </w:rPr>
              <w:t xml:space="preserve">ugų </w:t>
            </w:r>
            <w:r w:rsidRPr="00217DE7">
              <w:rPr>
                <w:color w:val="000000"/>
                <w:spacing w:val="1"/>
              </w:rPr>
              <w:t>(</w:t>
            </w:r>
            <w:r w:rsidRPr="00217DE7">
              <w:rPr>
                <w:color w:val="000000"/>
              </w:rPr>
              <w:t>pv</w:t>
            </w:r>
            <w:r w:rsidRPr="00217DE7">
              <w:rPr>
                <w:color w:val="000000"/>
                <w:spacing w:val="1"/>
              </w:rPr>
              <w:t>z</w:t>
            </w:r>
            <w:r w:rsidRPr="00217DE7">
              <w:rPr>
                <w:color w:val="000000"/>
              </w:rPr>
              <w:t>., interneto, fiksuoto ir (ar) mobiliojo telefono ryšio (neviršijant 15 Eur vienam vykdytojui per mėnesį), p</w:t>
            </w:r>
            <w:r w:rsidRPr="00217DE7">
              <w:rPr>
                <w:color w:val="000000"/>
                <w:spacing w:val="-1"/>
              </w:rPr>
              <w:t>a</w:t>
            </w:r>
            <w:r w:rsidRPr="00217DE7">
              <w:rPr>
                <w:color w:val="000000"/>
              </w:rPr>
              <w:t>što)</w:t>
            </w:r>
            <w:r w:rsidR="00AF3592" w:rsidRPr="00217DE7">
              <w:rPr>
                <w:color w:val="000000"/>
              </w:rPr>
              <w:t xml:space="preserve"> išlaidos</w:t>
            </w:r>
            <w:r w:rsidR="003F1FF6" w:rsidRPr="003F1FF6">
              <w:rPr>
                <w:color w:val="000000"/>
                <w:vertAlign w:val="superscript"/>
              </w:rPr>
              <w:t>*</w:t>
            </w:r>
          </w:p>
        </w:tc>
        <w:tc>
          <w:tcPr>
            <w:tcW w:w="2267" w:type="dxa"/>
            <w:tcBorders>
              <w:top w:val="single" w:sz="4" w:space="0" w:color="auto"/>
              <w:left w:val="single" w:sz="4" w:space="0" w:color="auto"/>
              <w:bottom w:val="single" w:sz="4" w:space="0" w:color="auto"/>
              <w:right w:val="single" w:sz="4" w:space="0" w:color="auto"/>
            </w:tcBorders>
          </w:tcPr>
          <w:p w14:paraId="2ACD4F44" w14:textId="77777777" w:rsidR="00433ED3" w:rsidRPr="00217DE7" w:rsidRDefault="00433ED3" w:rsidP="007839A4">
            <w:pPr>
              <w:jc w:val="both"/>
              <w:rPr>
                <w:bCs/>
              </w:rPr>
            </w:pPr>
          </w:p>
        </w:tc>
        <w:tc>
          <w:tcPr>
            <w:tcW w:w="1701" w:type="dxa"/>
            <w:tcBorders>
              <w:top w:val="single" w:sz="4" w:space="0" w:color="auto"/>
              <w:left w:val="single" w:sz="4" w:space="0" w:color="auto"/>
              <w:bottom w:val="single" w:sz="4" w:space="0" w:color="auto"/>
              <w:right w:val="single" w:sz="4" w:space="0" w:color="auto"/>
            </w:tcBorders>
          </w:tcPr>
          <w:p w14:paraId="21669B3A" w14:textId="77777777" w:rsidR="00433ED3" w:rsidRPr="00217DE7" w:rsidRDefault="00433ED3" w:rsidP="007839A4">
            <w:pPr>
              <w:jc w:val="both"/>
              <w:rPr>
                <w:bCs/>
              </w:rPr>
            </w:pPr>
          </w:p>
        </w:tc>
        <w:tc>
          <w:tcPr>
            <w:tcW w:w="1696" w:type="dxa"/>
            <w:tcBorders>
              <w:top w:val="single" w:sz="4" w:space="0" w:color="auto"/>
              <w:left w:val="single" w:sz="4" w:space="0" w:color="auto"/>
              <w:bottom w:val="single" w:sz="4" w:space="0" w:color="auto"/>
              <w:right w:val="single" w:sz="4" w:space="0" w:color="auto"/>
            </w:tcBorders>
          </w:tcPr>
          <w:p w14:paraId="785DCA65" w14:textId="77777777" w:rsidR="00433ED3" w:rsidRPr="00217DE7" w:rsidRDefault="00433ED3" w:rsidP="007839A4">
            <w:pPr>
              <w:jc w:val="both"/>
              <w:rPr>
                <w:bCs/>
              </w:rPr>
            </w:pPr>
          </w:p>
        </w:tc>
      </w:tr>
      <w:tr w:rsidR="00FB3C80" w:rsidRPr="00217DE7" w14:paraId="0C1B646C" w14:textId="77777777" w:rsidTr="003F1FF6">
        <w:tc>
          <w:tcPr>
            <w:tcW w:w="591" w:type="dxa"/>
            <w:tcBorders>
              <w:top w:val="single" w:sz="4" w:space="0" w:color="auto"/>
              <w:left w:val="single" w:sz="4" w:space="0" w:color="auto"/>
              <w:bottom w:val="single" w:sz="4" w:space="0" w:color="auto"/>
              <w:right w:val="single" w:sz="4" w:space="0" w:color="auto"/>
            </w:tcBorders>
            <w:shd w:val="clear" w:color="auto" w:fill="F2F2F2"/>
          </w:tcPr>
          <w:p w14:paraId="184D0A87" w14:textId="77777777" w:rsidR="00FB3C80" w:rsidRPr="00217DE7" w:rsidRDefault="00FB3C80" w:rsidP="007F1D33">
            <w:pPr>
              <w:numPr>
                <w:ilvl w:val="0"/>
                <w:numId w:val="4"/>
              </w:numPr>
              <w:ind w:left="0" w:firstLine="0"/>
              <w:rPr>
                <w:bCs/>
              </w:rPr>
            </w:pP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5E998B0C" w14:textId="005162C4" w:rsidR="00433ED3" w:rsidRPr="00217DE7" w:rsidRDefault="00222A40" w:rsidP="007839A4">
            <w:pPr>
              <w:jc w:val="both"/>
            </w:pPr>
            <w:r w:rsidRPr="00217DE7">
              <w:rPr>
                <w:color w:val="000000"/>
              </w:rPr>
              <w:t>Tr</w:t>
            </w:r>
            <w:r w:rsidRPr="00217DE7">
              <w:rPr>
                <w:color w:val="000000"/>
                <w:spacing w:val="-1"/>
              </w:rPr>
              <w:t>a</w:t>
            </w:r>
            <w:r w:rsidRPr="00217DE7">
              <w:rPr>
                <w:color w:val="000000"/>
              </w:rPr>
              <w:t xml:space="preserve">nsporto </w:t>
            </w:r>
            <w:r w:rsidRPr="00217DE7">
              <w:rPr>
                <w:color w:val="000000"/>
                <w:spacing w:val="1"/>
              </w:rPr>
              <w:t>i</w:t>
            </w:r>
            <w:r w:rsidRPr="00217DE7">
              <w:rPr>
                <w:color w:val="000000"/>
              </w:rPr>
              <w:t>šlai</w:t>
            </w:r>
            <w:r w:rsidRPr="00217DE7">
              <w:rPr>
                <w:color w:val="000000"/>
                <w:spacing w:val="2"/>
              </w:rPr>
              <w:t>k</w:t>
            </w:r>
            <w:r w:rsidRPr="00217DE7">
              <w:rPr>
                <w:color w:val="000000"/>
                <w:spacing w:val="-5"/>
              </w:rPr>
              <w:t>y</w:t>
            </w:r>
            <w:r w:rsidRPr="00217DE7">
              <w:rPr>
                <w:color w:val="000000"/>
              </w:rPr>
              <w:t>mo</w:t>
            </w:r>
            <w:r w:rsidRPr="00217DE7">
              <w:rPr>
                <w:color w:val="000000"/>
                <w:spacing w:val="3"/>
              </w:rPr>
              <w:t xml:space="preserve"> </w:t>
            </w:r>
            <w:r w:rsidRPr="00217DE7">
              <w:rPr>
                <w:color w:val="000000"/>
                <w:spacing w:val="-1"/>
              </w:rPr>
              <w:t>(</w:t>
            </w:r>
            <w:r w:rsidRPr="00217DE7">
              <w:rPr>
                <w:color w:val="000000"/>
              </w:rPr>
              <w:t>pv</w:t>
            </w:r>
            <w:r w:rsidRPr="00217DE7">
              <w:rPr>
                <w:color w:val="000000"/>
                <w:spacing w:val="1"/>
              </w:rPr>
              <w:t>z</w:t>
            </w:r>
            <w:r w:rsidRPr="00217DE7">
              <w:rPr>
                <w:color w:val="000000"/>
              </w:rPr>
              <w:t>., d</w:t>
            </w:r>
            <w:r w:rsidRPr="00217DE7">
              <w:rPr>
                <w:color w:val="000000"/>
                <w:spacing w:val="-1"/>
              </w:rPr>
              <w:t>e</w:t>
            </w:r>
            <w:r w:rsidRPr="00217DE7">
              <w:rPr>
                <w:color w:val="000000"/>
              </w:rPr>
              <w:t>g</w:t>
            </w:r>
            <w:r w:rsidRPr="00217DE7">
              <w:rPr>
                <w:color w:val="000000"/>
                <w:spacing w:val="-1"/>
              </w:rPr>
              <w:t>a</w:t>
            </w:r>
            <w:r w:rsidRPr="00217DE7">
              <w:rPr>
                <w:color w:val="000000"/>
              </w:rPr>
              <w:t>lai</w:t>
            </w:r>
            <w:r w:rsidRPr="00217DE7">
              <w:t>, tepalai</w:t>
            </w:r>
            <w:r w:rsidRPr="00217DE7">
              <w:rPr>
                <w:color w:val="000000"/>
              </w:rPr>
              <w:t xml:space="preserve">, </w:t>
            </w:r>
            <w:r w:rsidR="00CF6E31">
              <w:rPr>
                <w:color w:val="000000"/>
              </w:rPr>
              <w:t xml:space="preserve">transporto priemonės </w:t>
            </w:r>
            <w:r w:rsidRPr="00217DE7">
              <w:rPr>
                <w:color w:val="000000"/>
              </w:rPr>
              <w:t>nuom</w:t>
            </w:r>
            <w:r w:rsidR="008E27C8">
              <w:rPr>
                <w:color w:val="000000"/>
              </w:rPr>
              <w:t>a</w:t>
            </w:r>
            <w:r w:rsidR="00CF6E31">
              <w:rPr>
                <w:color w:val="000000"/>
              </w:rPr>
              <w:t xml:space="preserve"> be vairuotojo</w:t>
            </w:r>
            <w:r w:rsidRPr="00217DE7">
              <w:rPr>
                <w:color w:val="000000"/>
                <w:spacing w:val="-1"/>
              </w:rPr>
              <w:t>)</w:t>
            </w:r>
            <w:r w:rsidR="00AF3592" w:rsidRPr="00217DE7">
              <w:rPr>
                <w:color w:val="000000"/>
                <w:spacing w:val="-1"/>
              </w:rPr>
              <w:t xml:space="preserve"> </w:t>
            </w:r>
            <w:r w:rsidR="00AF3592" w:rsidRPr="00217DE7">
              <w:rPr>
                <w:color w:val="000000"/>
              </w:rPr>
              <w:t>išlaidos</w:t>
            </w:r>
            <w:r w:rsidR="003F1FF6" w:rsidRPr="003F1FF6">
              <w:rPr>
                <w:color w:val="000000"/>
                <w:vertAlign w:val="superscript"/>
              </w:rPr>
              <w:t>*</w:t>
            </w:r>
          </w:p>
        </w:tc>
        <w:tc>
          <w:tcPr>
            <w:tcW w:w="2267" w:type="dxa"/>
            <w:tcBorders>
              <w:top w:val="single" w:sz="4" w:space="0" w:color="auto"/>
              <w:left w:val="single" w:sz="4" w:space="0" w:color="auto"/>
              <w:bottom w:val="single" w:sz="4" w:space="0" w:color="auto"/>
              <w:right w:val="single" w:sz="4" w:space="0" w:color="auto"/>
            </w:tcBorders>
          </w:tcPr>
          <w:p w14:paraId="4378396E" w14:textId="77777777" w:rsidR="00433ED3" w:rsidRPr="00217DE7" w:rsidRDefault="00433ED3" w:rsidP="007839A4">
            <w:pPr>
              <w:jc w:val="both"/>
              <w:rPr>
                <w:bCs/>
              </w:rPr>
            </w:pPr>
          </w:p>
        </w:tc>
        <w:tc>
          <w:tcPr>
            <w:tcW w:w="1701" w:type="dxa"/>
            <w:tcBorders>
              <w:top w:val="single" w:sz="4" w:space="0" w:color="auto"/>
              <w:left w:val="single" w:sz="4" w:space="0" w:color="auto"/>
              <w:bottom w:val="single" w:sz="4" w:space="0" w:color="auto"/>
              <w:right w:val="single" w:sz="4" w:space="0" w:color="auto"/>
            </w:tcBorders>
          </w:tcPr>
          <w:p w14:paraId="76400447" w14:textId="77777777" w:rsidR="00433ED3" w:rsidRPr="00217DE7" w:rsidRDefault="00433ED3" w:rsidP="007839A4">
            <w:pPr>
              <w:jc w:val="both"/>
              <w:rPr>
                <w:bCs/>
              </w:rPr>
            </w:pPr>
          </w:p>
        </w:tc>
        <w:tc>
          <w:tcPr>
            <w:tcW w:w="1696" w:type="dxa"/>
            <w:tcBorders>
              <w:top w:val="single" w:sz="4" w:space="0" w:color="auto"/>
              <w:left w:val="single" w:sz="4" w:space="0" w:color="auto"/>
              <w:bottom w:val="single" w:sz="4" w:space="0" w:color="auto"/>
              <w:right w:val="single" w:sz="4" w:space="0" w:color="auto"/>
            </w:tcBorders>
          </w:tcPr>
          <w:p w14:paraId="10F11766" w14:textId="77777777" w:rsidR="00433ED3" w:rsidRPr="00217DE7" w:rsidRDefault="00433ED3" w:rsidP="007839A4">
            <w:pPr>
              <w:jc w:val="both"/>
              <w:rPr>
                <w:bCs/>
              </w:rPr>
            </w:pPr>
          </w:p>
        </w:tc>
      </w:tr>
      <w:tr w:rsidR="00FB3C80" w:rsidRPr="00217DE7" w14:paraId="1D362F3F" w14:textId="77777777" w:rsidTr="003F1FF6">
        <w:tc>
          <w:tcPr>
            <w:tcW w:w="591" w:type="dxa"/>
            <w:tcBorders>
              <w:top w:val="single" w:sz="4" w:space="0" w:color="auto"/>
              <w:left w:val="single" w:sz="4" w:space="0" w:color="auto"/>
              <w:bottom w:val="single" w:sz="4" w:space="0" w:color="auto"/>
              <w:right w:val="single" w:sz="4" w:space="0" w:color="auto"/>
            </w:tcBorders>
            <w:shd w:val="clear" w:color="auto" w:fill="F2F2F2"/>
          </w:tcPr>
          <w:p w14:paraId="11E837D6" w14:textId="77777777" w:rsidR="00FB3C80" w:rsidRPr="00217DE7" w:rsidRDefault="00FB3C80" w:rsidP="007F1D33">
            <w:pPr>
              <w:numPr>
                <w:ilvl w:val="0"/>
                <w:numId w:val="4"/>
              </w:numPr>
              <w:ind w:left="0" w:firstLine="0"/>
              <w:rPr>
                <w:bCs/>
              </w:rPr>
            </w:pP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14B2D3DA" w14:textId="2A9DA96C" w:rsidR="00433ED3" w:rsidRPr="00217DE7" w:rsidRDefault="00222A40" w:rsidP="007839A4">
            <w:pPr>
              <w:jc w:val="both"/>
            </w:pPr>
            <w:r w:rsidRPr="00217DE7">
              <w:t>Išlaidos programai įgyvendinti reikalingoms prekėms įsigyti</w:t>
            </w:r>
            <w:r w:rsidRPr="00217DE7">
              <w:rPr>
                <w:color w:val="000000"/>
              </w:rPr>
              <w:t xml:space="preserve"> (pv</w:t>
            </w:r>
            <w:r w:rsidRPr="00217DE7">
              <w:rPr>
                <w:color w:val="000000"/>
                <w:spacing w:val="1"/>
              </w:rPr>
              <w:t>z</w:t>
            </w:r>
            <w:r w:rsidRPr="00217DE7">
              <w:rPr>
                <w:color w:val="000000"/>
              </w:rPr>
              <w:t>., k</w:t>
            </w:r>
            <w:r w:rsidRPr="00217DE7">
              <w:rPr>
                <w:color w:val="000000"/>
                <w:spacing w:val="-1"/>
              </w:rPr>
              <w:t>a</w:t>
            </w:r>
            <w:r w:rsidRPr="00217DE7">
              <w:rPr>
                <w:color w:val="000000"/>
              </w:rPr>
              <w:t>n</w:t>
            </w:r>
            <w:r w:rsidRPr="00217DE7">
              <w:rPr>
                <w:color w:val="000000"/>
                <w:spacing w:val="-1"/>
              </w:rPr>
              <w:t>ce</w:t>
            </w:r>
            <w:r w:rsidRPr="00217DE7">
              <w:rPr>
                <w:color w:val="000000"/>
              </w:rPr>
              <w:t>l</w:t>
            </w:r>
            <w:r w:rsidRPr="00217DE7">
              <w:rPr>
                <w:color w:val="000000"/>
                <w:spacing w:val="1"/>
              </w:rPr>
              <w:t>i</w:t>
            </w:r>
            <w:r w:rsidRPr="00217DE7">
              <w:rPr>
                <w:color w:val="000000"/>
                <w:spacing w:val="-1"/>
              </w:rPr>
              <w:t>a</w:t>
            </w:r>
            <w:r w:rsidRPr="00217DE7">
              <w:rPr>
                <w:color w:val="000000"/>
              </w:rPr>
              <w:t>rin</w:t>
            </w:r>
            <w:r w:rsidRPr="00217DE7">
              <w:rPr>
                <w:color w:val="000000"/>
                <w:spacing w:val="-1"/>
              </w:rPr>
              <w:t>ė</w:t>
            </w:r>
            <w:r w:rsidRPr="00217DE7">
              <w:rPr>
                <w:color w:val="000000"/>
              </w:rPr>
              <w:t>s, ūkio p</w:t>
            </w:r>
            <w:r w:rsidRPr="00217DE7">
              <w:rPr>
                <w:color w:val="000000"/>
                <w:spacing w:val="1"/>
              </w:rPr>
              <w:t>r</w:t>
            </w:r>
            <w:r w:rsidRPr="00217DE7">
              <w:rPr>
                <w:color w:val="000000"/>
                <w:spacing w:val="-1"/>
              </w:rPr>
              <w:t>e</w:t>
            </w:r>
            <w:r w:rsidRPr="00217DE7">
              <w:rPr>
                <w:color w:val="000000"/>
              </w:rPr>
              <w:t>k</w:t>
            </w:r>
            <w:r w:rsidRPr="00217DE7">
              <w:rPr>
                <w:color w:val="000000"/>
                <w:spacing w:val="-1"/>
              </w:rPr>
              <w:t>ė</w:t>
            </w:r>
            <w:r w:rsidRPr="00217DE7">
              <w:rPr>
                <w:color w:val="000000"/>
              </w:rPr>
              <w:t>s, mais</w:t>
            </w:r>
            <w:r w:rsidRPr="00217DE7">
              <w:rPr>
                <w:color w:val="000000"/>
                <w:spacing w:val="1"/>
              </w:rPr>
              <w:t>t</w:t>
            </w:r>
            <w:r w:rsidRPr="00217DE7">
              <w:rPr>
                <w:color w:val="000000"/>
              </w:rPr>
              <w:t>o pr</w:t>
            </w:r>
            <w:r w:rsidRPr="00217DE7">
              <w:rPr>
                <w:color w:val="000000"/>
                <w:spacing w:val="-1"/>
              </w:rPr>
              <w:t>o</w:t>
            </w:r>
            <w:r w:rsidRPr="00217DE7">
              <w:rPr>
                <w:color w:val="000000"/>
              </w:rPr>
              <w:t>duktai</w:t>
            </w:r>
            <w:r w:rsidRPr="00217DE7">
              <w:rPr>
                <w:color w:val="000000"/>
                <w:spacing w:val="-1"/>
              </w:rPr>
              <w:t>)</w:t>
            </w:r>
            <w:r w:rsidR="003F1FF6" w:rsidRPr="003F1FF6">
              <w:rPr>
                <w:color w:val="000000"/>
                <w:vertAlign w:val="superscript"/>
              </w:rPr>
              <w:t xml:space="preserve"> *</w:t>
            </w:r>
          </w:p>
        </w:tc>
        <w:tc>
          <w:tcPr>
            <w:tcW w:w="2267" w:type="dxa"/>
            <w:tcBorders>
              <w:top w:val="single" w:sz="4" w:space="0" w:color="auto"/>
              <w:left w:val="single" w:sz="4" w:space="0" w:color="auto"/>
              <w:bottom w:val="single" w:sz="4" w:space="0" w:color="auto"/>
              <w:right w:val="single" w:sz="4" w:space="0" w:color="auto"/>
            </w:tcBorders>
          </w:tcPr>
          <w:p w14:paraId="2B761422" w14:textId="77777777" w:rsidR="00433ED3" w:rsidRPr="00217DE7" w:rsidRDefault="00433ED3" w:rsidP="007839A4">
            <w:pPr>
              <w:jc w:val="both"/>
              <w:rPr>
                <w:bCs/>
              </w:rPr>
            </w:pPr>
          </w:p>
        </w:tc>
        <w:tc>
          <w:tcPr>
            <w:tcW w:w="1701" w:type="dxa"/>
            <w:tcBorders>
              <w:top w:val="single" w:sz="4" w:space="0" w:color="auto"/>
              <w:left w:val="single" w:sz="4" w:space="0" w:color="auto"/>
              <w:bottom w:val="single" w:sz="4" w:space="0" w:color="auto"/>
              <w:right w:val="single" w:sz="4" w:space="0" w:color="auto"/>
            </w:tcBorders>
          </w:tcPr>
          <w:p w14:paraId="6BEF3032" w14:textId="77777777" w:rsidR="00433ED3" w:rsidRPr="00217DE7" w:rsidRDefault="00433ED3" w:rsidP="007839A4">
            <w:pPr>
              <w:jc w:val="both"/>
              <w:rPr>
                <w:bCs/>
              </w:rPr>
            </w:pPr>
          </w:p>
        </w:tc>
        <w:tc>
          <w:tcPr>
            <w:tcW w:w="1696" w:type="dxa"/>
            <w:tcBorders>
              <w:top w:val="single" w:sz="4" w:space="0" w:color="auto"/>
              <w:left w:val="single" w:sz="4" w:space="0" w:color="auto"/>
              <w:bottom w:val="single" w:sz="4" w:space="0" w:color="auto"/>
              <w:right w:val="single" w:sz="4" w:space="0" w:color="auto"/>
            </w:tcBorders>
          </w:tcPr>
          <w:p w14:paraId="5218D1D1" w14:textId="77777777" w:rsidR="00433ED3" w:rsidRPr="00217DE7" w:rsidRDefault="00433ED3" w:rsidP="007839A4">
            <w:pPr>
              <w:jc w:val="both"/>
              <w:rPr>
                <w:bCs/>
              </w:rPr>
            </w:pPr>
          </w:p>
        </w:tc>
      </w:tr>
      <w:tr w:rsidR="00FB3C80" w:rsidRPr="00217DE7" w14:paraId="445FE1B9" w14:textId="77777777" w:rsidTr="003F1FF6">
        <w:tc>
          <w:tcPr>
            <w:tcW w:w="591" w:type="dxa"/>
            <w:tcBorders>
              <w:top w:val="single" w:sz="4" w:space="0" w:color="auto"/>
              <w:left w:val="single" w:sz="4" w:space="0" w:color="auto"/>
              <w:bottom w:val="single" w:sz="4" w:space="0" w:color="auto"/>
              <w:right w:val="single" w:sz="4" w:space="0" w:color="auto"/>
            </w:tcBorders>
            <w:shd w:val="clear" w:color="auto" w:fill="F2F2F2"/>
          </w:tcPr>
          <w:p w14:paraId="42BF4214" w14:textId="77777777" w:rsidR="00FB3C80" w:rsidRPr="00217DE7" w:rsidRDefault="00FB3C80" w:rsidP="007F1D33">
            <w:pPr>
              <w:numPr>
                <w:ilvl w:val="0"/>
                <w:numId w:val="4"/>
              </w:numPr>
              <w:ind w:left="0" w:firstLine="0"/>
              <w:rPr>
                <w:bCs/>
              </w:rPr>
            </w:pP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3E56C9F7" w14:textId="335BC4C9" w:rsidR="00433ED3" w:rsidRPr="00217DE7" w:rsidRDefault="00222A40" w:rsidP="007839A4">
            <w:pPr>
              <w:jc w:val="both"/>
            </w:pPr>
            <w:r w:rsidRPr="00217DE7">
              <w:rPr>
                <w:color w:val="000000"/>
              </w:rPr>
              <w:t xml:space="preserve">Nuomos išlaidos, skirtos </w:t>
            </w:r>
            <w:r w:rsidR="00FF34EC" w:rsidRPr="00217DE7">
              <w:rPr>
                <w:color w:val="000000"/>
              </w:rPr>
              <w:t>programos veikloms vykdyti</w:t>
            </w:r>
            <w:r w:rsidRPr="00217DE7">
              <w:rPr>
                <w:color w:val="000000"/>
              </w:rPr>
              <w:t xml:space="preserve"> (pv</w:t>
            </w:r>
            <w:r w:rsidRPr="00217DE7">
              <w:rPr>
                <w:color w:val="000000"/>
                <w:spacing w:val="1"/>
              </w:rPr>
              <w:t>z</w:t>
            </w:r>
            <w:r w:rsidRPr="00217DE7">
              <w:rPr>
                <w:color w:val="000000"/>
              </w:rPr>
              <w:t>.,</w:t>
            </w:r>
            <w:r w:rsidRPr="00217DE7">
              <w:rPr>
                <w:color w:val="000000"/>
                <w:spacing w:val="1"/>
              </w:rPr>
              <w:t xml:space="preserve"> </w:t>
            </w:r>
            <w:r w:rsidRPr="00217DE7">
              <w:rPr>
                <w:color w:val="000000"/>
              </w:rPr>
              <w:t>o</w:t>
            </w:r>
            <w:r w:rsidRPr="00217DE7">
              <w:rPr>
                <w:color w:val="000000"/>
                <w:spacing w:val="-1"/>
              </w:rPr>
              <w:t>r</w:t>
            </w:r>
            <w:r w:rsidRPr="00217DE7">
              <w:rPr>
                <w:color w:val="000000"/>
              </w:rPr>
              <w:t>g</w:t>
            </w:r>
            <w:r w:rsidRPr="00217DE7">
              <w:rPr>
                <w:color w:val="000000"/>
                <w:spacing w:val="-1"/>
              </w:rPr>
              <w:t>a</w:t>
            </w:r>
            <w:r w:rsidRPr="00217DE7">
              <w:rPr>
                <w:color w:val="000000"/>
              </w:rPr>
              <w:t>ni</w:t>
            </w:r>
            <w:r w:rsidRPr="00217DE7">
              <w:rPr>
                <w:color w:val="000000"/>
                <w:spacing w:val="2"/>
              </w:rPr>
              <w:t>z</w:t>
            </w:r>
            <w:r w:rsidRPr="00217DE7">
              <w:rPr>
                <w:color w:val="000000"/>
                <w:spacing w:val="-1"/>
              </w:rPr>
              <w:t>ac</w:t>
            </w:r>
            <w:r w:rsidRPr="00217DE7">
              <w:rPr>
                <w:color w:val="000000"/>
              </w:rPr>
              <w:t>inės te</w:t>
            </w:r>
            <w:r w:rsidRPr="00217DE7">
              <w:rPr>
                <w:color w:val="000000"/>
                <w:spacing w:val="-2"/>
              </w:rPr>
              <w:t>c</w:t>
            </w:r>
            <w:r w:rsidRPr="00217DE7">
              <w:rPr>
                <w:color w:val="000000"/>
              </w:rPr>
              <w:t>hni</w:t>
            </w:r>
            <w:r w:rsidRPr="00217DE7">
              <w:rPr>
                <w:color w:val="000000"/>
                <w:spacing w:val="3"/>
              </w:rPr>
              <w:t>k</w:t>
            </w:r>
            <w:r w:rsidRPr="00217DE7">
              <w:rPr>
                <w:color w:val="000000"/>
              </w:rPr>
              <w:t>os, p</w:t>
            </w:r>
            <w:r w:rsidRPr="00217DE7">
              <w:rPr>
                <w:color w:val="000000"/>
                <w:spacing w:val="-1"/>
              </w:rPr>
              <w:t>a</w:t>
            </w:r>
            <w:r w:rsidRPr="00217DE7">
              <w:rPr>
                <w:color w:val="000000"/>
              </w:rPr>
              <w:t xml:space="preserve">talpų </w:t>
            </w:r>
            <w:r w:rsidRPr="00217DE7">
              <w:rPr>
                <w:color w:val="000000"/>
                <w:spacing w:val="-1"/>
              </w:rPr>
              <w:t>re</w:t>
            </w:r>
            <w:r w:rsidRPr="00217DE7">
              <w:rPr>
                <w:color w:val="000000"/>
              </w:rPr>
              <w:t>ngin</w:t>
            </w:r>
            <w:r w:rsidRPr="00217DE7">
              <w:rPr>
                <w:color w:val="000000"/>
                <w:spacing w:val="1"/>
              </w:rPr>
              <w:t>i</w:t>
            </w:r>
            <w:r w:rsidRPr="00217DE7">
              <w:rPr>
                <w:color w:val="000000"/>
                <w:spacing w:val="-1"/>
              </w:rPr>
              <w:t>a</w:t>
            </w:r>
            <w:r w:rsidRPr="00217DE7">
              <w:rPr>
                <w:color w:val="000000"/>
              </w:rPr>
              <w:t xml:space="preserve">ms </w:t>
            </w:r>
            <w:r w:rsidRPr="00217DE7">
              <w:rPr>
                <w:color w:val="000000"/>
                <w:spacing w:val="3"/>
              </w:rPr>
              <w:t>n</w:t>
            </w:r>
            <w:r w:rsidRPr="00217DE7">
              <w:rPr>
                <w:color w:val="000000"/>
              </w:rPr>
              <w:t>uoma</w:t>
            </w:r>
            <w:r w:rsidR="00C96516">
              <w:rPr>
                <w:color w:val="000000"/>
              </w:rPr>
              <w:t>, buveinės nuoma</w:t>
            </w:r>
            <w:r w:rsidRPr="00217DE7">
              <w:rPr>
                <w:color w:val="000000"/>
                <w:spacing w:val="-1"/>
              </w:rPr>
              <w:t>)</w:t>
            </w:r>
            <w:r w:rsidR="003F1FF6" w:rsidRPr="003F1FF6">
              <w:rPr>
                <w:color w:val="000000"/>
                <w:vertAlign w:val="superscript"/>
              </w:rPr>
              <w:t xml:space="preserve"> *</w:t>
            </w:r>
          </w:p>
        </w:tc>
        <w:tc>
          <w:tcPr>
            <w:tcW w:w="2267" w:type="dxa"/>
            <w:tcBorders>
              <w:top w:val="single" w:sz="4" w:space="0" w:color="auto"/>
              <w:left w:val="single" w:sz="4" w:space="0" w:color="auto"/>
              <w:bottom w:val="single" w:sz="4" w:space="0" w:color="auto"/>
              <w:right w:val="single" w:sz="4" w:space="0" w:color="auto"/>
            </w:tcBorders>
          </w:tcPr>
          <w:p w14:paraId="228ED443" w14:textId="77777777" w:rsidR="00433ED3" w:rsidRPr="00217DE7" w:rsidRDefault="00433ED3" w:rsidP="007839A4">
            <w:pPr>
              <w:jc w:val="both"/>
              <w:rPr>
                <w:bCs/>
              </w:rPr>
            </w:pPr>
          </w:p>
        </w:tc>
        <w:tc>
          <w:tcPr>
            <w:tcW w:w="1701" w:type="dxa"/>
            <w:tcBorders>
              <w:top w:val="single" w:sz="4" w:space="0" w:color="auto"/>
              <w:left w:val="single" w:sz="4" w:space="0" w:color="auto"/>
              <w:bottom w:val="single" w:sz="4" w:space="0" w:color="auto"/>
              <w:right w:val="single" w:sz="4" w:space="0" w:color="auto"/>
            </w:tcBorders>
          </w:tcPr>
          <w:p w14:paraId="5C71C569" w14:textId="77777777" w:rsidR="00433ED3" w:rsidRPr="00217DE7" w:rsidRDefault="00433ED3" w:rsidP="007839A4">
            <w:pPr>
              <w:jc w:val="both"/>
              <w:rPr>
                <w:bCs/>
              </w:rPr>
            </w:pPr>
          </w:p>
        </w:tc>
        <w:tc>
          <w:tcPr>
            <w:tcW w:w="1696" w:type="dxa"/>
            <w:tcBorders>
              <w:top w:val="single" w:sz="4" w:space="0" w:color="auto"/>
              <w:left w:val="single" w:sz="4" w:space="0" w:color="auto"/>
              <w:bottom w:val="single" w:sz="4" w:space="0" w:color="auto"/>
              <w:right w:val="single" w:sz="4" w:space="0" w:color="auto"/>
            </w:tcBorders>
          </w:tcPr>
          <w:p w14:paraId="13AF3A65" w14:textId="77777777" w:rsidR="00433ED3" w:rsidRPr="00217DE7" w:rsidRDefault="00433ED3" w:rsidP="007839A4">
            <w:pPr>
              <w:jc w:val="both"/>
              <w:rPr>
                <w:bCs/>
              </w:rPr>
            </w:pPr>
          </w:p>
        </w:tc>
      </w:tr>
      <w:tr w:rsidR="00FB3C80" w:rsidRPr="00217DE7" w14:paraId="4F321729" w14:textId="77777777" w:rsidTr="003F1FF6">
        <w:tc>
          <w:tcPr>
            <w:tcW w:w="591" w:type="dxa"/>
            <w:tcBorders>
              <w:top w:val="single" w:sz="4" w:space="0" w:color="auto"/>
              <w:left w:val="single" w:sz="4" w:space="0" w:color="auto"/>
              <w:bottom w:val="single" w:sz="4" w:space="0" w:color="auto"/>
              <w:right w:val="single" w:sz="4" w:space="0" w:color="auto"/>
            </w:tcBorders>
            <w:shd w:val="clear" w:color="auto" w:fill="F2F2F2"/>
          </w:tcPr>
          <w:p w14:paraId="2D63566B" w14:textId="77777777" w:rsidR="00FB3C80" w:rsidRPr="00217DE7" w:rsidRDefault="00FB3C80" w:rsidP="007F1D33">
            <w:pPr>
              <w:numPr>
                <w:ilvl w:val="0"/>
                <w:numId w:val="4"/>
              </w:numPr>
              <w:ind w:left="0" w:firstLine="0"/>
              <w:rPr>
                <w:bCs/>
              </w:rPr>
            </w:pP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56F7030A" w14:textId="62992F8E" w:rsidR="00433ED3" w:rsidRPr="00217DE7" w:rsidRDefault="00AF3592" w:rsidP="006E0762">
            <w:pPr>
              <w:jc w:val="both"/>
            </w:pPr>
            <w:r w:rsidRPr="00217DE7">
              <w:t xml:space="preserve">Pareiškėjo </w:t>
            </w:r>
            <w:r w:rsidR="00660393" w:rsidRPr="00217DE7">
              <w:t xml:space="preserve">buveinės </w:t>
            </w:r>
            <w:r w:rsidR="00222A40" w:rsidRPr="00217DE7">
              <w:t>komunalinių paslaugų (pvz., elektros, šildymo)</w:t>
            </w:r>
            <w:r w:rsidRPr="00217DE7">
              <w:t xml:space="preserve"> </w:t>
            </w:r>
            <w:r w:rsidRPr="00217DE7">
              <w:rPr>
                <w:color w:val="000000"/>
              </w:rPr>
              <w:t>išlaidos</w:t>
            </w:r>
            <w:r w:rsidR="003F1FF6" w:rsidRPr="003F1FF6">
              <w:rPr>
                <w:color w:val="000000"/>
                <w:vertAlign w:val="superscript"/>
              </w:rPr>
              <w:t>*</w:t>
            </w:r>
          </w:p>
        </w:tc>
        <w:tc>
          <w:tcPr>
            <w:tcW w:w="2267" w:type="dxa"/>
            <w:tcBorders>
              <w:top w:val="single" w:sz="4" w:space="0" w:color="auto"/>
              <w:left w:val="single" w:sz="4" w:space="0" w:color="auto"/>
              <w:bottom w:val="single" w:sz="4" w:space="0" w:color="auto"/>
              <w:right w:val="single" w:sz="4" w:space="0" w:color="auto"/>
            </w:tcBorders>
          </w:tcPr>
          <w:p w14:paraId="5D3C6B00" w14:textId="77777777" w:rsidR="00433ED3" w:rsidRPr="00217DE7" w:rsidRDefault="00433ED3" w:rsidP="007839A4">
            <w:pPr>
              <w:jc w:val="both"/>
              <w:rPr>
                <w:bCs/>
              </w:rPr>
            </w:pPr>
          </w:p>
        </w:tc>
        <w:tc>
          <w:tcPr>
            <w:tcW w:w="1701" w:type="dxa"/>
            <w:tcBorders>
              <w:top w:val="single" w:sz="4" w:space="0" w:color="auto"/>
              <w:left w:val="single" w:sz="4" w:space="0" w:color="auto"/>
              <w:bottom w:val="single" w:sz="4" w:space="0" w:color="auto"/>
              <w:right w:val="single" w:sz="4" w:space="0" w:color="auto"/>
            </w:tcBorders>
          </w:tcPr>
          <w:p w14:paraId="71E1CD11" w14:textId="77777777" w:rsidR="00433ED3" w:rsidRPr="00217DE7" w:rsidRDefault="00433ED3" w:rsidP="007839A4">
            <w:pPr>
              <w:jc w:val="both"/>
              <w:rPr>
                <w:bCs/>
              </w:rPr>
            </w:pPr>
          </w:p>
        </w:tc>
        <w:tc>
          <w:tcPr>
            <w:tcW w:w="1696" w:type="dxa"/>
            <w:tcBorders>
              <w:top w:val="single" w:sz="4" w:space="0" w:color="auto"/>
              <w:left w:val="single" w:sz="4" w:space="0" w:color="auto"/>
              <w:bottom w:val="single" w:sz="4" w:space="0" w:color="auto"/>
              <w:right w:val="single" w:sz="4" w:space="0" w:color="auto"/>
            </w:tcBorders>
          </w:tcPr>
          <w:p w14:paraId="7E84FEDB" w14:textId="77777777" w:rsidR="00433ED3" w:rsidRPr="00217DE7" w:rsidRDefault="00433ED3" w:rsidP="007839A4">
            <w:pPr>
              <w:jc w:val="both"/>
              <w:rPr>
                <w:bCs/>
              </w:rPr>
            </w:pPr>
          </w:p>
        </w:tc>
      </w:tr>
      <w:tr w:rsidR="00FB3C80" w:rsidRPr="00217DE7" w14:paraId="47150BF6" w14:textId="77777777" w:rsidTr="003F1FF6">
        <w:tc>
          <w:tcPr>
            <w:tcW w:w="591" w:type="dxa"/>
            <w:tcBorders>
              <w:top w:val="single" w:sz="4" w:space="0" w:color="auto"/>
              <w:left w:val="single" w:sz="4" w:space="0" w:color="auto"/>
              <w:bottom w:val="single" w:sz="4" w:space="0" w:color="auto"/>
              <w:right w:val="single" w:sz="4" w:space="0" w:color="auto"/>
            </w:tcBorders>
            <w:shd w:val="clear" w:color="auto" w:fill="F2F2F2"/>
          </w:tcPr>
          <w:p w14:paraId="4FAF669F" w14:textId="77777777" w:rsidR="00FB3C80" w:rsidRPr="00217DE7" w:rsidRDefault="00FB3C80" w:rsidP="007F1D33">
            <w:pPr>
              <w:numPr>
                <w:ilvl w:val="0"/>
                <w:numId w:val="4"/>
              </w:numPr>
              <w:ind w:left="0" w:firstLine="0"/>
              <w:rPr>
                <w:bCs/>
              </w:rPr>
            </w:pP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1700BCBA" w14:textId="77777777" w:rsidR="00433ED3" w:rsidRPr="00217DE7" w:rsidRDefault="00222A40" w:rsidP="007839A4">
            <w:pPr>
              <w:jc w:val="both"/>
            </w:pPr>
            <w:r w:rsidRPr="00217DE7">
              <w:rPr>
                <w:color w:val="000000"/>
              </w:rPr>
              <w:t>Išlaidos programai įgyvendinti reikalingoms paslaugoms įsigyti:</w:t>
            </w:r>
            <w:r w:rsidR="00130CDF" w:rsidRPr="00217DE7">
              <w:rPr>
                <w:color w:val="000000"/>
              </w:rPr>
              <w:t xml:space="preserve"> </w:t>
            </w:r>
          </w:p>
        </w:tc>
        <w:tc>
          <w:tcPr>
            <w:tcW w:w="2267" w:type="dxa"/>
            <w:tcBorders>
              <w:top w:val="single" w:sz="4" w:space="0" w:color="auto"/>
              <w:left w:val="single" w:sz="4" w:space="0" w:color="auto"/>
              <w:bottom w:val="single" w:sz="4" w:space="0" w:color="auto"/>
              <w:right w:val="single" w:sz="4" w:space="0" w:color="auto"/>
            </w:tcBorders>
          </w:tcPr>
          <w:p w14:paraId="1254F2AE" w14:textId="77777777" w:rsidR="00433ED3" w:rsidRPr="00217DE7" w:rsidRDefault="00433ED3" w:rsidP="007839A4">
            <w:pPr>
              <w:jc w:val="both"/>
              <w:rPr>
                <w:bCs/>
              </w:rPr>
            </w:pPr>
          </w:p>
        </w:tc>
        <w:tc>
          <w:tcPr>
            <w:tcW w:w="1701" w:type="dxa"/>
            <w:tcBorders>
              <w:top w:val="single" w:sz="4" w:space="0" w:color="auto"/>
              <w:left w:val="single" w:sz="4" w:space="0" w:color="auto"/>
              <w:bottom w:val="single" w:sz="4" w:space="0" w:color="auto"/>
              <w:right w:val="single" w:sz="4" w:space="0" w:color="auto"/>
            </w:tcBorders>
          </w:tcPr>
          <w:p w14:paraId="5FEEBF25" w14:textId="77777777" w:rsidR="00433ED3" w:rsidRPr="00217DE7" w:rsidRDefault="00433ED3" w:rsidP="007839A4">
            <w:pPr>
              <w:jc w:val="both"/>
              <w:rPr>
                <w:bCs/>
              </w:rPr>
            </w:pPr>
          </w:p>
        </w:tc>
        <w:tc>
          <w:tcPr>
            <w:tcW w:w="1696" w:type="dxa"/>
            <w:tcBorders>
              <w:top w:val="single" w:sz="4" w:space="0" w:color="auto"/>
              <w:left w:val="single" w:sz="4" w:space="0" w:color="auto"/>
              <w:bottom w:val="single" w:sz="4" w:space="0" w:color="auto"/>
              <w:right w:val="single" w:sz="4" w:space="0" w:color="auto"/>
            </w:tcBorders>
          </w:tcPr>
          <w:p w14:paraId="6527E8A6" w14:textId="77777777" w:rsidR="00433ED3" w:rsidRPr="00217DE7" w:rsidRDefault="00433ED3" w:rsidP="007839A4">
            <w:pPr>
              <w:jc w:val="both"/>
              <w:rPr>
                <w:bCs/>
              </w:rPr>
            </w:pPr>
          </w:p>
        </w:tc>
      </w:tr>
      <w:tr w:rsidR="00FB3C80" w:rsidRPr="00217DE7" w14:paraId="4375A218" w14:textId="77777777" w:rsidTr="003F1FF6">
        <w:tc>
          <w:tcPr>
            <w:tcW w:w="591" w:type="dxa"/>
            <w:tcBorders>
              <w:top w:val="single" w:sz="4" w:space="0" w:color="auto"/>
              <w:left w:val="single" w:sz="4" w:space="0" w:color="auto"/>
              <w:bottom w:val="single" w:sz="4" w:space="0" w:color="auto"/>
              <w:right w:val="single" w:sz="4" w:space="0" w:color="auto"/>
            </w:tcBorders>
            <w:shd w:val="clear" w:color="auto" w:fill="F2F2F2"/>
          </w:tcPr>
          <w:p w14:paraId="0D78A62D" w14:textId="77777777" w:rsidR="00FB3C80" w:rsidRPr="00217DE7" w:rsidRDefault="00222A40" w:rsidP="007F1D33">
            <w:pPr>
              <w:rPr>
                <w:bCs/>
              </w:rPr>
            </w:pPr>
            <w:r w:rsidRPr="00217DE7">
              <w:rPr>
                <w:bCs/>
              </w:rPr>
              <w:t>7.1</w:t>
            </w:r>
            <w:r w:rsidR="002343A9" w:rsidRPr="00217DE7">
              <w:rPr>
                <w:bCs/>
              </w:rPr>
              <w:t>.</w:t>
            </w: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688BBC99" w14:textId="29C240F1" w:rsidR="00433ED3" w:rsidRPr="00217DE7" w:rsidRDefault="00222A40" w:rsidP="001E4BD8">
            <w:pPr>
              <w:jc w:val="both"/>
            </w:pPr>
            <w:r w:rsidRPr="00217DE7">
              <w:rPr>
                <w:color w:val="000000"/>
              </w:rPr>
              <w:t>p</w:t>
            </w:r>
            <w:r w:rsidRPr="00217DE7">
              <w:rPr>
                <w:color w:val="000000"/>
                <w:spacing w:val="-1"/>
              </w:rPr>
              <w:t>a</w:t>
            </w:r>
            <w:r w:rsidRPr="00217DE7">
              <w:rPr>
                <w:color w:val="000000"/>
              </w:rPr>
              <w:t>slaugų, te</w:t>
            </w:r>
            <w:r w:rsidRPr="00217DE7">
              <w:rPr>
                <w:color w:val="000000"/>
                <w:spacing w:val="2"/>
              </w:rPr>
              <w:t>i</w:t>
            </w:r>
            <w:r w:rsidRPr="00217DE7">
              <w:rPr>
                <w:color w:val="000000"/>
              </w:rPr>
              <w:t>kiamų p</w:t>
            </w:r>
            <w:r w:rsidRPr="00217DE7">
              <w:rPr>
                <w:color w:val="000000"/>
                <w:spacing w:val="-1"/>
              </w:rPr>
              <w:t>a</w:t>
            </w:r>
            <w:r w:rsidRPr="00217DE7">
              <w:rPr>
                <w:color w:val="000000"/>
              </w:rPr>
              <w:t>g</w:t>
            </w:r>
            <w:r w:rsidRPr="00217DE7">
              <w:rPr>
                <w:color w:val="000000"/>
                <w:spacing w:val="-1"/>
              </w:rPr>
              <w:t>a</w:t>
            </w:r>
            <w:r w:rsidRPr="00217DE7">
              <w:rPr>
                <w:color w:val="000000"/>
              </w:rPr>
              <w:t xml:space="preserve">l </w:t>
            </w:r>
            <w:r w:rsidRPr="00217DE7">
              <w:rPr>
                <w:color w:val="000000"/>
                <w:spacing w:val="-1"/>
              </w:rPr>
              <w:t>a</w:t>
            </w:r>
            <w:r w:rsidRPr="00217DE7">
              <w:rPr>
                <w:color w:val="000000"/>
              </w:rPr>
              <w:t>utorin</w:t>
            </w:r>
            <w:r w:rsidRPr="00217DE7">
              <w:rPr>
                <w:color w:val="000000"/>
                <w:spacing w:val="-1"/>
              </w:rPr>
              <w:t>e</w:t>
            </w:r>
            <w:r w:rsidRPr="00217DE7">
              <w:rPr>
                <w:color w:val="000000"/>
              </w:rPr>
              <w:t>s, atlygintinų paslaugų suta</w:t>
            </w:r>
            <w:r w:rsidRPr="00217DE7">
              <w:rPr>
                <w:color w:val="000000"/>
                <w:spacing w:val="-1"/>
              </w:rPr>
              <w:t>r</w:t>
            </w:r>
            <w:r w:rsidRPr="00217DE7">
              <w:rPr>
                <w:color w:val="000000"/>
              </w:rPr>
              <w:t>t</w:t>
            </w:r>
            <w:r w:rsidRPr="00217DE7">
              <w:rPr>
                <w:color w:val="000000"/>
                <w:spacing w:val="1"/>
              </w:rPr>
              <w:t>i</w:t>
            </w:r>
            <w:r w:rsidRPr="00217DE7">
              <w:rPr>
                <w:color w:val="000000"/>
              </w:rPr>
              <w:t>s, pv</w:t>
            </w:r>
            <w:r w:rsidRPr="00217DE7">
              <w:rPr>
                <w:color w:val="000000"/>
                <w:spacing w:val="1"/>
              </w:rPr>
              <w:t>z</w:t>
            </w:r>
            <w:r w:rsidRPr="00217DE7">
              <w:rPr>
                <w:color w:val="000000"/>
              </w:rPr>
              <w:t>., lekto</w:t>
            </w:r>
            <w:r w:rsidRPr="00217DE7">
              <w:rPr>
                <w:color w:val="000000"/>
                <w:spacing w:val="-1"/>
              </w:rPr>
              <w:t>r</w:t>
            </w:r>
            <w:r w:rsidRPr="00217DE7">
              <w:rPr>
                <w:color w:val="000000"/>
              </w:rPr>
              <w:t>iams,</w:t>
            </w:r>
            <w:r w:rsidRPr="00217DE7">
              <w:rPr>
                <w:color w:val="000000"/>
                <w:spacing w:val="43"/>
              </w:rPr>
              <w:t xml:space="preserve"> </w:t>
            </w:r>
            <w:r w:rsidRPr="00217DE7">
              <w:rPr>
                <w:color w:val="000000"/>
              </w:rPr>
              <w:t>mo</w:t>
            </w:r>
            <w:r w:rsidRPr="00217DE7">
              <w:rPr>
                <w:color w:val="000000"/>
                <w:spacing w:val="3"/>
              </w:rPr>
              <w:t>k</w:t>
            </w:r>
            <w:r w:rsidRPr="00217DE7">
              <w:rPr>
                <w:color w:val="000000"/>
                <w:spacing w:val="-5"/>
              </w:rPr>
              <w:t>y</w:t>
            </w:r>
            <w:r w:rsidRPr="00217DE7">
              <w:rPr>
                <w:color w:val="000000"/>
              </w:rPr>
              <w:t>mų</w:t>
            </w:r>
            <w:r w:rsidRPr="00217DE7">
              <w:rPr>
                <w:color w:val="000000"/>
                <w:spacing w:val="43"/>
              </w:rPr>
              <w:t xml:space="preserve"> </w:t>
            </w:r>
            <w:r w:rsidRPr="00217DE7">
              <w:rPr>
                <w:color w:val="000000"/>
              </w:rPr>
              <w:t>v</w:t>
            </w:r>
            <w:r w:rsidRPr="00217DE7">
              <w:rPr>
                <w:color w:val="000000"/>
                <w:spacing w:val="-1"/>
              </w:rPr>
              <w:t>a</w:t>
            </w:r>
            <w:r w:rsidRPr="00217DE7">
              <w:rPr>
                <w:color w:val="000000"/>
              </w:rPr>
              <w:t>do</w:t>
            </w:r>
            <w:r w:rsidRPr="00217DE7">
              <w:rPr>
                <w:color w:val="000000"/>
                <w:spacing w:val="2"/>
              </w:rPr>
              <w:t>v</w:t>
            </w:r>
            <w:r w:rsidRPr="00217DE7">
              <w:rPr>
                <w:color w:val="000000"/>
              </w:rPr>
              <w:t>ams (ne</w:t>
            </w:r>
            <w:r w:rsidRPr="00217DE7">
              <w:rPr>
                <w:color w:val="000000"/>
                <w:spacing w:val="41"/>
              </w:rPr>
              <w:t xml:space="preserve"> </w:t>
            </w:r>
            <w:r w:rsidRPr="00217DE7">
              <w:rPr>
                <w:color w:val="000000"/>
              </w:rPr>
              <w:t>d</w:t>
            </w:r>
            <w:r w:rsidRPr="00217DE7">
              <w:rPr>
                <w:color w:val="000000"/>
                <w:spacing w:val="-1"/>
              </w:rPr>
              <w:t>a</w:t>
            </w:r>
            <w:r w:rsidRPr="00217DE7">
              <w:rPr>
                <w:color w:val="000000"/>
              </w:rPr>
              <w:t>ug</w:t>
            </w:r>
            <w:r w:rsidRPr="00217DE7">
              <w:rPr>
                <w:color w:val="000000"/>
                <w:spacing w:val="3"/>
              </w:rPr>
              <w:t>i</w:t>
            </w:r>
            <w:r w:rsidRPr="00217DE7">
              <w:rPr>
                <w:color w:val="000000"/>
                <w:spacing w:val="-1"/>
              </w:rPr>
              <w:t>a</w:t>
            </w:r>
            <w:r w:rsidRPr="00217DE7">
              <w:rPr>
                <w:color w:val="000000"/>
              </w:rPr>
              <w:t>u</w:t>
            </w:r>
            <w:r w:rsidRPr="00217DE7">
              <w:rPr>
                <w:color w:val="000000"/>
                <w:spacing w:val="43"/>
              </w:rPr>
              <w:t xml:space="preserve"> </w:t>
            </w:r>
            <w:r w:rsidRPr="00217DE7">
              <w:rPr>
                <w:color w:val="000000"/>
              </w:rPr>
              <w:t>k</w:t>
            </w:r>
            <w:r w:rsidRPr="00217DE7">
              <w:rPr>
                <w:color w:val="000000"/>
                <w:spacing w:val="1"/>
              </w:rPr>
              <w:t>a</w:t>
            </w:r>
            <w:r w:rsidRPr="00217DE7">
              <w:rPr>
                <w:color w:val="000000"/>
              </w:rPr>
              <w:t>ip</w:t>
            </w:r>
            <w:r w:rsidRPr="00217DE7">
              <w:rPr>
                <w:color w:val="000000"/>
                <w:spacing w:val="43"/>
              </w:rPr>
              <w:t xml:space="preserve"> </w:t>
            </w:r>
            <w:r w:rsidR="001E4BD8">
              <w:rPr>
                <w:color w:val="000000"/>
              </w:rPr>
              <w:t>40</w:t>
            </w:r>
            <w:r w:rsidRPr="00217DE7">
              <w:rPr>
                <w:color w:val="000000"/>
              </w:rPr>
              <w:t xml:space="preserve"> </w:t>
            </w:r>
            <w:r w:rsidRPr="00217DE7">
              <w:rPr>
                <w:color w:val="000000"/>
                <w:spacing w:val="-1"/>
              </w:rPr>
              <w:t>Eur</w:t>
            </w:r>
            <w:r w:rsidRPr="00217DE7">
              <w:rPr>
                <w:color w:val="000000"/>
                <w:spacing w:val="43"/>
              </w:rPr>
              <w:t xml:space="preserve"> </w:t>
            </w:r>
            <w:r w:rsidRPr="00217DE7">
              <w:rPr>
                <w:color w:val="000000"/>
              </w:rPr>
              <w:t>už</w:t>
            </w:r>
            <w:r w:rsidRPr="00217DE7">
              <w:rPr>
                <w:color w:val="000000"/>
                <w:spacing w:val="44"/>
              </w:rPr>
              <w:t xml:space="preserve"> </w:t>
            </w:r>
            <w:r w:rsidRPr="00217DE7">
              <w:rPr>
                <w:color w:val="000000"/>
              </w:rPr>
              <w:t>1 v</w:t>
            </w:r>
            <w:r w:rsidRPr="00217DE7">
              <w:rPr>
                <w:color w:val="000000"/>
                <w:spacing w:val="-1"/>
              </w:rPr>
              <w:t>a</w:t>
            </w:r>
            <w:r w:rsidRPr="00217DE7">
              <w:rPr>
                <w:color w:val="000000"/>
              </w:rPr>
              <w:t>l.)</w:t>
            </w:r>
            <w:r w:rsidR="00193F27" w:rsidRPr="00217DE7">
              <w:rPr>
                <w:color w:val="000000"/>
              </w:rPr>
              <w:t>,</w:t>
            </w:r>
            <w:r w:rsidR="008B76A3" w:rsidRPr="00217DE7">
              <w:rPr>
                <w:color w:val="000000"/>
              </w:rPr>
              <w:t xml:space="preserve"> išlaidos</w:t>
            </w:r>
            <w:r w:rsidR="003F1FF6" w:rsidRPr="003F1FF6">
              <w:rPr>
                <w:color w:val="000000"/>
                <w:vertAlign w:val="superscript"/>
              </w:rPr>
              <w:t>*</w:t>
            </w:r>
          </w:p>
        </w:tc>
        <w:tc>
          <w:tcPr>
            <w:tcW w:w="2267" w:type="dxa"/>
            <w:tcBorders>
              <w:top w:val="single" w:sz="4" w:space="0" w:color="auto"/>
              <w:left w:val="single" w:sz="4" w:space="0" w:color="auto"/>
              <w:bottom w:val="single" w:sz="4" w:space="0" w:color="auto"/>
              <w:right w:val="single" w:sz="4" w:space="0" w:color="auto"/>
            </w:tcBorders>
          </w:tcPr>
          <w:p w14:paraId="53CF38E2" w14:textId="77777777" w:rsidR="00433ED3" w:rsidRPr="00217DE7" w:rsidRDefault="00433ED3" w:rsidP="007839A4">
            <w:pPr>
              <w:jc w:val="both"/>
              <w:rPr>
                <w:bCs/>
              </w:rPr>
            </w:pPr>
          </w:p>
        </w:tc>
        <w:tc>
          <w:tcPr>
            <w:tcW w:w="1701" w:type="dxa"/>
            <w:tcBorders>
              <w:top w:val="single" w:sz="4" w:space="0" w:color="auto"/>
              <w:left w:val="single" w:sz="4" w:space="0" w:color="auto"/>
              <w:bottom w:val="single" w:sz="4" w:space="0" w:color="auto"/>
              <w:right w:val="single" w:sz="4" w:space="0" w:color="auto"/>
            </w:tcBorders>
          </w:tcPr>
          <w:p w14:paraId="4FC6273E" w14:textId="77777777" w:rsidR="00433ED3" w:rsidRPr="00217DE7" w:rsidRDefault="00433ED3" w:rsidP="007839A4">
            <w:pPr>
              <w:jc w:val="both"/>
              <w:rPr>
                <w:bCs/>
              </w:rPr>
            </w:pPr>
          </w:p>
        </w:tc>
        <w:tc>
          <w:tcPr>
            <w:tcW w:w="1696" w:type="dxa"/>
            <w:tcBorders>
              <w:top w:val="single" w:sz="4" w:space="0" w:color="auto"/>
              <w:left w:val="single" w:sz="4" w:space="0" w:color="auto"/>
              <w:bottom w:val="single" w:sz="4" w:space="0" w:color="auto"/>
              <w:right w:val="single" w:sz="4" w:space="0" w:color="auto"/>
            </w:tcBorders>
          </w:tcPr>
          <w:p w14:paraId="7FDC5A00" w14:textId="77777777" w:rsidR="00433ED3" w:rsidRPr="00217DE7" w:rsidRDefault="00433ED3" w:rsidP="007839A4">
            <w:pPr>
              <w:jc w:val="both"/>
              <w:rPr>
                <w:bCs/>
              </w:rPr>
            </w:pPr>
          </w:p>
        </w:tc>
      </w:tr>
      <w:tr w:rsidR="00FB3C80" w:rsidRPr="00217DE7" w14:paraId="09B24E1E" w14:textId="77777777" w:rsidTr="003F1FF6">
        <w:tc>
          <w:tcPr>
            <w:tcW w:w="591" w:type="dxa"/>
            <w:tcBorders>
              <w:top w:val="single" w:sz="4" w:space="0" w:color="auto"/>
              <w:left w:val="single" w:sz="4" w:space="0" w:color="auto"/>
              <w:bottom w:val="single" w:sz="4" w:space="0" w:color="auto"/>
              <w:right w:val="single" w:sz="4" w:space="0" w:color="auto"/>
            </w:tcBorders>
            <w:shd w:val="clear" w:color="auto" w:fill="F2F2F2"/>
          </w:tcPr>
          <w:p w14:paraId="12D8425F" w14:textId="77777777" w:rsidR="00FB3C80" w:rsidRPr="00217DE7" w:rsidRDefault="00222A40" w:rsidP="007F1D33">
            <w:pPr>
              <w:rPr>
                <w:bCs/>
              </w:rPr>
            </w:pPr>
            <w:r w:rsidRPr="00217DE7">
              <w:rPr>
                <w:bCs/>
              </w:rPr>
              <w:t>7.2</w:t>
            </w:r>
            <w:r w:rsidR="002343A9" w:rsidRPr="00217DE7">
              <w:rPr>
                <w:bCs/>
              </w:rPr>
              <w:t>.</w:t>
            </w: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0D76ED36" w14:textId="1C4215AD" w:rsidR="00433ED3" w:rsidRPr="00217DE7" w:rsidRDefault="008E27C8" w:rsidP="00086876">
            <w:pPr>
              <w:tabs>
                <w:tab w:val="left" w:pos="1980"/>
              </w:tabs>
              <w:jc w:val="both"/>
            </w:pPr>
            <w:r>
              <w:rPr>
                <w:color w:val="000000"/>
              </w:rPr>
              <w:t>m</w:t>
            </w:r>
            <w:r w:rsidR="00222A40" w:rsidRPr="00217DE7">
              <w:rPr>
                <w:color w:val="000000"/>
              </w:rPr>
              <w:t>ait</w:t>
            </w:r>
            <w:r w:rsidR="00222A40" w:rsidRPr="00217DE7">
              <w:rPr>
                <w:color w:val="000000"/>
                <w:spacing w:val="1"/>
              </w:rPr>
              <w:t>i</w:t>
            </w:r>
            <w:r w:rsidR="00222A40" w:rsidRPr="00217DE7">
              <w:rPr>
                <w:color w:val="000000"/>
              </w:rPr>
              <w:t>ni</w:t>
            </w:r>
            <w:r w:rsidR="00222A40" w:rsidRPr="00217DE7">
              <w:rPr>
                <w:color w:val="000000"/>
                <w:spacing w:val="1"/>
              </w:rPr>
              <w:t>m</w:t>
            </w:r>
            <w:r w:rsidR="003C7E57">
              <w:rPr>
                <w:color w:val="000000"/>
              </w:rPr>
              <w:t xml:space="preserve">o </w:t>
            </w:r>
            <w:r w:rsidR="00222A40" w:rsidRPr="00217DE7">
              <w:rPr>
                <w:color w:val="000000"/>
              </w:rPr>
              <w:t>p</w:t>
            </w:r>
            <w:r w:rsidR="00222A40" w:rsidRPr="00217DE7">
              <w:rPr>
                <w:color w:val="000000"/>
                <w:spacing w:val="-1"/>
              </w:rPr>
              <w:t>a</w:t>
            </w:r>
            <w:r w:rsidR="003C7E57">
              <w:rPr>
                <w:color w:val="000000"/>
              </w:rPr>
              <w:t xml:space="preserve">slaugų </w:t>
            </w:r>
            <w:r w:rsidR="00222A40" w:rsidRPr="00217DE7">
              <w:rPr>
                <w:color w:val="000000"/>
              </w:rPr>
              <w:t>Lietuvos Respublikos teritorijoje (ne</w:t>
            </w:r>
            <w:r w:rsidR="00222A40" w:rsidRPr="00217DE7">
              <w:rPr>
                <w:color w:val="000000"/>
                <w:spacing w:val="-1"/>
              </w:rPr>
              <w:t xml:space="preserve"> </w:t>
            </w:r>
            <w:r w:rsidR="00222A40" w:rsidRPr="00217DE7">
              <w:rPr>
                <w:color w:val="000000"/>
              </w:rPr>
              <w:t>d</w:t>
            </w:r>
            <w:r w:rsidR="00222A40" w:rsidRPr="00217DE7">
              <w:rPr>
                <w:color w:val="000000"/>
                <w:spacing w:val="-1"/>
              </w:rPr>
              <w:t>a</w:t>
            </w:r>
            <w:r w:rsidR="00222A40" w:rsidRPr="00217DE7">
              <w:rPr>
                <w:color w:val="000000"/>
              </w:rPr>
              <w:t xml:space="preserve">ugiau </w:t>
            </w:r>
            <w:r w:rsidR="00222A40" w:rsidRPr="00217DE7">
              <w:rPr>
                <w:color w:val="000000"/>
              </w:rPr>
              <w:lastRenderedPageBreak/>
              <w:t>k</w:t>
            </w:r>
            <w:r w:rsidR="00222A40" w:rsidRPr="00217DE7">
              <w:rPr>
                <w:color w:val="000000"/>
                <w:spacing w:val="-1"/>
              </w:rPr>
              <w:t>a</w:t>
            </w:r>
            <w:r w:rsidR="00222A40" w:rsidRPr="00217DE7">
              <w:rPr>
                <w:color w:val="000000"/>
              </w:rPr>
              <w:t xml:space="preserve">ip </w:t>
            </w:r>
            <w:r w:rsidR="00086876">
              <w:rPr>
                <w:color w:val="000000"/>
              </w:rPr>
              <w:t>8</w:t>
            </w:r>
            <w:r w:rsidR="00222A40" w:rsidRPr="00217DE7">
              <w:rPr>
                <w:color w:val="000000"/>
              </w:rPr>
              <w:t xml:space="preserve"> </w:t>
            </w:r>
            <w:r w:rsidR="00222A40" w:rsidRPr="00217DE7">
              <w:rPr>
                <w:color w:val="000000"/>
                <w:spacing w:val="-1"/>
              </w:rPr>
              <w:t>Eur</w:t>
            </w:r>
            <w:r w:rsidR="00222A40" w:rsidRPr="00217DE7">
              <w:rPr>
                <w:color w:val="000000"/>
              </w:rPr>
              <w:t xml:space="preserve"> 1 </w:t>
            </w:r>
            <w:r w:rsidR="00222A40" w:rsidRPr="00217DE7">
              <w:rPr>
                <w:color w:val="000000"/>
                <w:spacing w:val="-1"/>
              </w:rPr>
              <w:t>a</w:t>
            </w:r>
            <w:r w:rsidR="00222A40" w:rsidRPr="00217DE7">
              <w:rPr>
                <w:color w:val="000000"/>
              </w:rPr>
              <w:t>smeniui p</w:t>
            </w:r>
            <w:r w:rsidR="00222A40" w:rsidRPr="00217DE7">
              <w:rPr>
                <w:color w:val="000000"/>
                <w:spacing w:val="1"/>
              </w:rPr>
              <w:t>e</w:t>
            </w:r>
            <w:r w:rsidR="00222A40" w:rsidRPr="00217DE7">
              <w:rPr>
                <w:color w:val="000000"/>
              </w:rPr>
              <w:t>r di</w:t>
            </w:r>
            <w:r w:rsidR="00222A40" w:rsidRPr="00217DE7">
              <w:rPr>
                <w:color w:val="000000"/>
                <w:spacing w:val="-1"/>
              </w:rPr>
              <w:t>e</w:t>
            </w:r>
            <w:r w:rsidR="00222A40" w:rsidRPr="00217DE7">
              <w:rPr>
                <w:color w:val="000000"/>
              </w:rPr>
              <w:t>n</w:t>
            </w:r>
            <w:r w:rsidR="00222A40" w:rsidRPr="00217DE7">
              <w:rPr>
                <w:color w:val="000000"/>
                <w:spacing w:val="-1"/>
              </w:rPr>
              <w:t>ą</w:t>
            </w:r>
            <w:r w:rsidR="00222A40" w:rsidRPr="00217DE7">
              <w:rPr>
                <w:color w:val="000000"/>
              </w:rPr>
              <w:t>)</w:t>
            </w:r>
            <w:r w:rsidR="00EA152B" w:rsidRPr="00217DE7">
              <w:rPr>
                <w:color w:val="000000"/>
              </w:rPr>
              <w:t xml:space="preserve"> išlaidos</w:t>
            </w:r>
            <w:r w:rsidR="003F1FF6" w:rsidRPr="003F1FF6">
              <w:rPr>
                <w:color w:val="000000"/>
                <w:vertAlign w:val="superscript"/>
              </w:rPr>
              <w:t>*</w:t>
            </w:r>
          </w:p>
        </w:tc>
        <w:tc>
          <w:tcPr>
            <w:tcW w:w="2267" w:type="dxa"/>
            <w:tcBorders>
              <w:top w:val="single" w:sz="4" w:space="0" w:color="auto"/>
              <w:left w:val="single" w:sz="4" w:space="0" w:color="auto"/>
              <w:bottom w:val="single" w:sz="4" w:space="0" w:color="auto"/>
              <w:right w:val="single" w:sz="4" w:space="0" w:color="auto"/>
            </w:tcBorders>
          </w:tcPr>
          <w:p w14:paraId="2676FB06" w14:textId="77777777" w:rsidR="00433ED3" w:rsidRPr="00217DE7" w:rsidRDefault="00433ED3" w:rsidP="007839A4">
            <w:pPr>
              <w:jc w:val="both"/>
              <w:rPr>
                <w:bCs/>
              </w:rPr>
            </w:pPr>
          </w:p>
        </w:tc>
        <w:tc>
          <w:tcPr>
            <w:tcW w:w="1701" w:type="dxa"/>
            <w:tcBorders>
              <w:top w:val="single" w:sz="4" w:space="0" w:color="auto"/>
              <w:left w:val="single" w:sz="4" w:space="0" w:color="auto"/>
              <w:bottom w:val="single" w:sz="4" w:space="0" w:color="auto"/>
              <w:right w:val="single" w:sz="4" w:space="0" w:color="auto"/>
            </w:tcBorders>
          </w:tcPr>
          <w:p w14:paraId="3D88D6D1" w14:textId="77777777" w:rsidR="00433ED3" w:rsidRPr="00217DE7" w:rsidRDefault="00433ED3" w:rsidP="007839A4">
            <w:pPr>
              <w:jc w:val="both"/>
              <w:rPr>
                <w:bCs/>
              </w:rPr>
            </w:pPr>
          </w:p>
        </w:tc>
        <w:tc>
          <w:tcPr>
            <w:tcW w:w="1696" w:type="dxa"/>
            <w:tcBorders>
              <w:top w:val="single" w:sz="4" w:space="0" w:color="auto"/>
              <w:left w:val="single" w:sz="4" w:space="0" w:color="auto"/>
              <w:bottom w:val="single" w:sz="4" w:space="0" w:color="auto"/>
              <w:right w:val="single" w:sz="4" w:space="0" w:color="auto"/>
            </w:tcBorders>
          </w:tcPr>
          <w:p w14:paraId="45A5EE43" w14:textId="77777777" w:rsidR="00433ED3" w:rsidRPr="00217DE7" w:rsidRDefault="00433ED3" w:rsidP="007839A4">
            <w:pPr>
              <w:jc w:val="both"/>
              <w:rPr>
                <w:bCs/>
              </w:rPr>
            </w:pPr>
          </w:p>
        </w:tc>
      </w:tr>
      <w:tr w:rsidR="00FB3C80" w:rsidRPr="00217DE7" w14:paraId="0FA2C7C4" w14:textId="77777777" w:rsidTr="003F1FF6">
        <w:tc>
          <w:tcPr>
            <w:tcW w:w="591" w:type="dxa"/>
            <w:tcBorders>
              <w:top w:val="single" w:sz="4" w:space="0" w:color="auto"/>
              <w:left w:val="single" w:sz="4" w:space="0" w:color="auto"/>
              <w:bottom w:val="single" w:sz="4" w:space="0" w:color="auto"/>
              <w:right w:val="single" w:sz="4" w:space="0" w:color="auto"/>
            </w:tcBorders>
            <w:shd w:val="clear" w:color="auto" w:fill="F2F2F2"/>
          </w:tcPr>
          <w:p w14:paraId="186B9D35" w14:textId="77777777" w:rsidR="00FB3C80" w:rsidRPr="00217DE7" w:rsidRDefault="00222A40" w:rsidP="007F1D33">
            <w:pPr>
              <w:rPr>
                <w:bCs/>
              </w:rPr>
            </w:pPr>
            <w:r w:rsidRPr="00217DE7">
              <w:rPr>
                <w:bCs/>
              </w:rPr>
              <w:t>7.3</w:t>
            </w:r>
            <w:r w:rsidR="002343A9" w:rsidRPr="00217DE7">
              <w:rPr>
                <w:bCs/>
              </w:rPr>
              <w:t>.</w:t>
            </w: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737AB897" w14:textId="2E464333" w:rsidR="00433ED3" w:rsidRPr="00217DE7" w:rsidRDefault="00222A40" w:rsidP="007839A4">
            <w:pPr>
              <w:tabs>
                <w:tab w:val="left" w:pos="1980"/>
              </w:tabs>
              <w:jc w:val="both"/>
            </w:pPr>
            <w:r w:rsidRPr="00217DE7">
              <w:rPr>
                <w:color w:val="000000"/>
                <w:spacing w:val="-1"/>
              </w:rPr>
              <w:t>a</w:t>
            </w:r>
            <w:r w:rsidRPr="00217DE7">
              <w:rPr>
                <w:color w:val="000000"/>
              </w:rPr>
              <w:t>p</w:t>
            </w:r>
            <w:r w:rsidRPr="00217DE7">
              <w:rPr>
                <w:color w:val="000000"/>
                <w:spacing w:val="2"/>
              </w:rPr>
              <w:t>g</w:t>
            </w:r>
            <w:r w:rsidRPr="00217DE7">
              <w:rPr>
                <w:color w:val="000000"/>
                <w:spacing w:val="-5"/>
              </w:rPr>
              <w:t>y</w:t>
            </w:r>
            <w:r w:rsidRPr="00217DE7">
              <w:rPr>
                <w:color w:val="000000"/>
                <w:spacing w:val="2"/>
              </w:rPr>
              <w:t>v</w:t>
            </w:r>
            <w:r w:rsidRPr="00217DE7">
              <w:rPr>
                <w:color w:val="000000"/>
                <w:spacing w:val="-1"/>
              </w:rPr>
              <w:t>e</w:t>
            </w:r>
            <w:r w:rsidRPr="00217DE7">
              <w:rPr>
                <w:color w:val="000000"/>
              </w:rPr>
              <w:t>ndin</w:t>
            </w:r>
            <w:r w:rsidRPr="00217DE7">
              <w:rPr>
                <w:color w:val="000000"/>
                <w:spacing w:val="1"/>
              </w:rPr>
              <w:t>i</w:t>
            </w:r>
            <w:r w:rsidRPr="00217DE7">
              <w:rPr>
                <w:color w:val="000000"/>
              </w:rPr>
              <w:t>mo pasla</w:t>
            </w:r>
            <w:r w:rsidRPr="00217DE7">
              <w:rPr>
                <w:color w:val="000000"/>
                <w:spacing w:val="-1"/>
              </w:rPr>
              <w:t>u</w:t>
            </w:r>
            <w:r w:rsidRPr="00217DE7">
              <w:rPr>
                <w:color w:val="000000"/>
              </w:rPr>
              <w:t xml:space="preserve">gų Lietuvos Respublikos teritorijoje </w:t>
            </w:r>
            <w:r w:rsidRPr="00217DE7">
              <w:rPr>
                <w:color w:val="000000"/>
                <w:spacing w:val="-1"/>
              </w:rPr>
              <w:t>(</w:t>
            </w:r>
            <w:r w:rsidRPr="00217DE7">
              <w:rPr>
                <w:color w:val="000000"/>
              </w:rPr>
              <w:t>ne</w:t>
            </w:r>
            <w:r w:rsidRPr="00217DE7">
              <w:rPr>
                <w:color w:val="000000"/>
                <w:spacing w:val="-1"/>
              </w:rPr>
              <w:t xml:space="preserve"> </w:t>
            </w:r>
            <w:r w:rsidRPr="00217DE7">
              <w:rPr>
                <w:color w:val="000000"/>
              </w:rPr>
              <w:t>d</w:t>
            </w:r>
            <w:r w:rsidRPr="00217DE7">
              <w:rPr>
                <w:color w:val="000000"/>
                <w:spacing w:val="-1"/>
              </w:rPr>
              <w:t>a</w:t>
            </w:r>
            <w:r w:rsidRPr="00217DE7">
              <w:rPr>
                <w:color w:val="000000"/>
              </w:rPr>
              <w:t xml:space="preserve">ugiau </w:t>
            </w:r>
            <w:r w:rsidRPr="00217DE7">
              <w:rPr>
                <w:color w:val="000000"/>
                <w:spacing w:val="2"/>
              </w:rPr>
              <w:t>k</w:t>
            </w:r>
            <w:r w:rsidRPr="00217DE7">
              <w:rPr>
                <w:color w:val="000000"/>
                <w:spacing w:val="-1"/>
              </w:rPr>
              <w:t>a</w:t>
            </w:r>
            <w:r w:rsidRPr="00217DE7">
              <w:rPr>
                <w:color w:val="000000"/>
              </w:rPr>
              <w:t xml:space="preserve">ip </w:t>
            </w:r>
            <w:r w:rsidR="00DE3679">
              <w:rPr>
                <w:color w:val="000000"/>
              </w:rPr>
              <w:t>20</w:t>
            </w:r>
            <w:r w:rsidR="00DE3679" w:rsidRPr="00217DE7">
              <w:rPr>
                <w:color w:val="000000"/>
              </w:rPr>
              <w:t xml:space="preserve"> </w:t>
            </w:r>
            <w:r w:rsidRPr="00217DE7">
              <w:rPr>
                <w:color w:val="000000"/>
              </w:rPr>
              <w:t xml:space="preserve">Eur 1 </w:t>
            </w:r>
            <w:r w:rsidRPr="00217DE7">
              <w:rPr>
                <w:color w:val="000000"/>
                <w:spacing w:val="-1"/>
              </w:rPr>
              <w:t>a</w:t>
            </w:r>
            <w:r w:rsidRPr="00217DE7">
              <w:rPr>
                <w:color w:val="000000"/>
              </w:rPr>
              <w:t>smeniui p</w:t>
            </w:r>
            <w:r w:rsidRPr="00217DE7">
              <w:rPr>
                <w:color w:val="000000"/>
                <w:spacing w:val="1"/>
              </w:rPr>
              <w:t>e</w:t>
            </w:r>
            <w:r w:rsidRPr="00217DE7">
              <w:rPr>
                <w:color w:val="000000"/>
              </w:rPr>
              <w:t>r</w:t>
            </w:r>
            <w:r w:rsidRPr="00217DE7">
              <w:rPr>
                <w:color w:val="000000"/>
                <w:spacing w:val="1"/>
              </w:rPr>
              <w:t xml:space="preserve"> </w:t>
            </w:r>
            <w:r w:rsidRPr="00217DE7">
              <w:rPr>
                <w:color w:val="000000"/>
              </w:rPr>
              <w:t>p</w:t>
            </w:r>
            <w:r w:rsidRPr="00217DE7">
              <w:rPr>
                <w:color w:val="000000"/>
                <w:spacing w:val="-1"/>
              </w:rPr>
              <w:t>a</w:t>
            </w:r>
            <w:r w:rsidRPr="00217DE7">
              <w:rPr>
                <w:color w:val="000000"/>
              </w:rPr>
              <w:t>r</w:t>
            </w:r>
            <w:r w:rsidRPr="00217DE7">
              <w:rPr>
                <w:color w:val="000000"/>
                <w:spacing w:val="-2"/>
              </w:rPr>
              <w:t>ą</w:t>
            </w:r>
            <w:r w:rsidRPr="00217DE7">
              <w:rPr>
                <w:color w:val="000000"/>
              </w:rPr>
              <w:t>)</w:t>
            </w:r>
            <w:r w:rsidR="00EA152B" w:rsidRPr="00217DE7">
              <w:rPr>
                <w:color w:val="000000"/>
              </w:rPr>
              <w:t xml:space="preserve"> išlaidos</w:t>
            </w:r>
            <w:r w:rsidR="003F1FF6" w:rsidRPr="003F1FF6">
              <w:rPr>
                <w:color w:val="000000"/>
                <w:vertAlign w:val="superscript"/>
              </w:rPr>
              <w:t>*</w:t>
            </w:r>
          </w:p>
        </w:tc>
        <w:tc>
          <w:tcPr>
            <w:tcW w:w="2267" w:type="dxa"/>
            <w:tcBorders>
              <w:top w:val="single" w:sz="4" w:space="0" w:color="auto"/>
              <w:left w:val="single" w:sz="4" w:space="0" w:color="auto"/>
              <w:bottom w:val="single" w:sz="4" w:space="0" w:color="auto"/>
              <w:right w:val="single" w:sz="4" w:space="0" w:color="auto"/>
            </w:tcBorders>
          </w:tcPr>
          <w:p w14:paraId="46087DDA" w14:textId="77777777" w:rsidR="00433ED3" w:rsidRPr="00217DE7" w:rsidRDefault="00433ED3" w:rsidP="007839A4">
            <w:pPr>
              <w:jc w:val="both"/>
              <w:rPr>
                <w:bCs/>
              </w:rPr>
            </w:pPr>
          </w:p>
        </w:tc>
        <w:tc>
          <w:tcPr>
            <w:tcW w:w="1701" w:type="dxa"/>
            <w:tcBorders>
              <w:top w:val="single" w:sz="4" w:space="0" w:color="auto"/>
              <w:left w:val="single" w:sz="4" w:space="0" w:color="auto"/>
              <w:bottom w:val="single" w:sz="4" w:space="0" w:color="auto"/>
              <w:right w:val="single" w:sz="4" w:space="0" w:color="auto"/>
            </w:tcBorders>
          </w:tcPr>
          <w:p w14:paraId="4ED0FDEB" w14:textId="77777777" w:rsidR="00433ED3" w:rsidRPr="00217DE7" w:rsidRDefault="00433ED3" w:rsidP="007839A4">
            <w:pPr>
              <w:jc w:val="both"/>
              <w:rPr>
                <w:bCs/>
              </w:rPr>
            </w:pPr>
          </w:p>
        </w:tc>
        <w:tc>
          <w:tcPr>
            <w:tcW w:w="1696" w:type="dxa"/>
            <w:tcBorders>
              <w:top w:val="single" w:sz="4" w:space="0" w:color="auto"/>
              <w:left w:val="single" w:sz="4" w:space="0" w:color="auto"/>
              <w:bottom w:val="single" w:sz="4" w:space="0" w:color="auto"/>
              <w:right w:val="single" w:sz="4" w:space="0" w:color="auto"/>
            </w:tcBorders>
          </w:tcPr>
          <w:p w14:paraId="42AA0586" w14:textId="77777777" w:rsidR="00433ED3" w:rsidRPr="00217DE7" w:rsidRDefault="00433ED3" w:rsidP="007839A4">
            <w:pPr>
              <w:jc w:val="both"/>
              <w:rPr>
                <w:bCs/>
              </w:rPr>
            </w:pPr>
          </w:p>
        </w:tc>
      </w:tr>
      <w:tr w:rsidR="00FB3C80" w:rsidRPr="00217DE7" w14:paraId="50A3AD6D" w14:textId="77777777" w:rsidTr="003F1FF6">
        <w:tc>
          <w:tcPr>
            <w:tcW w:w="591" w:type="dxa"/>
            <w:tcBorders>
              <w:top w:val="single" w:sz="4" w:space="0" w:color="auto"/>
              <w:left w:val="single" w:sz="4" w:space="0" w:color="auto"/>
              <w:bottom w:val="single" w:sz="4" w:space="0" w:color="auto"/>
              <w:right w:val="single" w:sz="4" w:space="0" w:color="auto"/>
            </w:tcBorders>
            <w:shd w:val="clear" w:color="auto" w:fill="F2F2F2"/>
          </w:tcPr>
          <w:p w14:paraId="72D654C2" w14:textId="77777777" w:rsidR="00FB3C80" w:rsidRPr="00217DE7" w:rsidRDefault="00222A40" w:rsidP="007F1D33">
            <w:pPr>
              <w:rPr>
                <w:bCs/>
              </w:rPr>
            </w:pPr>
            <w:r w:rsidRPr="00217DE7">
              <w:rPr>
                <w:bCs/>
              </w:rPr>
              <w:t>7.4</w:t>
            </w:r>
            <w:r w:rsidR="002343A9" w:rsidRPr="00217DE7">
              <w:rPr>
                <w:bCs/>
              </w:rPr>
              <w:t>.</w:t>
            </w: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237E9D46" w14:textId="588CBB97" w:rsidR="00433ED3" w:rsidRPr="00217DE7" w:rsidRDefault="00CB4416" w:rsidP="007839A4">
            <w:pPr>
              <w:tabs>
                <w:tab w:val="left" w:pos="1980"/>
              </w:tabs>
              <w:jc w:val="both"/>
              <w:rPr>
                <w:b/>
              </w:rPr>
            </w:pPr>
            <w:r>
              <w:rPr>
                <w:color w:val="000000"/>
              </w:rPr>
              <w:t>p</w:t>
            </w:r>
            <w:r w:rsidR="009B51D2" w:rsidRPr="00217DE7">
              <w:rPr>
                <w:color w:val="000000"/>
              </w:rPr>
              <w:t xml:space="preserve">rogramos </w:t>
            </w:r>
            <w:r w:rsidR="00222A40" w:rsidRPr="00217DE7">
              <w:rPr>
                <w:color w:val="000000"/>
              </w:rPr>
              <w:t>viešinimo</w:t>
            </w:r>
            <w:r w:rsidR="009B51D2" w:rsidRPr="00217DE7">
              <w:rPr>
                <w:color w:val="000000"/>
                <w:spacing w:val="41"/>
              </w:rPr>
              <w:t xml:space="preserve"> </w:t>
            </w:r>
            <w:r w:rsidR="00222A40" w:rsidRPr="00217DE7">
              <w:rPr>
                <w:color w:val="000000"/>
              </w:rPr>
              <w:t>(pvz.,</w:t>
            </w:r>
            <w:r w:rsidR="00222A40" w:rsidRPr="00217DE7">
              <w:rPr>
                <w:color w:val="000000"/>
                <w:spacing w:val="38"/>
              </w:rPr>
              <w:t xml:space="preserve"> </w:t>
            </w:r>
            <w:r w:rsidR="00222A40" w:rsidRPr="00217DE7">
              <w:rPr>
                <w:color w:val="000000"/>
              </w:rPr>
              <w:t>lankstin</w:t>
            </w:r>
            <w:r w:rsidR="00222A40" w:rsidRPr="00217DE7">
              <w:rPr>
                <w:color w:val="000000"/>
                <w:spacing w:val="-2"/>
              </w:rPr>
              <w:t>u</w:t>
            </w:r>
            <w:r w:rsidR="00222A40" w:rsidRPr="00217DE7">
              <w:rPr>
                <w:color w:val="000000"/>
              </w:rPr>
              <w:t>kų</w:t>
            </w:r>
            <w:r w:rsidR="00222A40" w:rsidRPr="00217DE7">
              <w:rPr>
                <w:color w:val="000000"/>
                <w:spacing w:val="41"/>
              </w:rPr>
              <w:t xml:space="preserve"> </w:t>
            </w:r>
            <w:r w:rsidR="00222A40" w:rsidRPr="00217DE7">
              <w:rPr>
                <w:color w:val="000000"/>
              </w:rPr>
              <w:t>g</w:t>
            </w:r>
            <w:r w:rsidR="00222A40" w:rsidRPr="00217DE7">
              <w:rPr>
                <w:color w:val="000000"/>
                <w:spacing w:val="-1"/>
              </w:rPr>
              <w:t>a</w:t>
            </w:r>
            <w:r w:rsidR="00222A40" w:rsidRPr="00217DE7">
              <w:rPr>
                <w:color w:val="000000"/>
                <w:spacing w:val="3"/>
              </w:rPr>
              <w:t>m</w:t>
            </w:r>
            <w:r w:rsidR="00222A40" w:rsidRPr="00217DE7">
              <w:rPr>
                <w:color w:val="000000"/>
                <w:spacing w:val="-5"/>
              </w:rPr>
              <w:t>y</w:t>
            </w:r>
            <w:r w:rsidR="00222A40" w:rsidRPr="00217DE7">
              <w:rPr>
                <w:color w:val="000000"/>
              </w:rPr>
              <w:t>bos</w:t>
            </w:r>
            <w:r w:rsidR="00300028">
              <w:rPr>
                <w:color w:val="000000"/>
              </w:rPr>
              <w:t xml:space="preserve"> paslaugų</w:t>
            </w:r>
            <w:r w:rsidR="00222A40" w:rsidRPr="00217DE7">
              <w:rPr>
                <w:color w:val="000000"/>
              </w:rPr>
              <w:t>, straipsnių spaudoje, televizijos reportažų pirkimas</w:t>
            </w:r>
            <w:r w:rsidR="00222A40" w:rsidRPr="00217DE7">
              <w:rPr>
                <w:color w:val="000000"/>
                <w:spacing w:val="-1"/>
              </w:rPr>
              <w:t>)</w:t>
            </w:r>
            <w:r w:rsidR="00EA152B" w:rsidRPr="00217DE7">
              <w:rPr>
                <w:color w:val="000000"/>
                <w:spacing w:val="-1"/>
              </w:rPr>
              <w:t xml:space="preserve"> </w:t>
            </w:r>
            <w:r w:rsidR="00EA152B" w:rsidRPr="00217DE7">
              <w:rPr>
                <w:color w:val="000000"/>
              </w:rPr>
              <w:t>išlaidos</w:t>
            </w:r>
            <w:r w:rsidR="003F1FF6" w:rsidRPr="003F1FF6">
              <w:rPr>
                <w:color w:val="000000"/>
                <w:vertAlign w:val="superscript"/>
              </w:rPr>
              <w:t>*</w:t>
            </w:r>
          </w:p>
        </w:tc>
        <w:tc>
          <w:tcPr>
            <w:tcW w:w="2267" w:type="dxa"/>
            <w:tcBorders>
              <w:top w:val="single" w:sz="4" w:space="0" w:color="auto"/>
              <w:left w:val="single" w:sz="4" w:space="0" w:color="auto"/>
              <w:bottom w:val="single" w:sz="4" w:space="0" w:color="auto"/>
              <w:right w:val="single" w:sz="4" w:space="0" w:color="auto"/>
            </w:tcBorders>
          </w:tcPr>
          <w:p w14:paraId="4B645794" w14:textId="77777777" w:rsidR="00433ED3" w:rsidRPr="00217DE7" w:rsidRDefault="00433ED3" w:rsidP="007839A4">
            <w:pPr>
              <w:jc w:val="both"/>
              <w:rPr>
                <w:bCs/>
              </w:rPr>
            </w:pPr>
          </w:p>
        </w:tc>
        <w:tc>
          <w:tcPr>
            <w:tcW w:w="1701" w:type="dxa"/>
            <w:tcBorders>
              <w:top w:val="single" w:sz="4" w:space="0" w:color="auto"/>
              <w:left w:val="single" w:sz="4" w:space="0" w:color="auto"/>
              <w:bottom w:val="single" w:sz="4" w:space="0" w:color="auto"/>
              <w:right w:val="single" w:sz="4" w:space="0" w:color="auto"/>
            </w:tcBorders>
          </w:tcPr>
          <w:p w14:paraId="638097BD" w14:textId="77777777" w:rsidR="00433ED3" w:rsidRPr="00217DE7" w:rsidRDefault="00433ED3" w:rsidP="007839A4">
            <w:pPr>
              <w:jc w:val="both"/>
              <w:rPr>
                <w:bCs/>
              </w:rPr>
            </w:pPr>
          </w:p>
        </w:tc>
        <w:tc>
          <w:tcPr>
            <w:tcW w:w="1696" w:type="dxa"/>
            <w:tcBorders>
              <w:top w:val="single" w:sz="4" w:space="0" w:color="auto"/>
              <w:left w:val="single" w:sz="4" w:space="0" w:color="auto"/>
              <w:bottom w:val="single" w:sz="4" w:space="0" w:color="auto"/>
              <w:right w:val="single" w:sz="4" w:space="0" w:color="auto"/>
            </w:tcBorders>
          </w:tcPr>
          <w:p w14:paraId="574A18BB" w14:textId="77777777" w:rsidR="00433ED3" w:rsidRPr="00217DE7" w:rsidRDefault="00433ED3" w:rsidP="007839A4">
            <w:pPr>
              <w:jc w:val="both"/>
              <w:rPr>
                <w:bCs/>
              </w:rPr>
            </w:pPr>
          </w:p>
        </w:tc>
      </w:tr>
      <w:tr w:rsidR="00FB3C80" w:rsidRPr="00217DE7" w14:paraId="0B68A739" w14:textId="77777777" w:rsidTr="003F1FF6">
        <w:tc>
          <w:tcPr>
            <w:tcW w:w="591" w:type="dxa"/>
            <w:tcBorders>
              <w:top w:val="single" w:sz="4" w:space="0" w:color="auto"/>
              <w:left w:val="single" w:sz="4" w:space="0" w:color="auto"/>
              <w:bottom w:val="single" w:sz="4" w:space="0" w:color="auto"/>
              <w:right w:val="single" w:sz="4" w:space="0" w:color="auto"/>
            </w:tcBorders>
            <w:shd w:val="clear" w:color="auto" w:fill="F2F2F2"/>
          </w:tcPr>
          <w:p w14:paraId="3241133A" w14:textId="77777777" w:rsidR="00FB3C80" w:rsidRPr="00217DE7" w:rsidRDefault="00222A40" w:rsidP="007F1D33">
            <w:pPr>
              <w:rPr>
                <w:bCs/>
              </w:rPr>
            </w:pPr>
            <w:r w:rsidRPr="00217DE7">
              <w:rPr>
                <w:bCs/>
              </w:rPr>
              <w:t>7.5</w:t>
            </w:r>
            <w:r w:rsidR="002343A9" w:rsidRPr="00217DE7">
              <w:rPr>
                <w:bCs/>
              </w:rPr>
              <w:t>.</w:t>
            </w: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058B6FBE" w14:textId="2A05754F" w:rsidR="00433ED3" w:rsidRPr="00217DE7" w:rsidRDefault="00222A40" w:rsidP="007839A4">
            <w:pPr>
              <w:tabs>
                <w:tab w:val="left" w:pos="1980"/>
              </w:tabs>
              <w:jc w:val="both"/>
            </w:pPr>
            <w:r w:rsidRPr="00217DE7">
              <w:rPr>
                <w:color w:val="000000"/>
              </w:rPr>
              <w:t>tr</w:t>
            </w:r>
            <w:r w:rsidRPr="00217DE7">
              <w:rPr>
                <w:color w:val="000000"/>
                <w:spacing w:val="-1"/>
              </w:rPr>
              <w:t>a</w:t>
            </w:r>
            <w:r w:rsidRPr="00217DE7">
              <w:rPr>
                <w:color w:val="000000"/>
              </w:rPr>
              <w:t>nsporto p</w:t>
            </w:r>
            <w:r w:rsidRPr="00217DE7">
              <w:rPr>
                <w:color w:val="000000"/>
                <w:spacing w:val="-1"/>
              </w:rPr>
              <w:t>a</w:t>
            </w:r>
            <w:r w:rsidRPr="00217DE7">
              <w:rPr>
                <w:color w:val="000000"/>
              </w:rPr>
              <w:t>sla</w:t>
            </w:r>
            <w:r w:rsidRPr="00217DE7">
              <w:rPr>
                <w:color w:val="000000"/>
                <w:spacing w:val="2"/>
              </w:rPr>
              <w:t>u</w:t>
            </w:r>
            <w:r w:rsidRPr="00217DE7">
              <w:rPr>
                <w:color w:val="000000"/>
              </w:rPr>
              <w:t xml:space="preserve">gų </w:t>
            </w:r>
            <w:r w:rsidRPr="00217DE7">
              <w:rPr>
                <w:color w:val="000000"/>
                <w:spacing w:val="-1"/>
              </w:rPr>
              <w:t>(</w:t>
            </w:r>
            <w:r w:rsidRPr="00217DE7">
              <w:rPr>
                <w:color w:val="000000"/>
              </w:rPr>
              <w:t>pv</w:t>
            </w:r>
            <w:r w:rsidRPr="00217DE7">
              <w:rPr>
                <w:color w:val="000000"/>
                <w:spacing w:val="1"/>
              </w:rPr>
              <w:t>z</w:t>
            </w:r>
            <w:r w:rsidRPr="00217DE7">
              <w:rPr>
                <w:color w:val="000000"/>
              </w:rPr>
              <w:t>., autobuso ekonominės klasės ar viešojo transporto bil</w:t>
            </w:r>
            <w:r w:rsidRPr="00217DE7">
              <w:rPr>
                <w:color w:val="000000"/>
                <w:spacing w:val="-1"/>
              </w:rPr>
              <w:t>ie</w:t>
            </w:r>
            <w:r w:rsidRPr="00217DE7">
              <w:rPr>
                <w:color w:val="000000"/>
              </w:rPr>
              <w:t>tai</w:t>
            </w:r>
            <w:r w:rsidR="00CF6E31">
              <w:rPr>
                <w:color w:val="000000"/>
              </w:rPr>
              <w:t>, transporto priemonės nuoma su vairuotoju</w:t>
            </w:r>
            <w:r w:rsidRPr="00217DE7">
              <w:rPr>
                <w:color w:val="000000"/>
              </w:rPr>
              <w:t>)</w:t>
            </w:r>
            <w:r w:rsidR="00EA152B" w:rsidRPr="00217DE7">
              <w:rPr>
                <w:color w:val="000000"/>
              </w:rPr>
              <w:t xml:space="preserve"> išlaidos</w:t>
            </w:r>
            <w:r w:rsidR="003F1FF6" w:rsidRPr="003F1FF6">
              <w:rPr>
                <w:color w:val="000000"/>
                <w:vertAlign w:val="superscript"/>
              </w:rPr>
              <w:t>*</w:t>
            </w:r>
          </w:p>
        </w:tc>
        <w:tc>
          <w:tcPr>
            <w:tcW w:w="2267" w:type="dxa"/>
            <w:tcBorders>
              <w:top w:val="single" w:sz="4" w:space="0" w:color="auto"/>
              <w:left w:val="single" w:sz="4" w:space="0" w:color="auto"/>
              <w:bottom w:val="single" w:sz="4" w:space="0" w:color="auto"/>
              <w:right w:val="single" w:sz="4" w:space="0" w:color="auto"/>
            </w:tcBorders>
          </w:tcPr>
          <w:p w14:paraId="514A6D11" w14:textId="77777777" w:rsidR="00433ED3" w:rsidRPr="00217DE7" w:rsidRDefault="00433ED3" w:rsidP="007839A4">
            <w:pPr>
              <w:jc w:val="both"/>
              <w:rPr>
                <w:bCs/>
              </w:rPr>
            </w:pPr>
          </w:p>
        </w:tc>
        <w:tc>
          <w:tcPr>
            <w:tcW w:w="1701" w:type="dxa"/>
            <w:tcBorders>
              <w:top w:val="single" w:sz="4" w:space="0" w:color="auto"/>
              <w:left w:val="single" w:sz="4" w:space="0" w:color="auto"/>
              <w:bottom w:val="single" w:sz="4" w:space="0" w:color="auto"/>
              <w:right w:val="single" w:sz="4" w:space="0" w:color="auto"/>
            </w:tcBorders>
          </w:tcPr>
          <w:p w14:paraId="2F4702FD" w14:textId="77777777" w:rsidR="00433ED3" w:rsidRPr="00217DE7" w:rsidRDefault="00433ED3" w:rsidP="007839A4">
            <w:pPr>
              <w:jc w:val="both"/>
              <w:rPr>
                <w:bCs/>
              </w:rPr>
            </w:pPr>
          </w:p>
        </w:tc>
        <w:tc>
          <w:tcPr>
            <w:tcW w:w="1696" w:type="dxa"/>
            <w:tcBorders>
              <w:top w:val="single" w:sz="4" w:space="0" w:color="auto"/>
              <w:left w:val="single" w:sz="4" w:space="0" w:color="auto"/>
              <w:bottom w:val="single" w:sz="4" w:space="0" w:color="auto"/>
              <w:right w:val="single" w:sz="4" w:space="0" w:color="auto"/>
            </w:tcBorders>
          </w:tcPr>
          <w:p w14:paraId="524A6745" w14:textId="77777777" w:rsidR="00433ED3" w:rsidRPr="00217DE7" w:rsidRDefault="00433ED3" w:rsidP="007839A4">
            <w:pPr>
              <w:jc w:val="both"/>
              <w:rPr>
                <w:bCs/>
              </w:rPr>
            </w:pPr>
          </w:p>
        </w:tc>
      </w:tr>
      <w:tr w:rsidR="00FB3C80" w:rsidRPr="00217DE7" w14:paraId="2EC2831E" w14:textId="77777777" w:rsidTr="003F1FF6">
        <w:tc>
          <w:tcPr>
            <w:tcW w:w="591" w:type="dxa"/>
            <w:tcBorders>
              <w:top w:val="single" w:sz="4" w:space="0" w:color="auto"/>
              <w:left w:val="single" w:sz="4" w:space="0" w:color="auto"/>
              <w:bottom w:val="single" w:sz="4" w:space="0" w:color="auto"/>
              <w:right w:val="single" w:sz="4" w:space="0" w:color="auto"/>
            </w:tcBorders>
            <w:shd w:val="clear" w:color="auto" w:fill="F2F2F2"/>
          </w:tcPr>
          <w:p w14:paraId="48E3F16D" w14:textId="77777777" w:rsidR="00FB3C80" w:rsidRPr="00217DE7" w:rsidRDefault="00222A40" w:rsidP="007F1D33">
            <w:pPr>
              <w:rPr>
                <w:bCs/>
              </w:rPr>
            </w:pPr>
            <w:r w:rsidRPr="00217DE7">
              <w:rPr>
                <w:bCs/>
              </w:rPr>
              <w:t>7.6</w:t>
            </w:r>
            <w:r w:rsidR="002343A9" w:rsidRPr="00217DE7">
              <w:rPr>
                <w:bCs/>
              </w:rPr>
              <w:t>.</w:t>
            </w: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6BB1B385" w14:textId="2E722F4B" w:rsidR="00433ED3" w:rsidRPr="00217DE7" w:rsidRDefault="00222A40" w:rsidP="00660393">
            <w:pPr>
              <w:tabs>
                <w:tab w:val="left" w:pos="1980"/>
              </w:tabs>
              <w:jc w:val="both"/>
            </w:pPr>
            <w:r w:rsidRPr="00217DE7">
              <w:rPr>
                <w:color w:val="000000"/>
              </w:rPr>
              <w:t>ki</w:t>
            </w:r>
            <w:r w:rsidRPr="00217DE7">
              <w:rPr>
                <w:color w:val="000000"/>
                <w:spacing w:val="1"/>
              </w:rPr>
              <w:t>t</w:t>
            </w:r>
            <w:r w:rsidRPr="00217DE7">
              <w:rPr>
                <w:color w:val="000000"/>
              </w:rPr>
              <w:t>ų p</w:t>
            </w:r>
            <w:r w:rsidRPr="00217DE7">
              <w:rPr>
                <w:color w:val="000000"/>
                <w:spacing w:val="-1"/>
              </w:rPr>
              <w:t>a</w:t>
            </w:r>
            <w:r w:rsidRPr="00217DE7">
              <w:rPr>
                <w:color w:val="000000"/>
              </w:rPr>
              <w:t>slaugų, kurios yra būtinos siekiant įgyvendinti numatytas</w:t>
            </w:r>
            <w:r w:rsidR="00FF34EC" w:rsidRPr="00217DE7">
              <w:rPr>
                <w:color w:val="000000"/>
              </w:rPr>
              <w:t xml:space="preserve"> programos</w:t>
            </w:r>
            <w:r w:rsidRPr="00217DE7">
              <w:rPr>
                <w:color w:val="000000"/>
              </w:rPr>
              <w:t xml:space="preserve"> veiklas, bet nepatenka į sąmatos</w:t>
            </w:r>
            <w:r w:rsidR="007510C9" w:rsidRPr="00217DE7">
              <w:rPr>
                <w:color w:val="000000"/>
              </w:rPr>
              <w:t xml:space="preserve"> </w:t>
            </w:r>
            <w:r w:rsidRPr="00217DE7">
              <w:rPr>
                <w:color w:val="000000"/>
              </w:rPr>
              <w:t>7.1–7.5</w:t>
            </w:r>
            <w:r w:rsidR="007510C9" w:rsidRPr="00217DE7">
              <w:rPr>
                <w:color w:val="000000"/>
              </w:rPr>
              <w:t xml:space="preserve"> </w:t>
            </w:r>
            <w:r w:rsidRPr="00217DE7">
              <w:rPr>
                <w:color w:val="000000"/>
              </w:rPr>
              <w:t>papunkčiuose</w:t>
            </w:r>
            <w:r w:rsidR="00660393" w:rsidRPr="00217DE7">
              <w:rPr>
                <w:color w:val="000000"/>
              </w:rPr>
              <w:t xml:space="preserve"> nurodytas </w:t>
            </w:r>
            <w:r w:rsidR="009B51D2" w:rsidRPr="00217DE7">
              <w:rPr>
                <w:color w:val="000000"/>
              </w:rPr>
              <w:t>išlaidų</w:t>
            </w:r>
            <w:r w:rsidR="00FF34EC" w:rsidRPr="00217DE7">
              <w:rPr>
                <w:color w:val="000000"/>
              </w:rPr>
              <w:t xml:space="preserve"> </w:t>
            </w:r>
            <w:r w:rsidRPr="00217DE7">
              <w:rPr>
                <w:color w:val="000000"/>
              </w:rPr>
              <w:t>rūšis</w:t>
            </w:r>
            <w:r w:rsidR="00EA152B" w:rsidRPr="00217DE7">
              <w:rPr>
                <w:color w:val="000000"/>
              </w:rPr>
              <w:t>, išlaidos</w:t>
            </w:r>
            <w:r w:rsidR="003F1FF6" w:rsidRPr="003F1FF6">
              <w:rPr>
                <w:color w:val="000000"/>
                <w:vertAlign w:val="superscript"/>
              </w:rPr>
              <w:t>*</w:t>
            </w:r>
          </w:p>
        </w:tc>
        <w:tc>
          <w:tcPr>
            <w:tcW w:w="2267" w:type="dxa"/>
            <w:tcBorders>
              <w:top w:val="single" w:sz="4" w:space="0" w:color="auto"/>
              <w:left w:val="single" w:sz="4" w:space="0" w:color="auto"/>
              <w:bottom w:val="single" w:sz="4" w:space="0" w:color="auto"/>
              <w:right w:val="single" w:sz="4" w:space="0" w:color="auto"/>
            </w:tcBorders>
          </w:tcPr>
          <w:p w14:paraId="1B40D5C0" w14:textId="77777777" w:rsidR="00433ED3" w:rsidRPr="00217DE7" w:rsidRDefault="00433ED3" w:rsidP="007839A4">
            <w:pPr>
              <w:jc w:val="both"/>
              <w:rPr>
                <w:bCs/>
              </w:rPr>
            </w:pPr>
          </w:p>
        </w:tc>
        <w:tc>
          <w:tcPr>
            <w:tcW w:w="1701" w:type="dxa"/>
            <w:tcBorders>
              <w:top w:val="single" w:sz="4" w:space="0" w:color="auto"/>
              <w:left w:val="single" w:sz="4" w:space="0" w:color="auto"/>
              <w:bottom w:val="single" w:sz="4" w:space="0" w:color="auto"/>
              <w:right w:val="single" w:sz="4" w:space="0" w:color="auto"/>
            </w:tcBorders>
          </w:tcPr>
          <w:p w14:paraId="2154F7E6" w14:textId="77777777" w:rsidR="00433ED3" w:rsidRPr="00217DE7" w:rsidRDefault="00433ED3" w:rsidP="007839A4">
            <w:pPr>
              <w:jc w:val="both"/>
              <w:rPr>
                <w:bCs/>
              </w:rPr>
            </w:pPr>
          </w:p>
        </w:tc>
        <w:tc>
          <w:tcPr>
            <w:tcW w:w="1696" w:type="dxa"/>
            <w:tcBorders>
              <w:top w:val="single" w:sz="4" w:space="0" w:color="auto"/>
              <w:left w:val="single" w:sz="4" w:space="0" w:color="auto"/>
              <w:bottom w:val="single" w:sz="4" w:space="0" w:color="auto"/>
              <w:right w:val="single" w:sz="4" w:space="0" w:color="auto"/>
            </w:tcBorders>
          </w:tcPr>
          <w:p w14:paraId="53B70187" w14:textId="77777777" w:rsidR="00433ED3" w:rsidRPr="00217DE7" w:rsidRDefault="00433ED3" w:rsidP="007839A4">
            <w:pPr>
              <w:jc w:val="both"/>
              <w:rPr>
                <w:bCs/>
              </w:rPr>
            </w:pPr>
          </w:p>
        </w:tc>
      </w:tr>
      <w:tr w:rsidR="00FB3C80" w:rsidRPr="00217DE7" w14:paraId="5AA994F2" w14:textId="77777777" w:rsidTr="003F1FF6">
        <w:tc>
          <w:tcPr>
            <w:tcW w:w="8526" w:type="dxa"/>
            <w:gridSpan w:val="4"/>
            <w:tcBorders>
              <w:top w:val="single" w:sz="4" w:space="0" w:color="auto"/>
              <w:left w:val="single" w:sz="4" w:space="0" w:color="auto"/>
              <w:bottom w:val="single" w:sz="4" w:space="0" w:color="auto"/>
              <w:right w:val="single" w:sz="4" w:space="0" w:color="auto"/>
            </w:tcBorders>
            <w:shd w:val="clear" w:color="auto" w:fill="F2F2F2"/>
          </w:tcPr>
          <w:p w14:paraId="772CDF07" w14:textId="77777777" w:rsidR="00FB3C80" w:rsidRPr="00217DE7" w:rsidRDefault="00222A40" w:rsidP="007F1D33">
            <w:pPr>
              <w:jc w:val="right"/>
              <w:rPr>
                <w:b/>
                <w:bCs/>
              </w:rPr>
            </w:pPr>
            <w:r w:rsidRPr="00217DE7">
              <w:rPr>
                <w:b/>
                <w:bCs/>
              </w:rPr>
              <w:t>IŠ VISO:</w:t>
            </w:r>
          </w:p>
        </w:tc>
        <w:tc>
          <w:tcPr>
            <w:tcW w:w="1696" w:type="dxa"/>
            <w:tcBorders>
              <w:top w:val="single" w:sz="4" w:space="0" w:color="auto"/>
              <w:left w:val="single" w:sz="4" w:space="0" w:color="auto"/>
              <w:bottom w:val="single" w:sz="4" w:space="0" w:color="auto"/>
              <w:right w:val="single" w:sz="4" w:space="0" w:color="auto"/>
            </w:tcBorders>
          </w:tcPr>
          <w:p w14:paraId="0F74F42D" w14:textId="77777777" w:rsidR="00FB3C80" w:rsidRPr="00217DE7" w:rsidRDefault="00FB3C80" w:rsidP="007F1D33">
            <w:pPr>
              <w:rPr>
                <w:b/>
                <w:bCs/>
              </w:rPr>
            </w:pPr>
          </w:p>
          <w:p w14:paraId="14C813BA" w14:textId="77777777" w:rsidR="00713D4B" w:rsidRPr="00217DE7" w:rsidRDefault="00713D4B" w:rsidP="007F1D33">
            <w:pPr>
              <w:rPr>
                <w:b/>
                <w:bCs/>
              </w:rPr>
            </w:pPr>
          </w:p>
        </w:tc>
      </w:tr>
    </w:tbl>
    <w:p w14:paraId="36C3E19B" w14:textId="654F4821" w:rsidR="00FB3C80" w:rsidRPr="003F1FF6" w:rsidRDefault="003F1FF6" w:rsidP="003F1FF6">
      <w:pPr>
        <w:pStyle w:val="Hyperlink1"/>
        <w:spacing w:line="240" w:lineRule="auto"/>
        <w:rPr>
          <w:color w:val="auto"/>
          <w:sz w:val="18"/>
          <w:szCs w:val="18"/>
          <w:lang w:val="lt-LT"/>
        </w:rPr>
      </w:pPr>
      <w:r w:rsidRPr="003F1FF6">
        <w:t>*</w:t>
      </w:r>
      <w:r>
        <w:t xml:space="preserve">- </w:t>
      </w:r>
      <w:proofErr w:type="spellStart"/>
      <w:r w:rsidRPr="000D7902">
        <w:rPr>
          <w:szCs w:val="24"/>
        </w:rPr>
        <w:t>Išlaidoms</w:t>
      </w:r>
      <w:proofErr w:type="spellEnd"/>
      <w:r w:rsidRPr="000D7902">
        <w:rPr>
          <w:szCs w:val="24"/>
        </w:rPr>
        <w:t xml:space="preserve">, </w:t>
      </w:r>
      <w:proofErr w:type="spellStart"/>
      <w:r w:rsidRPr="000D7902">
        <w:rPr>
          <w:szCs w:val="24"/>
        </w:rPr>
        <w:t>nurodytoms</w:t>
      </w:r>
      <w:proofErr w:type="spellEnd"/>
      <w:r w:rsidRPr="000D7902">
        <w:rPr>
          <w:szCs w:val="24"/>
        </w:rPr>
        <w:t xml:space="preserve"> </w:t>
      </w:r>
      <w:proofErr w:type="spellStart"/>
      <w:r w:rsidRPr="000D7902">
        <w:rPr>
          <w:szCs w:val="24"/>
        </w:rPr>
        <w:t>Nuostatų</w:t>
      </w:r>
      <w:proofErr w:type="spellEnd"/>
      <w:r w:rsidRPr="000D7902">
        <w:rPr>
          <w:szCs w:val="24"/>
        </w:rPr>
        <w:t xml:space="preserve"> 41.2–41.6 </w:t>
      </w:r>
      <w:proofErr w:type="spellStart"/>
      <w:r w:rsidRPr="000D7902">
        <w:rPr>
          <w:szCs w:val="24"/>
        </w:rPr>
        <w:t>papunkčiuose</w:t>
      </w:r>
      <w:proofErr w:type="spellEnd"/>
      <w:r w:rsidRPr="000D7902">
        <w:rPr>
          <w:szCs w:val="24"/>
        </w:rPr>
        <w:t xml:space="preserve">, </w:t>
      </w:r>
      <w:proofErr w:type="spellStart"/>
      <w:r w:rsidRPr="000D7902">
        <w:rPr>
          <w:szCs w:val="24"/>
        </w:rPr>
        <w:t>apmokėti</w:t>
      </w:r>
      <w:proofErr w:type="spellEnd"/>
      <w:r w:rsidRPr="000D7902">
        <w:rPr>
          <w:szCs w:val="24"/>
        </w:rPr>
        <w:t xml:space="preserve"> </w:t>
      </w:r>
      <w:proofErr w:type="spellStart"/>
      <w:r w:rsidRPr="000D7902">
        <w:rPr>
          <w:szCs w:val="24"/>
        </w:rPr>
        <w:t>negali</w:t>
      </w:r>
      <w:proofErr w:type="spellEnd"/>
      <w:r w:rsidRPr="000D7902">
        <w:rPr>
          <w:szCs w:val="24"/>
        </w:rPr>
        <w:t xml:space="preserve"> </w:t>
      </w:r>
      <w:proofErr w:type="spellStart"/>
      <w:r w:rsidRPr="000D7902">
        <w:rPr>
          <w:szCs w:val="24"/>
        </w:rPr>
        <w:t>būti</w:t>
      </w:r>
      <w:proofErr w:type="spellEnd"/>
      <w:r w:rsidRPr="000D7902">
        <w:rPr>
          <w:szCs w:val="24"/>
        </w:rPr>
        <w:t xml:space="preserve"> </w:t>
      </w:r>
      <w:proofErr w:type="spellStart"/>
      <w:r w:rsidRPr="000D7902">
        <w:rPr>
          <w:szCs w:val="24"/>
        </w:rPr>
        <w:t>skirta</w:t>
      </w:r>
      <w:proofErr w:type="spellEnd"/>
      <w:r w:rsidRPr="000D7902">
        <w:rPr>
          <w:szCs w:val="24"/>
        </w:rPr>
        <w:t xml:space="preserve"> </w:t>
      </w:r>
      <w:proofErr w:type="spellStart"/>
      <w:r w:rsidRPr="000D7902">
        <w:rPr>
          <w:szCs w:val="24"/>
        </w:rPr>
        <w:t>daugiau</w:t>
      </w:r>
      <w:proofErr w:type="spellEnd"/>
      <w:r w:rsidRPr="000D7902">
        <w:rPr>
          <w:szCs w:val="24"/>
        </w:rPr>
        <w:t xml:space="preserve"> </w:t>
      </w:r>
      <w:proofErr w:type="spellStart"/>
      <w:r w:rsidRPr="000D7902">
        <w:rPr>
          <w:szCs w:val="24"/>
        </w:rPr>
        <w:t>kaip</w:t>
      </w:r>
      <w:proofErr w:type="spellEnd"/>
      <w:r w:rsidRPr="000D7902">
        <w:rPr>
          <w:szCs w:val="24"/>
        </w:rPr>
        <w:t xml:space="preserve"> 50 </w:t>
      </w:r>
      <w:proofErr w:type="spellStart"/>
      <w:r w:rsidRPr="000D7902">
        <w:rPr>
          <w:szCs w:val="24"/>
        </w:rPr>
        <w:t>procentų</w:t>
      </w:r>
      <w:proofErr w:type="spellEnd"/>
      <w:r w:rsidRPr="000D7902">
        <w:rPr>
          <w:szCs w:val="24"/>
        </w:rPr>
        <w:t xml:space="preserve"> </w:t>
      </w:r>
      <w:proofErr w:type="spellStart"/>
      <w:r w:rsidRPr="000D7902">
        <w:rPr>
          <w:szCs w:val="24"/>
        </w:rPr>
        <w:t>visos</w:t>
      </w:r>
      <w:proofErr w:type="spellEnd"/>
      <w:r w:rsidRPr="000D7902">
        <w:rPr>
          <w:szCs w:val="24"/>
        </w:rPr>
        <w:t xml:space="preserve"> </w:t>
      </w:r>
      <w:proofErr w:type="spellStart"/>
      <w:r w:rsidRPr="000D7902">
        <w:rPr>
          <w:szCs w:val="24"/>
        </w:rPr>
        <w:t>programai</w:t>
      </w:r>
      <w:proofErr w:type="spellEnd"/>
      <w:r w:rsidRPr="000D7902">
        <w:rPr>
          <w:szCs w:val="24"/>
        </w:rPr>
        <w:t xml:space="preserve"> </w:t>
      </w:r>
      <w:proofErr w:type="spellStart"/>
      <w:r w:rsidRPr="000D7902">
        <w:rPr>
          <w:szCs w:val="24"/>
        </w:rPr>
        <w:t>įgyvendinti</w:t>
      </w:r>
      <w:proofErr w:type="spellEnd"/>
      <w:r w:rsidRPr="000D7902">
        <w:rPr>
          <w:szCs w:val="24"/>
        </w:rPr>
        <w:t xml:space="preserve"> </w:t>
      </w:r>
      <w:proofErr w:type="spellStart"/>
      <w:r w:rsidRPr="000D7902">
        <w:rPr>
          <w:szCs w:val="24"/>
        </w:rPr>
        <w:t>skirtos</w:t>
      </w:r>
      <w:proofErr w:type="spellEnd"/>
      <w:r w:rsidRPr="000D7902">
        <w:rPr>
          <w:szCs w:val="24"/>
        </w:rPr>
        <w:t xml:space="preserve"> </w:t>
      </w:r>
      <w:proofErr w:type="spellStart"/>
      <w:r w:rsidRPr="000D7902">
        <w:rPr>
          <w:szCs w:val="24"/>
        </w:rPr>
        <w:t>Lietuvos</w:t>
      </w:r>
      <w:proofErr w:type="spellEnd"/>
      <w:r w:rsidRPr="000D7902">
        <w:rPr>
          <w:szCs w:val="24"/>
        </w:rPr>
        <w:t xml:space="preserve"> </w:t>
      </w:r>
      <w:proofErr w:type="spellStart"/>
      <w:r w:rsidRPr="000D7902">
        <w:rPr>
          <w:szCs w:val="24"/>
        </w:rPr>
        <w:t>Respublikos</w:t>
      </w:r>
      <w:proofErr w:type="spellEnd"/>
      <w:r w:rsidRPr="000D7902">
        <w:rPr>
          <w:szCs w:val="24"/>
        </w:rPr>
        <w:t xml:space="preserve"> </w:t>
      </w:r>
      <w:proofErr w:type="spellStart"/>
      <w:r w:rsidRPr="000D7902">
        <w:rPr>
          <w:szCs w:val="24"/>
        </w:rPr>
        <w:t>valstybės</w:t>
      </w:r>
      <w:proofErr w:type="spellEnd"/>
      <w:r w:rsidRPr="000D7902">
        <w:rPr>
          <w:szCs w:val="24"/>
        </w:rPr>
        <w:t xml:space="preserve"> </w:t>
      </w:r>
      <w:proofErr w:type="spellStart"/>
      <w:r w:rsidRPr="000D7902">
        <w:rPr>
          <w:szCs w:val="24"/>
        </w:rPr>
        <w:t>biudžeto</w:t>
      </w:r>
      <w:proofErr w:type="spellEnd"/>
      <w:r w:rsidRPr="000D7902">
        <w:rPr>
          <w:szCs w:val="24"/>
        </w:rPr>
        <w:t xml:space="preserve"> </w:t>
      </w:r>
      <w:proofErr w:type="spellStart"/>
      <w:r w:rsidRPr="000D7902">
        <w:rPr>
          <w:szCs w:val="24"/>
        </w:rPr>
        <w:t>lėšų</w:t>
      </w:r>
      <w:proofErr w:type="spellEnd"/>
      <w:r w:rsidRPr="000D7902">
        <w:rPr>
          <w:szCs w:val="24"/>
        </w:rPr>
        <w:t xml:space="preserve"> </w:t>
      </w:r>
      <w:proofErr w:type="spellStart"/>
      <w:r w:rsidRPr="000D7902">
        <w:rPr>
          <w:szCs w:val="24"/>
        </w:rPr>
        <w:t>sumos</w:t>
      </w:r>
      <w:proofErr w:type="spellEnd"/>
      <w:r w:rsidRPr="000D7902">
        <w:rPr>
          <w:szCs w:val="24"/>
        </w:rPr>
        <w:t>.</w:t>
      </w:r>
    </w:p>
    <w:p w14:paraId="13B2BB0C" w14:textId="77777777" w:rsidR="005F4436" w:rsidRPr="00217DE7" w:rsidRDefault="005F4436">
      <w:pPr>
        <w:rPr>
          <w:b/>
          <w:bCs/>
          <w:i/>
        </w:rPr>
      </w:pPr>
      <w:r w:rsidRPr="00217DE7">
        <w:rPr>
          <w:i/>
        </w:rPr>
        <w:br w:type="page"/>
      </w:r>
    </w:p>
    <w:p w14:paraId="4ABE76A1" w14:textId="77777777" w:rsidR="00B63AE8" w:rsidRPr="00217DE7" w:rsidRDefault="00B63AE8" w:rsidP="00EA0126">
      <w:pPr>
        <w:pStyle w:val="Heading3"/>
        <w:spacing w:line="240" w:lineRule="auto"/>
        <w:jc w:val="left"/>
        <w:rPr>
          <w:rFonts w:ascii="Times New Roman" w:hAnsi="Times New Roman"/>
          <w:i/>
          <w:sz w:val="24"/>
          <w:szCs w:val="24"/>
        </w:rPr>
      </w:pPr>
      <w:r w:rsidRPr="00217DE7">
        <w:rPr>
          <w:rFonts w:ascii="Times New Roman" w:hAnsi="Times New Roman"/>
          <w:i/>
          <w:sz w:val="24"/>
          <w:szCs w:val="24"/>
        </w:rPr>
        <w:lastRenderedPageBreak/>
        <w:t>VII. PROGRAMOS ĮGYVENDINIMO 201</w:t>
      </w:r>
      <w:r w:rsidR="00DE3679">
        <w:rPr>
          <w:rFonts w:ascii="Times New Roman" w:hAnsi="Times New Roman"/>
          <w:i/>
          <w:sz w:val="24"/>
          <w:szCs w:val="24"/>
        </w:rPr>
        <w:t>9</w:t>
      </w:r>
      <w:r w:rsidRPr="00217DE7">
        <w:rPr>
          <w:rFonts w:ascii="Times New Roman" w:hAnsi="Times New Roman"/>
          <w:i/>
          <w:sz w:val="24"/>
          <w:szCs w:val="24"/>
        </w:rPr>
        <w:t xml:space="preserve"> M. SĄMATA</w:t>
      </w:r>
    </w:p>
    <w:p w14:paraId="07D9CBF8" w14:textId="77777777" w:rsidR="000752B2" w:rsidRPr="00217DE7" w:rsidRDefault="000752B2" w:rsidP="000752B2"/>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44"/>
      </w:tblGrid>
      <w:tr w:rsidR="000752B2" w:rsidRPr="00217DE7" w14:paraId="4B7C63C9" w14:textId="77777777" w:rsidTr="0038380A">
        <w:tc>
          <w:tcPr>
            <w:tcW w:w="4644" w:type="dxa"/>
            <w:tcBorders>
              <w:top w:val="single" w:sz="4" w:space="0" w:color="auto"/>
              <w:left w:val="single" w:sz="4" w:space="0" w:color="auto"/>
              <w:bottom w:val="single" w:sz="4" w:space="0" w:color="auto"/>
              <w:right w:val="single" w:sz="4" w:space="0" w:color="auto"/>
            </w:tcBorders>
            <w:shd w:val="clear" w:color="auto" w:fill="F2F2F2"/>
            <w:hideMark/>
          </w:tcPr>
          <w:p w14:paraId="49729587" w14:textId="77777777" w:rsidR="000752B2" w:rsidRPr="00217DE7" w:rsidRDefault="00222A40" w:rsidP="0038380A">
            <w:r w:rsidRPr="00217DE7">
              <w:t>Data</w:t>
            </w:r>
          </w:p>
        </w:tc>
        <w:tc>
          <w:tcPr>
            <w:tcW w:w="5544" w:type="dxa"/>
            <w:tcBorders>
              <w:top w:val="single" w:sz="4" w:space="0" w:color="auto"/>
              <w:left w:val="single" w:sz="4" w:space="0" w:color="auto"/>
              <w:bottom w:val="single" w:sz="4" w:space="0" w:color="auto"/>
              <w:right w:val="single" w:sz="4" w:space="0" w:color="auto"/>
            </w:tcBorders>
          </w:tcPr>
          <w:p w14:paraId="4BDF2ADE" w14:textId="77777777" w:rsidR="000752B2" w:rsidRPr="00217DE7" w:rsidRDefault="000752B2" w:rsidP="0038380A"/>
        </w:tc>
      </w:tr>
      <w:tr w:rsidR="000752B2" w:rsidRPr="00217DE7" w14:paraId="6F218F09" w14:textId="77777777" w:rsidTr="0038380A">
        <w:tc>
          <w:tcPr>
            <w:tcW w:w="4644" w:type="dxa"/>
            <w:tcBorders>
              <w:top w:val="single" w:sz="4" w:space="0" w:color="auto"/>
              <w:left w:val="single" w:sz="4" w:space="0" w:color="auto"/>
              <w:bottom w:val="single" w:sz="4" w:space="0" w:color="auto"/>
              <w:right w:val="single" w:sz="4" w:space="0" w:color="auto"/>
            </w:tcBorders>
            <w:shd w:val="clear" w:color="auto" w:fill="F2F2F2"/>
            <w:hideMark/>
          </w:tcPr>
          <w:p w14:paraId="7E0CE763" w14:textId="77777777" w:rsidR="000752B2" w:rsidRPr="00217DE7" w:rsidRDefault="00222A40" w:rsidP="0038380A">
            <w:r w:rsidRPr="00217DE7">
              <w:t>Pareiškėjo pavadinimas</w:t>
            </w:r>
          </w:p>
        </w:tc>
        <w:tc>
          <w:tcPr>
            <w:tcW w:w="5544" w:type="dxa"/>
            <w:tcBorders>
              <w:top w:val="single" w:sz="4" w:space="0" w:color="auto"/>
              <w:left w:val="single" w:sz="4" w:space="0" w:color="auto"/>
              <w:bottom w:val="single" w:sz="4" w:space="0" w:color="auto"/>
              <w:right w:val="single" w:sz="4" w:space="0" w:color="auto"/>
            </w:tcBorders>
          </w:tcPr>
          <w:p w14:paraId="5015CB35" w14:textId="77777777" w:rsidR="000752B2" w:rsidRPr="00217DE7" w:rsidRDefault="000752B2" w:rsidP="0038380A"/>
        </w:tc>
      </w:tr>
      <w:tr w:rsidR="000752B2" w:rsidRPr="00217DE7" w14:paraId="012C5B88" w14:textId="77777777" w:rsidTr="0038380A">
        <w:tc>
          <w:tcPr>
            <w:tcW w:w="4644" w:type="dxa"/>
            <w:tcBorders>
              <w:top w:val="single" w:sz="4" w:space="0" w:color="auto"/>
              <w:left w:val="single" w:sz="4" w:space="0" w:color="auto"/>
              <w:bottom w:val="single" w:sz="4" w:space="0" w:color="auto"/>
              <w:right w:val="single" w:sz="4" w:space="0" w:color="auto"/>
            </w:tcBorders>
            <w:shd w:val="clear" w:color="auto" w:fill="F2F2F2"/>
            <w:hideMark/>
          </w:tcPr>
          <w:p w14:paraId="757943DA" w14:textId="77777777" w:rsidR="000752B2" w:rsidRPr="00217DE7" w:rsidRDefault="00900CE1" w:rsidP="0038380A">
            <w:r w:rsidRPr="00217DE7">
              <w:t>Sąmatą už</w:t>
            </w:r>
            <w:r w:rsidRPr="00217DE7">
              <w:rPr>
                <w:szCs w:val="16"/>
              </w:rPr>
              <w:t>p</w:t>
            </w:r>
            <w:r w:rsidR="00222A40" w:rsidRPr="00217DE7">
              <w:t>ildžiusio asmens vardas, pavardė, pareigos, telefono numeris, elektroninio pašto adresas</w:t>
            </w:r>
          </w:p>
        </w:tc>
        <w:tc>
          <w:tcPr>
            <w:tcW w:w="5544" w:type="dxa"/>
            <w:tcBorders>
              <w:top w:val="single" w:sz="4" w:space="0" w:color="auto"/>
              <w:left w:val="single" w:sz="4" w:space="0" w:color="auto"/>
              <w:bottom w:val="single" w:sz="4" w:space="0" w:color="auto"/>
              <w:right w:val="single" w:sz="4" w:space="0" w:color="auto"/>
            </w:tcBorders>
          </w:tcPr>
          <w:p w14:paraId="482CFE80" w14:textId="77777777" w:rsidR="000752B2" w:rsidRPr="00217DE7" w:rsidRDefault="000752B2" w:rsidP="0038380A"/>
        </w:tc>
      </w:tr>
    </w:tbl>
    <w:p w14:paraId="1DC01A85" w14:textId="77777777" w:rsidR="000752B2" w:rsidRPr="00217DE7" w:rsidRDefault="000752B2" w:rsidP="000752B2">
      <w:pPr>
        <w:rPr>
          <w:b/>
          <w:bCs/>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3967"/>
        <w:gridCol w:w="2267"/>
        <w:gridCol w:w="1701"/>
        <w:gridCol w:w="1696"/>
      </w:tblGrid>
      <w:tr w:rsidR="000752B2" w:rsidRPr="00217DE7" w14:paraId="636AEA7C" w14:textId="77777777" w:rsidTr="0038380A">
        <w:trPr>
          <w:trHeight w:val="313"/>
        </w:trPr>
        <w:tc>
          <w:tcPr>
            <w:tcW w:w="10222" w:type="dxa"/>
            <w:gridSpan w:val="5"/>
            <w:shd w:val="clear" w:color="auto" w:fill="F2F2F2" w:themeFill="background1" w:themeFillShade="F2"/>
          </w:tcPr>
          <w:p w14:paraId="6DC616F0" w14:textId="77777777" w:rsidR="003C2E2B" w:rsidRDefault="00222A40" w:rsidP="00D02ACF">
            <w:pPr>
              <w:pStyle w:val="TOAHeading"/>
              <w:tabs>
                <w:tab w:val="clear" w:pos="9000"/>
                <w:tab w:val="clear" w:pos="9360"/>
              </w:tabs>
              <w:suppressAutoHyphens w:val="0"/>
              <w:jc w:val="both"/>
              <w:rPr>
                <w:rFonts w:ascii="Times New Roman" w:hAnsi="Times New Roman"/>
                <w:b/>
                <w:bCs/>
                <w:color w:val="000000"/>
                <w:sz w:val="24"/>
                <w:szCs w:val="24"/>
                <w:lang w:val="en-GB"/>
              </w:rPr>
            </w:pPr>
            <w:r w:rsidRPr="00217DE7">
              <w:rPr>
                <w:rFonts w:ascii="Times New Roman" w:hAnsi="Times New Roman"/>
                <w:b/>
                <w:bCs/>
                <w:sz w:val="24"/>
                <w:szCs w:val="24"/>
              </w:rPr>
              <w:t xml:space="preserve">Pateikite išsamią informaciją apie programos įgyvendinimo išlaidas </w:t>
            </w:r>
            <w:r w:rsidRPr="00217DE7">
              <w:rPr>
                <w:rFonts w:ascii="Times New Roman" w:hAnsi="Times New Roman"/>
                <w:bCs/>
                <w:i/>
                <w:sz w:val="24"/>
                <w:szCs w:val="24"/>
              </w:rPr>
              <w:t>(</w:t>
            </w:r>
            <w:r w:rsidRPr="00217DE7">
              <w:rPr>
                <w:rFonts w:ascii="Times New Roman" w:hAnsi="Times New Roman"/>
                <w:i/>
                <w:sz w:val="24"/>
                <w:szCs w:val="24"/>
              </w:rPr>
              <w:t>sąmatoje turi atsispindėti aiškus ryšys su veiklų planu. Būtina nurodyti veiklas iš 201</w:t>
            </w:r>
            <w:r w:rsidR="00DE3679">
              <w:rPr>
                <w:rFonts w:ascii="Times New Roman" w:hAnsi="Times New Roman"/>
                <w:i/>
                <w:sz w:val="24"/>
                <w:szCs w:val="24"/>
              </w:rPr>
              <w:t>9</w:t>
            </w:r>
            <w:r w:rsidRPr="00217DE7">
              <w:rPr>
                <w:rFonts w:ascii="Times New Roman" w:hAnsi="Times New Roman"/>
                <w:i/>
                <w:sz w:val="24"/>
                <w:szCs w:val="24"/>
              </w:rPr>
              <w:t xml:space="preserve"> m. veiklų plano, kuri</w:t>
            </w:r>
            <w:r w:rsidR="00E20896">
              <w:rPr>
                <w:rFonts w:ascii="Times New Roman" w:hAnsi="Times New Roman"/>
                <w:i/>
                <w:sz w:val="24"/>
                <w:szCs w:val="24"/>
              </w:rPr>
              <w:t>a</w:t>
            </w:r>
            <w:r w:rsidRPr="00217DE7">
              <w:rPr>
                <w:rFonts w:ascii="Times New Roman" w:hAnsi="Times New Roman"/>
                <w:i/>
                <w:sz w:val="24"/>
                <w:szCs w:val="24"/>
              </w:rPr>
              <w:t xml:space="preserve">s </w:t>
            </w:r>
            <w:r w:rsidR="00E20896">
              <w:rPr>
                <w:rFonts w:ascii="Times New Roman" w:hAnsi="Times New Roman"/>
                <w:i/>
                <w:sz w:val="24"/>
                <w:szCs w:val="24"/>
              </w:rPr>
              <w:t>vykdant patiriamos</w:t>
            </w:r>
            <w:r w:rsidRPr="00217DE7">
              <w:rPr>
                <w:rFonts w:ascii="Times New Roman" w:hAnsi="Times New Roman"/>
                <w:i/>
                <w:sz w:val="24"/>
                <w:szCs w:val="24"/>
              </w:rPr>
              <w:t xml:space="preserve"> išlaidos)</w:t>
            </w:r>
          </w:p>
        </w:tc>
      </w:tr>
      <w:tr w:rsidR="000752B2" w:rsidRPr="00217DE7" w14:paraId="6AA74D19" w14:textId="77777777" w:rsidTr="003F1FF6">
        <w:trPr>
          <w:tblHeader/>
        </w:trPr>
        <w:tc>
          <w:tcPr>
            <w:tcW w:w="591" w:type="dxa"/>
            <w:tcBorders>
              <w:top w:val="single" w:sz="4" w:space="0" w:color="auto"/>
              <w:left w:val="single" w:sz="4" w:space="0" w:color="auto"/>
              <w:bottom w:val="single" w:sz="4" w:space="0" w:color="auto"/>
              <w:right w:val="single" w:sz="4" w:space="0" w:color="auto"/>
            </w:tcBorders>
            <w:shd w:val="clear" w:color="auto" w:fill="F2F2F2"/>
          </w:tcPr>
          <w:p w14:paraId="17B291DB" w14:textId="77777777" w:rsidR="00C25C38" w:rsidRPr="00217DE7" w:rsidRDefault="00222A40" w:rsidP="0038380A">
            <w:pPr>
              <w:pStyle w:val="TOAHeading"/>
              <w:tabs>
                <w:tab w:val="clear" w:pos="9000"/>
                <w:tab w:val="clear" w:pos="9360"/>
              </w:tabs>
              <w:suppressAutoHyphens w:val="0"/>
              <w:jc w:val="center"/>
              <w:rPr>
                <w:rFonts w:ascii="Times New Roman" w:hAnsi="Times New Roman"/>
                <w:b/>
                <w:bCs/>
                <w:sz w:val="24"/>
                <w:szCs w:val="24"/>
              </w:rPr>
            </w:pPr>
            <w:r w:rsidRPr="00217DE7">
              <w:rPr>
                <w:rFonts w:ascii="Times New Roman" w:hAnsi="Times New Roman"/>
                <w:b/>
                <w:bCs/>
                <w:sz w:val="24"/>
                <w:szCs w:val="24"/>
              </w:rPr>
              <w:t>Eil.</w:t>
            </w:r>
          </w:p>
          <w:p w14:paraId="38924D3C" w14:textId="356151DF" w:rsidR="000752B2" w:rsidRPr="00217DE7" w:rsidRDefault="00FF5592" w:rsidP="0038380A">
            <w:pPr>
              <w:pStyle w:val="TOAHeading"/>
              <w:tabs>
                <w:tab w:val="clear" w:pos="9000"/>
                <w:tab w:val="clear" w:pos="9360"/>
              </w:tabs>
              <w:suppressAutoHyphens w:val="0"/>
              <w:jc w:val="center"/>
              <w:rPr>
                <w:rFonts w:ascii="Times New Roman" w:hAnsi="Times New Roman"/>
                <w:b/>
                <w:bCs/>
                <w:sz w:val="24"/>
                <w:szCs w:val="24"/>
              </w:rPr>
            </w:pPr>
            <w:r>
              <w:rPr>
                <w:rFonts w:ascii="Times New Roman" w:hAnsi="Times New Roman"/>
                <w:b/>
                <w:bCs/>
                <w:sz w:val="24"/>
                <w:szCs w:val="24"/>
              </w:rPr>
              <w:t>N</w:t>
            </w:r>
            <w:r w:rsidRPr="00217DE7">
              <w:rPr>
                <w:rFonts w:ascii="Times New Roman" w:hAnsi="Times New Roman"/>
                <w:b/>
                <w:bCs/>
                <w:sz w:val="24"/>
                <w:szCs w:val="24"/>
              </w:rPr>
              <w:t>r.</w:t>
            </w: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5FA9C5FF" w14:textId="77777777" w:rsidR="000752B2" w:rsidRPr="00217DE7" w:rsidRDefault="00222A40" w:rsidP="0038380A">
            <w:pPr>
              <w:pStyle w:val="Heading4"/>
              <w:spacing w:before="0" w:after="0"/>
              <w:jc w:val="center"/>
              <w:rPr>
                <w:rFonts w:ascii="Times New Roman" w:hAnsi="Times New Roman"/>
                <w:sz w:val="24"/>
                <w:szCs w:val="24"/>
              </w:rPr>
            </w:pPr>
            <w:r w:rsidRPr="00217DE7">
              <w:rPr>
                <w:rFonts w:ascii="Times New Roman" w:hAnsi="Times New Roman"/>
                <w:sz w:val="24"/>
                <w:szCs w:val="24"/>
              </w:rPr>
              <w:t xml:space="preserve">Išlaidų </w:t>
            </w:r>
            <w:r w:rsidR="00EA45BB" w:rsidRPr="00217DE7">
              <w:rPr>
                <w:rFonts w:ascii="Times New Roman" w:hAnsi="Times New Roman"/>
                <w:sz w:val="24"/>
                <w:szCs w:val="24"/>
              </w:rPr>
              <w:t xml:space="preserve">rūšis </w:t>
            </w:r>
          </w:p>
          <w:p w14:paraId="0F1DA141" w14:textId="1796DA3E" w:rsidR="000752B2" w:rsidRPr="00217DE7" w:rsidRDefault="00222A40" w:rsidP="003D7C69">
            <w:pPr>
              <w:pStyle w:val="Heading4"/>
              <w:spacing w:before="0" w:after="0"/>
              <w:jc w:val="center"/>
              <w:rPr>
                <w:rFonts w:ascii="Times New Roman" w:hAnsi="Times New Roman"/>
                <w:sz w:val="24"/>
                <w:szCs w:val="24"/>
              </w:rPr>
            </w:pPr>
            <w:r w:rsidRPr="00217DE7">
              <w:rPr>
                <w:rFonts w:ascii="Times New Roman" w:hAnsi="Times New Roman"/>
                <w:b w:val="0"/>
                <w:i/>
                <w:sz w:val="24"/>
                <w:szCs w:val="24"/>
              </w:rPr>
              <w:t>(</w:t>
            </w:r>
            <w:r w:rsidR="00EA45BB" w:rsidRPr="00217DE7">
              <w:rPr>
                <w:rFonts w:ascii="Times New Roman" w:hAnsi="Times New Roman"/>
                <w:b w:val="0"/>
                <w:i/>
                <w:sz w:val="24"/>
                <w:szCs w:val="24"/>
              </w:rPr>
              <w:t xml:space="preserve">pagal </w:t>
            </w:r>
            <w:r w:rsidRPr="00217DE7">
              <w:rPr>
                <w:rFonts w:ascii="Times New Roman" w:hAnsi="Times New Roman"/>
                <w:b w:val="0"/>
                <w:i/>
                <w:sz w:val="24"/>
                <w:szCs w:val="24"/>
              </w:rPr>
              <w:t xml:space="preserve">Nuostatų </w:t>
            </w:r>
            <w:r w:rsidR="003913A9">
              <w:rPr>
                <w:rFonts w:ascii="Times New Roman" w:hAnsi="Times New Roman"/>
                <w:b w:val="0"/>
                <w:i/>
                <w:sz w:val="24"/>
                <w:szCs w:val="24"/>
              </w:rPr>
              <w:t>4</w:t>
            </w:r>
            <w:r w:rsidR="003D7C69">
              <w:rPr>
                <w:rFonts w:ascii="Times New Roman" w:hAnsi="Times New Roman"/>
                <w:b w:val="0"/>
                <w:i/>
                <w:sz w:val="24"/>
                <w:szCs w:val="24"/>
              </w:rPr>
              <w:t>1</w:t>
            </w:r>
            <w:r w:rsidRPr="00217DE7">
              <w:rPr>
                <w:rFonts w:ascii="Times New Roman" w:hAnsi="Times New Roman"/>
                <w:b w:val="0"/>
                <w:i/>
                <w:sz w:val="24"/>
                <w:szCs w:val="24"/>
              </w:rPr>
              <w:t xml:space="preserve"> punkt</w:t>
            </w:r>
            <w:r w:rsidR="00E20896">
              <w:rPr>
                <w:rFonts w:ascii="Times New Roman" w:hAnsi="Times New Roman"/>
                <w:b w:val="0"/>
                <w:i/>
                <w:sz w:val="24"/>
                <w:szCs w:val="24"/>
              </w:rPr>
              <w:t>ą</w:t>
            </w:r>
            <w:r w:rsidRPr="00217DE7">
              <w:rPr>
                <w:rFonts w:ascii="Times New Roman" w:hAnsi="Times New Roman"/>
                <w:b w:val="0"/>
                <w:i/>
                <w:sz w:val="24"/>
                <w:szCs w:val="24"/>
              </w:rPr>
              <w:t>)</w:t>
            </w:r>
          </w:p>
        </w:tc>
        <w:tc>
          <w:tcPr>
            <w:tcW w:w="2267" w:type="dxa"/>
            <w:tcBorders>
              <w:top w:val="single" w:sz="4" w:space="0" w:color="auto"/>
              <w:left w:val="single" w:sz="4" w:space="0" w:color="auto"/>
              <w:bottom w:val="single" w:sz="4" w:space="0" w:color="auto"/>
              <w:right w:val="single" w:sz="4" w:space="0" w:color="auto"/>
            </w:tcBorders>
            <w:shd w:val="clear" w:color="auto" w:fill="F2F2F2"/>
          </w:tcPr>
          <w:p w14:paraId="7EBFF760" w14:textId="77777777" w:rsidR="000752B2" w:rsidRPr="00217DE7" w:rsidRDefault="00222A40" w:rsidP="0038380A">
            <w:pPr>
              <w:jc w:val="center"/>
              <w:rPr>
                <w:b/>
                <w:bCs/>
              </w:rPr>
            </w:pPr>
            <w:r w:rsidRPr="00217DE7">
              <w:rPr>
                <w:b/>
                <w:bCs/>
              </w:rPr>
              <w:t>Išlaidų paaiškinimas</w:t>
            </w:r>
          </w:p>
          <w:p w14:paraId="258229FE" w14:textId="77777777" w:rsidR="000752B2" w:rsidRPr="00217DE7" w:rsidRDefault="00222A40" w:rsidP="00E20896">
            <w:pPr>
              <w:jc w:val="center"/>
              <w:rPr>
                <w:b/>
                <w:bCs/>
                <w:i/>
              </w:rPr>
            </w:pPr>
            <w:r w:rsidRPr="00217DE7">
              <w:rPr>
                <w:bCs/>
                <w:i/>
              </w:rPr>
              <w:t>(nurodyti veiklas, kuri</w:t>
            </w:r>
            <w:r w:rsidR="00E20896">
              <w:rPr>
                <w:bCs/>
                <w:i/>
              </w:rPr>
              <w:t>as vykdant patiriamos</w:t>
            </w:r>
            <w:r w:rsidRPr="00217DE7">
              <w:rPr>
                <w:bCs/>
                <w:i/>
              </w:rPr>
              <w:t xml:space="preserve"> išlaidos)</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0D91C287" w14:textId="77777777" w:rsidR="000752B2" w:rsidRPr="00217DE7" w:rsidRDefault="00222A40" w:rsidP="0038380A">
            <w:pPr>
              <w:jc w:val="center"/>
              <w:rPr>
                <w:b/>
                <w:bCs/>
              </w:rPr>
            </w:pPr>
            <w:r w:rsidRPr="00217DE7">
              <w:rPr>
                <w:b/>
                <w:bCs/>
              </w:rPr>
              <w:t>Išlaidų skaičiavimas</w:t>
            </w:r>
          </w:p>
          <w:p w14:paraId="2BE072EF" w14:textId="77777777" w:rsidR="000752B2" w:rsidRPr="00217DE7" w:rsidRDefault="00222A40" w:rsidP="0038380A">
            <w:pPr>
              <w:jc w:val="center"/>
              <w:rPr>
                <w:b/>
                <w:bCs/>
                <w:i/>
              </w:rPr>
            </w:pPr>
            <w:r w:rsidRPr="00217DE7">
              <w:rPr>
                <w:bCs/>
                <w:i/>
              </w:rPr>
              <w:t>(</w:t>
            </w:r>
            <w:r w:rsidRPr="00217DE7">
              <w:rPr>
                <w:i/>
              </w:rPr>
              <w:t>vieneto kaina, vienetų kiekis, kiekis, padaugintas iš kainos, ir t.</w:t>
            </w:r>
            <w:r w:rsidR="00300C57">
              <w:rPr>
                <w:i/>
              </w:rPr>
              <w:t xml:space="preserve"> </w:t>
            </w:r>
            <w:r w:rsidRPr="00217DE7">
              <w:rPr>
                <w:i/>
              </w:rPr>
              <w:t>t.</w:t>
            </w:r>
            <w:r w:rsidRPr="00217DE7">
              <w:rPr>
                <w:bCs/>
                <w:i/>
              </w:rPr>
              <w:t>)</w:t>
            </w:r>
          </w:p>
        </w:tc>
        <w:tc>
          <w:tcPr>
            <w:tcW w:w="1696" w:type="dxa"/>
            <w:tcBorders>
              <w:top w:val="single" w:sz="4" w:space="0" w:color="auto"/>
              <w:left w:val="single" w:sz="4" w:space="0" w:color="auto"/>
              <w:bottom w:val="single" w:sz="4" w:space="0" w:color="auto"/>
              <w:right w:val="single" w:sz="4" w:space="0" w:color="auto"/>
            </w:tcBorders>
            <w:shd w:val="clear" w:color="auto" w:fill="F2F2F2"/>
          </w:tcPr>
          <w:p w14:paraId="5CA61603" w14:textId="77777777" w:rsidR="000752B2" w:rsidRPr="00217DE7" w:rsidRDefault="00222A40" w:rsidP="0038380A">
            <w:pPr>
              <w:suppressAutoHyphens/>
              <w:autoSpaceDE w:val="0"/>
              <w:autoSpaceDN w:val="0"/>
              <w:adjustRightInd w:val="0"/>
              <w:spacing w:line="298" w:lineRule="auto"/>
              <w:ind w:firstLine="312"/>
              <w:jc w:val="center"/>
              <w:textAlignment w:val="center"/>
              <w:rPr>
                <w:b/>
                <w:bCs/>
              </w:rPr>
            </w:pPr>
            <w:r w:rsidRPr="00217DE7">
              <w:rPr>
                <w:b/>
                <w:bCs/>
              </w:rPr>
              <w:t>Iš Departamento prašoma suma Eur</w:t>
            </w:r>
          </w:p>
        </w:tc>
      </w:tr>
      <w:tr w:rsidR="000752B2" w:rsidRPr="00217DE7" w14:paraId="0A0A7DF8" w14:textId="77777777" w:rsidTr="003F1FF6">
        <w:tc>
          <w:tcPr>
            <w:tcW w:w="591" w:type="dxa"/>
            <w:tcBorders>
              <w:top w:val="nil"/>
              <w:left w:val="single" w:sz="4" w:space="0" w:color="auto"/>
              <w:bottom w:val="single" w:sz="4" w:space="0" w:color="auto"/>
              <w:right w:val="single" w:sz="4" w:space="0" w:color="auto"/>
            </w:tcBorders>
            <w:shd w:val="clear" w:color="auto" w:fill="F2F2F2"/>
          </w:tcPr>
          <w:p w14:paraId="2F45BA62" w14:textId="77777777" w:rsidR="000752B2" w:rsidRPr="00217DE7" w:rsidRDefault="000752B2" w:rsidP="001535A2">
            <w:pPr>
              <w:numPr>
                <w:ilvl w:val="0"/>
                <w:numId w:val="23"/>
              </w:numPr>
            </w:pPr>
          </w:p>
        </w:tc>
        <w:tc>
          <w:tcPr>
            <w:tcW w:w="3967" w:type="dxa"/>
            <w:tcBorders>
              <w:top w:val="nil"/>
              <w:left w:val="single" w:sz="4" w:space="0" w:color="auto"/>
              <w:bottom w:val="single" w:sz="4" w:space="0" w:color="auto"/>
              <w:right w:val="single" w:sz="4" w:space="0" w:color="auto"/>
            </w:tcBorders>
            <w:shd w:val="clear" w:color="auto" w:fill="F2F2F2"/>
          </w:tcPr>
          <w:p w14:paraId="210C1693" w14:textId="2EB62C6F" w:rsidR="00433ED3" w:rsidRPr="00217DE7" w:rsidRDefault="00222A40" w:rsidP="00A16ED7">
            <w:pPr>
              <w:jc w:val="both"/>
            </w:pPr>
            <w:r w:rsidRPr="00217DE7">
              <w:t>Su programos vykdymu susijusių asmenų</w:t>
            </w:r>
            <w:r w:rsidRPr="00217DE7">
              <w:rPr>
                <w:color w:val="000000"/>
              </w:rPr>
              <w:t xml:space="preserve"> d</w:t>
            </w:r>
            <w:r w:rsidRPr="00217DE7">
              <w:rPr>
                <w:color w:val="000000"/>
                <w:spacing w:val="-1"/>
              </w:rPr>
              <w:t>a</w:t>
            </w:r>
            <w:r w:rsidRPr="00217DE7">
              <w:rPr>
                <w:color w:val="000000"/>
              </w:rPr>
              <w:t xml:space="preserve">rbo </w:t>
            </w:r>
            <w:r w:rsidRPr="00217DE7">
              <w:rPr>
                <w:color w:val="000000"/>
                <w:spacing w:val="-1"/>
              </w:rPr>
              <w:t>u</w:t>
            </w:r>
            <w:r w:rsidRPr="00217DE7">
              <w:rPr>
                <w:color w:val="000000"/>
                <w:spacing w:val="1"/>
              </w:rPr>
              <w:t>ž</w:t>
            </w:r>
            <w:r w:rsidRPr="00217DE7">
              <w:rPr>
                <w:color w:val="000000"/>
              </w:rPr>
              <w:t>mokestis, įskaitant valstybinio socialinio draudimo įmokas</w:t>
            </w:r>
            <w:r w:rsidR="003F1FF6">
              <w:t xml:space="preserve">(ne </w:t>
            </w:r>
            <w:r w:rsidR="003F1FF6">
              <w:rPr>
                <w:color w:val="000000"/>
              </w:rPr>
              <w:t>daugiau kaip 9</w:t>
            </w:r>
            <w:r w:rsidR="003F1FF6" w:rsidRPr="000D7902">
              <w:rPr>
                <w:color w:val="000000"/>
              </w:rPr>
              <w:t>0 procentų visos programai įgyvendinti skirtos Lietuvos Respublikos valstybės biudžeto lėšų sumos</w:t>
            </w:r>
            <w:r w:rsidR="003F1FF6">
              <w:rPr>
                <w:color w:val="000000"/>
              </w:rPr>
              <w:t>)</w:t>
            </w:r>
          </w:p>
        </w:tc>
        <w:tc>
          <w:tcPr>
            <w:tcW w:w="2267" w:type="dxa"/>
            <w:tcBorders>
              <w:top w:val="nil"/>
              <w:left w:val="single" w:sz="4" w:space="0" w:color="auto"/>
              <w:bottom w:val="single" w:sz="4" w:space="0" w:color="auto"/>
              <w:right w:val="single" w:sz="4" w:space="0" w:color="auto"/>
            </w:tcBorders>
          </w:tcPr>
          <w:p w14:paraId="67CAB820" w14:textId="77777777" w:rsidR="00433ED3" w:rsidRPr="00217DE7" w:rsidRDefault="00433ED3" w:rsidP="007839A4">
            <w:pPr>
              <w:jc w:val="both"/>
              <w:rPr>
                <w:bCs/>
              </w:rPr>
            </w:pPr>
          </w:p>
        </w:tc>
        <w:tc>
          <w:tcPr>
            <w:tcW w:w="1701" w:type="dxa"/>
            <w:tcBorders>
              <w:top w:val="nil"/>
              <w:left w:val="single" w:sz="4" w:space="0" w:color="auto"/>
              <w:bottom w:val="single" w:sz="4" w:space="0" w:color="auto"/>
              <w:right w:val="single" w:sz="4" w:space="0" w:color="auto"/>
            </w:tcBorders>
          </w:tcPr>
          <w:p w14:paraId="6706A2B4" w14:textId="77777777" w:rsidR="00433ED3" w:rsidRPr="00217DE7" w:rsidRDefault="00433ED3" w:rsidP="007839A4">
            <w:pPr>
              <w:jc w:val="both"/>
              <w:rPr>
                <w:bCs/>
              </w:rPr>
            </w:pPr>
          </w:p>
        </w:tc>
        <w:tc>
          <w:tcPr>
            <w:tcW w:w="1696" w:type="dxa"/>
            <w:tcBorders>
              <w:top w:val="nil"/>
              <w:left w:val="single" w:sz="4" w:space="0" w:color="auto"/>
              <w:bottom w:val="single" w:sz="4" w:space="0" w:color="auto"/>
              <w:right w:val="single" w:sz="4" w:space="0" w:color="auto"/>
            </w:tcBorders>
          </w:tcPr>
          <w:p w14:paraId="049CAFA2" w14:textId="77777777" w:rsidR="00433ED3" w:rsidRPr="00217DE7" w:rsidRDefault="00433ED3" w:rsidP="007839A4">
            <w:pPr>
              <w:jc w:val="both"/>
              <w:rPr>
                <w:bCs/>
              </w:rPr>
            </w:pPr>
          </w:p>
        </w:tc>
      </w:tr>
      <w:tr w:rsidR="000752B2" w:rsidRPr="00217DE7" w14:paraId="06B535DD" w14:textId="77777777" w:rsidTr="003F1FF6">
        <w:tc>
          <w:tcPr>
            <w:tcW w:w="591" w:type="dxa"/>
            <w:tcBorders>
              <w:top w:val="single" w:sz="4" w:space="0" w:color="auto"/>
              <w:left w:val="single" w:sz="4" w:space="0" w:color="auto"/>
              <w:bottom w:val="single" w:sz="4" w:space="0" w:color="auto"/>
              <w:right w:val="single" w:sz="4" w:space="0" w:color="auto"/>
            </w:tcBorders>
            <w:shd w:val="clear" w:color="auto" w:fill="F2F2F2"/>
          </w:tcPr>
          <w:p w14:paraId="4F8F5BB3" w14:textId="77777777" w:rsidR="000752B2" w:rsidRPr="00217DE7" w:rsidRDefault="000752B2" w:rsidP="001535A2">
            <w:pPr>
              <w:numPr>
                <w:ilvl w:val="0"/>
                <w:numId w:val="23"/>
              </w:numPr>
              <w:rPr>
                <w:bCs/>
              </w:rPr>
            </w:pP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49BDBC3E" w14:textId="6D8D10AF" w:rsidR="00433ED3" w:rsidRPr="00217DE7" w:rsidRDefault="00222A40" w:rsidP="007839A4">
            <w:pPr>
              <w:jc w:val="both"/>
            </w:pPr>
            <w:r w:rsidRPr="00217DE7">
              <w:rPr>
                <w:color w:val="000000"/>
                <w:spacing w:val="1"/>
              </w:rPr>
              <w:t>R</w:t>
            </w:r>
            <w:r w:rsidRPr="00217DE7">
              <w:rPr>
                <w:color w:val="000000"/>
                <w:spacing w:val="-5"/>
              </w:rPr>
              <w:t>y</w:t>
            </w:r>
            <w:r w:rsidRPr="00217DE7">
              <w:rPr>
                <w:color w:val="000000"/>
              </w:rPr>
              <w:t>šio pas</w:t>
            </w:r>
            <w:r w:rsidRPr="00217DE7">
              <w:rPr>
                <w:color w:val="000000"/>
                <w:spacing w:val="3"/>
              </w:rPr>
              <w:t>l</w:t>
            </w:r>
            <w:r w:rsidRPr="00217DE7">
              <w:rPr>
                <w:color w:val="000000"/>
                <w:spacing w:val="-1"/>
              </w:rPr>
              <w:t>a</w:t>
            </w:r>
            <w:r w:rsidRPr="00217DE7">
              <w:rPr>
                <w:color w:val="000000"/>
              </w:rPr>
              <w:t xml:space="preserve">ugų </w:t>
            </w:r>
            <w:r w:rsidRPr="00217DE7">
              <w:rPr>
                <w:color w:val="000000"/>
                <w:spacing w:val="1"/>
              </w:rPr>
              <w:t>(</w:t>
            </w:r>
            <w:r w:rsidRPr="00217DE7">
              <w:rPr>
                <w:color w:val="000000"/>
              </w:rPr>
              <w:t>pv</w:t>
            </w:r>
            <w:r w:rsidRPr="00217DE7">
              <w:rPr>
                <w:color w:val="000000"/>
                <w:spacing w:val="1"/>
              </w:rPr>
              <w:t>z</w:t>
            </w:r>
            <w:r w:rsidRPr="00217DE7">
              <w:rPr>
                <w:color w:val="000000"/>
              </w:rPr>
              <w:t>., interneto, fiksuoto ir (ar) mobiliojo telefono ryšio (neviršijant 15 Eur vienam vykdytojui per mėnesį), p</w:t>
            </w:r>
            <w:r w:rsidRPr="00217DE7">
              <w:rPr>
                <w:color w:val="000000"/>
                <w:spacing w:val="-1"/>
              </w:rPr>
              <w:t>a</w:t>
            </w:r>
            <w:r w:rsidRPr="00217DE7">
              <w:rPr>
                <w:color w:val="000000"/>
              </w:rPr>
              <w:t>što)</w:t>
            </w:r>
            <w:r w:rsidR="00193F27" w:rsidRPr="00217DE7">
              <w:rPr>
                <w:color w:val="000000"/>
              </w:rPr>
              <w:t xml:space="preserve"> išlaidos</w:t>
            </w:r>
            <w:r w:rsidR="003F1FF6" w:rsidRPr="003F1FF6">
              <w:rPr>
                <w:color w:val="000000"/>
                <w:vertAlign w:val="superscript"/>
              </w:rPr>
              <w:t>*</w:t>
            </w:r>
          </w:p>
        </w:tc>
        <w:tc>
          <w:tcPr>
            <w:tcW w:w="2267" w:type="dxa"/>
            <w:tcBorders>
              <w:top w:val="single" w:sz="4" w:space="0" w:color="auto"/>
              <w:left w:val="single" w:sz="4" w:space="0" w:color="auto"/>
              <w:bottom w:val="single" w:sz="4" w:space="0" w:color="auto"/>
              <w:right w:val="single" w:sz="4" w:space="0" w:color="auto"/>
            </w:tcBorders>
          </w:tcPr>
          <w:p w14:paraId="0EEB64AD" w14:textId="77777777" w:rsidR="00433ED3" w:rsidRPr="00217DE7" w:rsidRDefault="00433ED3" w:rsidP="007839A4">
            <w:pPr>
              <w:jc w:val="both"/>
              <w:rPr>
                <w:bCs/>
              </w:rPr>
            </w:pPr>
          </w:p>
        </w:tc>
        <w:tc>
          <w:tcPr>
            <w:tcW w:w="1701" w:type="dxa"/>
            <w:tcBorders>
              <w:top w:val="single" w:sz="4" w:space="0" w:color="auto"/>
              <w:left w:val="single" w:sz="4" w:space="0" w:color="auto"/>
              <w:bottom w:val="single" w:sz="4" w:space="0" w:color="auto"/>
              <w:right w:val="single" w:sz="4" w:space="0" w:color="auto"/>
            </w:tcBorders>
          </w:tcPr>
          <w:p w14:paraId="778205A1" w14:textId="77777777" w:rsidR="00433ED3" w:rsidRPr="00217DE7" w:rsidRDefault="00433ED3" w:rsidP="007839A4">
            <w:pPr>
              <w:jc w:val="both"/>
              <w:rPr>
                <w:bCs/>
              </w:rPr>
            </w:pPr>
          </w:p>
        </w:tc>
        <w:tc>
          <w:tcPr>
            <w:tcW w:w="1696" w:type="dxa"/>
            <w:tcBorders>
              <w:top w:val="single" w:sz="4" w:space="0" w:color="auto"/>
              <w:left w:val="single" w:sz="4" w:space="0" w:color="auto"/>
              <w:bottom w:val="single" w:sz="4" w:space="0" w:color="auto"/>
              <w:right w:val="single" w:sz="4" w:space="0" w:color="auto"/>
            </w:tcBorders>
          </w:tcPr>
          <w:p w14:paraId="521EE7F3" w14:textId="77777777" w:rsidR="00433ED3" w:rsidRPr="00217DE7" w:rsidRDefault="00433ED3" w:rsidP="007839A4">
            <w:pPr>
              <w:jc w:val="both"/>
              <w:rPr>
                <w:bCs/>
              </w:rPr>
            </w:pPr>
          </w:p>
        </w:tc>
      </w:tr>
      <w:tr w:rsidR="000752B2" w:rsidRPr="00217DE7" w14:paraId="3500A006" w14:textId="77777777" w:rsidTr="003F1FF6">
        <w:tc>
          <w:tcPr>
            <w:tcW w:w="591" w:type="dxa"/>
            <w:tcBorders>
              <w:top w:val="single" w:sz="4" w:space="0" w:color="auto"/>
              <w:left w:val="single" w:sz="4" w:space="0" w:color="auto"/>
              <w:bottom w:val="single" w:sz="4" w:space="0" w:color="auto"/>
              <w:right w:val="single" w:sz="4" w:space="0" w:color="auto"/>
            </w:tcBorders>
            <w:shd w:val="clear" w:color="auto" w:fill="F2F2F2"/>
          </w:tcPr>
          <w:p w14:paraId="70E017EE" w14:textId="77777777" w:rsidR="000752B2" w:rsidRPr="00217DE7" w:rsidRDefault="000752B2" w:rsidP="001535A2">
            <w:pPr>
              <w:numPr>
                <w:ilvl w:val="0"/>
                <w:numId w:val="23"/>
              </w:numPr>
              <w:rPr>
                <w:bCs/>
              </w:rPr>
            </w:pP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6002EB96" w14:textId="57C5EB81" w:rsidR="00433ED3" w:rsidRPr="00217DE7" w:rsidRDefault="003C1487" w:rsidP="00DB3027">
            <w:pPr>
              <w:jc w:val="both"/>
            </w:pPr>
            <w:r w:rsidRPr="00217DE7">
              <w:rPr>
                <w:color w:val="000000"/>
              </w:rPr>
              <w:t>Tr</w:t>
            </w:r>
            <w:r w:rsidRPr="00217DE7">
              <w:rPr>
                <w:color w:val="000000"/>
                <w:spacing w:val="-1"/>
              </w:rPr>
              <w:t>a</w:t>
            </w:r>
            <w:r w:rsidRPr="00217DE7">
              <w:rPr>
                <w:color w:val="000000"/>
              </w:rPr>
              <w:t xml:space="preserve">nsporto </w:t>
            </w:r>
            <w:r w:rsidRPr="00217DE7">
              <w:rPr>
                <w:color w:val="000000"/>
                <w:spacing w:val="1"/>
              </w:rPr>
              <w:t>i</w:t>
            </w:r>
            <w:r w:rsidRPr="00217DE7">
              <w:rPr>
                <w:color w:val="000000"/>
              </w:rPr>
              <w:t>šlai</w:t>
            </w:r>
            <w:r w:rsidRPr="00217DE7">
              <w:rPr>
                <w:color w:val="000000"/>
                <w:spacing w:val="2"/>
              </w:rPr>
              <w:t>k</w:t>
            </w:r>
            <w:r w:rsidRPr="00217DE7">
              <w:rPr>
                <w:color w:val="000000"/>
                <w:spacing w:val="-5"/>
              </w:rPr>
              <w:t>y</w:t>
            </w:r>
            <w:r w:rsidRPr="00217DE7">
              <w:rPr>
                <w:color w:val="000000"/>
              </w:rPr>
              <w:t>mo</w:t>
            </w:r>
            <w:r w:rsidRPr="00217DE7">
              <w:rPr>
                <w:color w:val="000000"/>
                <w:spacing w:val="3"/>
              </w:rPr>
              <w:t xml:space="preserve"> </w:t>
            </w:r>
            <w:r w:rsidRPr="00217DE7">
              <w:rPr>
                <w:color w:val="000000"/>
                <w:spacing w:val="-1"/>
              </w:rPr>
              <w:t>(</w:t>
            </w:r>
            <w:r w:rsidRPr="00217DE7">
              <w:rPr>
                <w:color w:val="000000"/>
              </w:rPr>
              <w:t>pv</w:t>
            </w:r>
            <w:r w:rsidRPr="00217DE7">
              <w:rPr>
                <w:color w:val="000000"/>
                <w:spacing w:val="1"/>
              </w:rPr>
              <w:t>z</w:t>
            </w:r>
            <w:r w:rsidRPr="00217DE7">
              <w:rPr>
                <w:color w:val="000000"/>
              </w:rPr>
              <w:t>., d</w:t>
            </w:r>
            <w:r w:rsidRPr="00217DE7">
              <w:rPr>
                <w:color w:val="000000"/>
                <w:spacing w:val="-1"/>
              </w:rPr>
              <w:t>e</w:t>
            </w:r>
            <w:r w:rsidRPr="00217DE7">
              <w:rPr>
                <w:color w:val="000000"/>
              </w:rPr>
              <w:t>g</w:t>
            </w:r>
            <w:r w:rsidRPr="00217DE7">
              <w:rPr>
                <w:color w:val="000000"/>
                <w:spacing w:val="-1"/>
              </w:rPr>
              <w:t>a</w:t>
            </w:r>
            <w:r w:rsidRPr="00217DE7">
              <w:rPr>
                <w:color w:val="000000"/>
              </w:rPr>
              <w:t>lai</w:t>
            </w:r>
            <w:r w:rsidRPr="00217DE7">
              <w:t>, tepalai</w:t>
            </w:r>
            <w:r w:rsidRPr="00217DE7">
              <w:rPr>
                <w:color w:val="000000"/>
              </w:rPr>
              <w:t xml:space="preserve">, </w:t>
            </w:r>
            <w:r>
              <w:rPr>
                <w:color w:val="000000"/>
              </w:rPr>
              <w:t xml:space="preserve">transporto priemonės </w:t>
            </w:r>
            <w:r w:rsidRPr="00217DE7">
              <w:rPr>
                <w:color w:val="000000"/>
              </w:rPr>
              <w:t>nuom</w:t>
            </w:r>
            <w:r w:rsidR="00DB3027">
              <w:rPr>
                <w:color w:val="000000"/>
              </w:rPr>
              <w:t>a</w:t>
            </w:r>
            <w:r>
              <w:rPr>
                <w:color w:val="000000"/>
              </w:rPr>
              <w:t xml:space="preserve"> be vairuotojo</w:t>
            </w:r>
            <w:r w:rsidRPr="00217DE7">
              <w:rPr>
                <w:color w:val="000000"/>
                <w:spacing w:val="-1"/>
              </w:rPr>
              <w:t xml:space="preserve">) </w:t>
            </w:r>
            <w:r w:rsidRPr="00217DE7">
              <w:rPr>
                <w:color w:val="000000"/>
              </w:rPr>
              <w:t>išlaidos</w:t>
            </w:r>
            <w:r w:rsidR="003F1FF6" w:rsidRPr="003F1FF6">
              <w:rPr>
                <w:color w:val="000000"/>
                <w:vertAlign w:val="superscript"/>
              </w:rPr>
              <w:t>*</w:t>
            </w:r>
          </w:p>
        </w:tc>
        <w:tc>
          <w:tcPr>
            <w:tcW w:w="2267" w:type="dxa"/>
            <w:tcBorders>
              <w:top w:val="single" w:sz="4" w:space="0" w:color="auto"/>
              <w:left w:val="single" w:sz="4" w:space="0" w:color="auto"/>
              <w:bottom w:val="single" w:sz="4" w:space="0" w:color="auto"/>
              <w:right w:val="single" w:sz="4" w:space="0" w:color="auto"/>
            </w:tcBorders>
          </w:tcPr>
          <w:p w14:paraId="6B14C982" w14:textId="77777777" w:rsidR="00433ED3" w:rsidRPr="00217DE7" w:rsidRDefault="00433ED3" w:rsidP="007839A4">
            <w:pPr>
              <w:jc w:val="both"/>
              <w:rPr>
                <w:bCs/>
              </w:rPr>
            </w:pPr>
          </w:p>
        </w:tc>
        <w:tc>
          <w:tcPr>
            <w:tcW w:w="1701" w:type="dxa"/>
            <w:tcBorders>
              <w:top w:val="single" w:sz="4" w:space="0" w:color="auto"/>
              <w:left w:val="single" w:sz="4" w:space="0" w:color="auto"/>
              <w:bottom w:val="single" w:sz="4" w:space="0" w:color="auto"/>
              <w:right w:val="single" w:sz="4" w:space="0" w:color="auto"/>
            </w:tcBorders>
          </w:tcPr>
          <w:p w14:paraId="17836F46" w14:textId="77777777" w:rsidR="00433ED3" w:rsidRPr="00217DE7" w:rsidRDefault="00433ED3" w:rsidP="007839A4">
            <w:pPr>
              <w:jc w:val="both"/>
              <w:rPr>
                <w:bCs/>
              </w:rPr>
            </w:pPr>
          </w:p>
        </w:tc>
        <w:tc>
          <w:tcPr>
            <w:tcW w:w="1696" w:type="dxa"/>
            <w:tcBorders>
              <w:top w:val="single" w:sz="4" w:space="0" w:color="auto"/>
              <w:left w:val="single" w:sz="4" w:space="0" w:color="auto"/>
              <w:bottom w:val="single" w:sz="4" w:space="0" w:color="auto"/>
              <w:right w:val="single" w:sz="4" w:space="0" w:color="auto"/>
            </w:tcBorders>
          </w:tcPr>
          <w:p w14:paraId="28508B66" w14:textId="77777777" w:rsidR="00433ED3" w:rsidRPr="00217DE7" w:rsidRDefault="00433ED3" w:rsidP="007839A4">
            <w:pPr>
              <w:jc w:val="both"/>
              <w:rPr>
                <w:bCs/>
              </w:rPr>
            </w:pPr>
          </w:p>
        </w:tc>
      </w:tr>
      <w:tr w:rsidR="000752B2" w:rsidRPr="00217DE7" w14:paraId="6F5F23BF" w14:textId="77777777" w:rsidTr="003F1FF6">
        <w:tc>
          <w:tcPr>
            <w:tcW w:w="591" w:type="dxa"/>
            <w:tcBorders>
              <w:top w:val="single" w:sz="4" w:space="0" w:color="auto"/>
              <w:left w:val="single" w:sz="4" w:space="0" w:color="auto"/>
              <w:bottom w:val="single" w:sz="4" w:space="0" w:color="auto"/>
              <w:right w:val="single" w:sz="4" w:space="0" w:color="auto"/>
            </w:tcBorders>
            <w:shd w:val="clear" w:color="auto" w:fill="F2F2F2"/>
          </w:tcPr>
          <w:p w14:paraId="7407C318" w14:textId="77777777" w:rsidR="000752B2" w:rsidRPr="00217DE7" w:rsidRDefault="000752B2" w:rsidP="001535A2">
            <w:pPr>
              <w:numPr>
                <w:ilvl w:val="0"/>
                <w:numId w:val="23"/>
              </w:numPr>
              <w:rPr>
                <w:bCs/>
              </w:rPr>
            </w:pP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68D46368" w14:textId="00626768" w:rsidR="00433ED3" w:rsidRPr="00217DE7" w:rsidRDefault="00222A40" w:rsidP="007839A4">
            <w:pPr>
              <w:jc w:val="both"/>
            </w:pPr>
            <w:r w:rsidRPr="00217DE7">
              <w:t>Išlaidos programai įgyvendinti reikalingoms prekėms įsigyti</w:t>
            </w:r>
            <w:r w:rsidRPr="00217DE7">
              <w:rPr>
                <w:color w:val="000000"/>
              </w:rPr>
              <w:t xml:space="preserve"> (pv</w:t>
            </w:r>
            <w:r w:rsidRPr="00217DE7">
              <w:rPr>
                <w:color w:val="000000"/>
                <w:spacing w:val="1"/>
              </w:rPr>
              <w:t>z</w:t>
            </w:r>
            <w:r w:rsidRPr="00217DE7">
              <w:rPr>
                <w:color w:val="000000"/>
              </w:rPr>
              <w:t>., k</w:t>
            </w:r>
            <w:r w:rsidRPr="00217DE7">
              <w:rPr>
                <w:color w:val="000000"/>
                <w:spacing w:val="-1"/>
              </w:rPr>
              <w:t>a</w:t>
            </w:r>
            <w:r w:rsidRPr="00217DE7">
              <w:rPr>
                <w:color w:val="000000"/>
              </w:rPr>
              <w:t>n</w:t>
            </w:r>
            <w:r w:rsidRPr="00217DE7">
              <w:rPr>
                <w:color w:val="000000"/>
                <w:spacing w:val="-1"/>
              </w:rPr>
              <w:t>ce</w:t>
            </w:r>
            <w:r w:rsidRPr="00217DE7">
              <w:rPr>
                <w:color w:val="000000"/>
              </w:rPr>
              <w:t>l</w:t>
            </w:r>
            <w:r w:rsidRPr="00217DE7">
              <w:rPr>
                <w:color w:val="000000"/>
                <w:spacing w:val="1"/>
              </w:rPr>
              <w:t>i</w:t>
            </w:r>
            <w:r w:rsidRPr="00217DE7">
              <w:rPr>
                <w:color w:val="000000"/>
                <w:spacing w:val="-1"/>
              </w:rPr>
              <w:t>a</w:t>
            </w:r>
            <w:r w:rsidRPr="00217DE7">
              <w:rPr>
                <w:color w:val="000000"/>
              </w:rPr>
              <w:t>rin</w:t>
            </w:r>
            <w:r w:rsidRPr="00217DE7">
              <w:rPr>
                <w:color w:val="000000"/>
                <w:spacing w:val="-1"/>
              </w:rPr>
              <w:t>ė</w:t>
            </w:r>
            <w:r w:rsidRPr="00217DE7">
              <w:rPr>
                <w:color w:val="000000"/>
              </w:rPr>
              <w:t>s, ūkio p</w:t>
            </w:r>
            <w:r w:rsidRPr="00217DE7">
              <w:rPr>
                <w:color w:val="000000"/>
                <w:spacing w:val="1"/>
              </w:rPr>
              <w:t>r</w:t>
            </w:r>
            <w:r w:rsidRPr="00217DE7">
              <w:rPr>
                <w:color w:val="000000"/>
                <w:spacing w:val="-1"/>
              </w:rPr>
              <w:t>e</w:t>
            </w:r>
            <w:r w:rsidRPr="00217DE7">
              <w:rPr>
                <w:color w:val="000000"/>
              </w:rPr>
              <w:t>k</w:t>
            </w:r>
            <w:r w:rsidRPr="00217DE7">
              <w:rPr>
                <w:color w:val="000000"/>
                <w:spacing w:val="-1"/>
              </w:rPr>
              <w:t>ė</w:t>
            </w:r>
            <w:r w:rsidRPr="00217DE7">
              <w:rPr>
                <w:color w:val="000000"/>
              </w:rPr>
              <w:t>s, mais</w:t>
            </w:r>
            <w:r w:rsidRPr="00217DE7">
              <w:rPr>
                <w:color w:val="000000"/>
                <w:spacing w:val="1"/>
              </w:rPr>
              <w:t>t</w:t>
            </w:r>
            <w:r w:rsidRPr="00217DE7">
              <w:rPr>
                <w:color w:val="000000"/>
              </w:rPr>
              <w:t>o pr</w:t>
            </w:r>
            <w:r w:rsidRPr="00217DE7">
              <w:rPr>
                <w:color w:val="000000"/>
                <w:spacing w:val="-1"/>
              </w:rPr>
              <w:t>o</w:t>
            </w:r>
            <w:r w:rsidRPr="00217DE7">
              <w:rPr>
                <w:color w:val="000000"/>
              </w:rPr>
              <w:t>duktai</w:t>
            </w:r>
            <w:r w:rsidRPr="00217DE7">
              <w:rPr>
                <w:color w:val="000000"/>
                <w:spacing w:val="-1"/>
              </w:rPr>
              <w:t>)</w:t>
            </w:r>
            <w:r w:rsidR="003F1FF6" w:rsidRPr="003F1FF6">
              <w:rPr>
                <w:color w:val="000000"/>
                <w:vertAlign w:val="superscript"/>
              </w:rPr>
              <w:t>*</w:t>
            </w:r>
          </w:p>
        </w:tc>
        <w:tc>
          <w:tcPr>
            <w:tcW w:w="2267" w:type="dxa"/>
            <w:tcBorders>
              <w:top w:val="single" w:sz="4" w:space="0" w:color="auto"/>
              <w:left w:val="single" w:sz="4" w:space="0" w:color="auto"/>
              <w:bottom w:val="single" w:sz="4" w:space="0" w:color="auto"/>
              <w:right w:val="single" w:sz="4" w:space="0" w:color="auto"/>
            </w:tcBorders>
          </w:tcPr>
          <w:p w14:paraId="36F67801" w14:textId="77777777" w:rsidR="00433ED3" w:rsidRPr="00217DE7" w:rsidRDefault="00433ED3" w:rsidP="007839A4">
            <w:pPr>
              <w:jc w:val="both"/>
              <w:rPr>
                <w:bCs/>
              </w:rPr>
            </w:pPr>
          </w:p>
        </w:tc>
        <w:tc>
          <w:tcPr>
            <w:tcW w:w="1701" w:type="dxa"/>
            <w:tcBorders>
              <w:top w:val="single" w:sz="4" w:space="0" w:color="auto"/>
              <w:left w:val="single" w:sz="4" w:space="0" w:color="auto"/>
              <w:bottom w:val="single" w:sz="4" w:space="0" w:color="auto"/>
              <w:right w:val="single" w:sz="4" w:space="0" w:color="auto"/>
            </w:tcBorders>
          </w:tcPr>
          <w:p w14:paraId="2866956F" w14:textId="77777777" w:rsidR="00433ED3" w:rsidRPr="00217DE7" w:rsidRDefault="00433ED3" w:rsidP="007839A4">
            <w:pPr>
              <w:jc w:val="both"/>
              <w:rPr>
                <w:bCs/>
              </w:rPr>
            </w:pPr>
          </w:p>
        </w:tc>
        <w:tc>
          <w:tcPr>
            <w:tcW w:w="1696" w:type="dxa"/>
            <w:tcBorders>
              <w:top w:val="single" w:sz="4" w:space="0" w:color="auto"/>
              <w:left w:val="single" w:sz="4" w:space="0" w:color="auto"/>
              <w:bottom w:val="single" w:sz="4" w:space="0" w:color="auto"/>
              <w:right w:val="single" w:sz="4" w:space="0" w:color="auto"/>
            </w:tcBorders>
          </w:tcPr>
          <w:p w14:paraId="027F795A" w14:textId="77777777" w:rsidR="00433ED3" w:rsidRPr="00217DE7" w:rsidRDefault="00433ED3" w:rsidP="007839A4">
            <w:pPr>
              <w:jc w:val="both"/>
              <w:rPr>
                <w:bCs/>
              </w:rPr>
            </w:pPr>
          </w:p>
        </w:tc>
      </w:tr>
      <w:tr w:rsidR="000752B2" w:rsidRPr="00217DE7" w14:paraId="0A856D0B" w14:textId="77777777" w:rsidTr="003F1FF6">
        <w:tc>
          <w:tcPr>
            <w:tcW w:w="591" w:type="dxa"/>
            <w:tcBorders>
              <w:top w:val="single" w:sz="4" w:space="0" w:color="auto"/>
              <w:left w:val="single" w:sz="4" w:space="0" w:color="auto"/>
              <w:bottom w:val="single" w:sz="4" w:space="0" w:color="auto"/>
              <w:right w:val="single" w:sz="4" w:space="0" w:color="auto"/>
            </w:tcBorders>
            <w:shd w:val="clear" w:color="auto" w:fill="F2F2F2"/>
          </w:tcPr>
          <w:p w14:paraId="2FEB3D1E" w14:textId="77777777" w:rsidR="000752B2" w:rsidRPr="00217DE7" w:rsidRDefault="000752B2" w:rsidP="001535A2">
            <w:pPr>
              <w:numPr>
                <w:ilvl w:val="0"/>
                <w:numId w:val="23"/>
              </w:numPr>
              <w:rPr>
                <w:bCs/>
              </w:rPr>
            </w:pP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6E947380" w14:textId="48C9CA4A" w:rsidR="00433ED3" w:rsidRPr="00217DE7" w:rsidRDefault="00222A40" w:rsidP="007839A4">
            <w:pPr>
              <w:jc w:val="both"/>
            </w:pPr>
            <w:r w:rsidRPr="00217DE7">
              <w:rPr>
                <w:color w:val="000000"/>
              </w:rPr>
              <w:t>Nuomos išlaidos, skirtos</w:t>
            </w:r>
            <w:r w:rsidR="007273F3" w:rsidRPr="00217DE7">
              <w:rPr>
                <w:color w:val="000000"/>
              </w:rPr>
              <w:t xml:space="preserve"> </w:t>
            </w:r>
            <w:r w:rsidR="00EA45BB" w:rsidRPr="00217DE7">
              <w:rPr>
                <w:color w:val="000000"/>
              </w:rPr>
              <w:t xml:space="preserve">programos veikloms vykdyti </w:t>
            </w:r>
            <w:r w:rsidRPr="00217DE7">
              <w:rPr>
                <w:color w:val="000000"/>
              </w:rPr>
              <w:t>(pv</w:t>
            </w:r>
            <w:r w:rsidRPr="00217DE7">
              <w:rPr>
                <w:color w:val="000000"/>
                <w:spacing w:val="1"/>
              </w:rPr>
              <w:t>z</w:t>
            </w:r>
            <w:r w:rsidRPr="00217DE7">
              <w:rPr>
                <w:color w:val="000000"/>
              </w:rPr>
              <w:t>.,</w:t>
            </w:r>
            <w:r w:rsidRPr="00217DE7">
              <w:rPr>
                <w:color w:val="000000"/>
                <w:spacing w:val="1"/>
              </w:rPr>
              <w:t xml:space="preserve"> </w:t>
            </w:r>
            <w:r w:rsidRPr="00217DE7">
              <w:rPr>
                <w:color w:val="000000"/>
              </w:rPr>
              <w:t>o</w:t>
            </w:r>
            <w:r w:rsidRPr="00217DE7">
              <w:rPr>
                <w:color w:val="000000"/>
                <w:spacing w:val="-1"/>
              </w:rPr>
              <w:t>r</w:t>
            </w:r>
            <w:r w:rsidRPr="00217DE7">
              <w:rPr>
                <w:color w:val="000000"/>
              </w:rPr>
              <w:t>g</w:t>
            </w:r>
            <w:r w:rsidRPr="00217DE7">
              <w:rPr>
                <w:color w:val="000000"/>
                <w:spacing w:val="-1"/>
              </w:rPr>
              <w:t>a</w:t>
            </w:r>
            <w:r w:rsidRPr="00217DE7">
              <w:rPr>
                <w:color w:val="000000"/>
              </w:rPr>
              <w:t>ni</w:t>
            </w:r>
            <w:r w:rsidRPr="00217DE7">
              <w:rPr>
                <w:color w:val="000000"/>
                <w:spacing w:val="2"/>
              </w:rPr>
              <w:t>z</w:t>
            </w:r>
            <w:r w:rsidRPr="00217DE7">
              <w:rPr>
                <w:color w:val="000000"/>
                <w:spacing w:val="-1"/>
              </w:rPr>
              <w:t>ac</w:t>
            </w:r>
            <w:r w:rsidRPr="00217DE7">
              <w:rPr>
                <w:color w:val="000000"/>
              </w:rPr>
              <w:t>inės te</w:t>
            </w:r>
            <w:r w:rsidRPr="00217DE7">
              <w:rPr>
                <w:color w:val="000000"/>
                <w:spacing w:val="-2"/>
              </w:rPr>
              <w:t>c</w:t>
            </w:r>
            <w:r w:rsidRPr="00217DE7">
              <w:rPr>
                <w:color w:val="000000"/>
              </w:rPr>
              <w:t>hni</w:t>
            </w:r>
            <w:r w:rsidRPr="00217DE7">
              <w:rPr>
                <w:color w:val="000000"/>
                <w:spacing w:val="3"/>
              </w:rPr>
              <w:t>k</w:t>
            </w:r>
            <w:r w:rsidRPr="00217DE7">
              <w:rPr>
                <w:color w:val="000000"/>
              </w:rPr>
              <w:t>os, p</w:t>
            </w:r>
            <w:r w:rsidRPr="00217DE7">
              <w:rPr>
                <w:color w:val="000000"/>
                <w:spacing w:val="-1"/>
              </w:rPr>
              <w:t>a</w:t>
            </w:r>
            <w:r w:rsidRPr="00217DE7">
              <w:rPr>
                <w:color w:val="000000"/>
              </w:rPr>
              <w:t xml:space="preserve">talpų </w:t>
            </w:r>
            <w:r w:rsidRPr="00217DE7">
              <w:rPr>
                <w:color w:val="000000"/>
                <w:spacing w:val="-1"/>
              </w:rPr>
              <w:t>re</w:t>
            </w:r>
            <w:r w:rsidRPr="00217DE7">
              <w:rPr>
                <w:color w:val="000000"/>
              </w:rPr>
              <w:t>ngin</w:t>
            </w:r>
            <w:r w:rsidRPr="00217DE7">
              <w:rPr>
                <w:color w:val="000000"/>
                <w:spacing w:val="1"/>
              </w:rPr>
              <w:t>i</w:t>
            </w:r>
            <w:r w:rsidRPr="00217DE7">
              <w:rPr>
                <w:color w:val="000000"/>
                <w:spacing w:val="-1"/>
              </w:rPr>
              <w:t>a</w:t>
            </w:r>
            <w:r w:rsidRPr="00217DE7">
              <w:rPr>
                <w:color w:val="000000"/>
              </w:rPr>
              <w:t xml:space="preserve">ms </w:t>
            </w:r>
            <w:r w:rsidRPr="00217DE7">
              <w:rPr>
                <w:color w:val="000000"/>
                <w:spacing w:val="3"/>
              </w:rPr>
              <w:t>n</w:t>
            </w:r>
            <w:r w:rsidRPr="00217DE7">
              <w:rPr>
                <w:color w:val="000000"/>
              </w:rPr>
              <w:t>uoma</w:t>
            </w:r>
            <w:r w:rsidR="00C96516">
              <w:rPr>
                <w:color w:val="000000"/>
              </w:rPr>
              <w:t>, buveinės nuoma</w:t>
            </w:r>
            <w:r w:rsidRPr="00217DE7">
              <w:rPr>
                <w:color w:val="000000"/>
                <w:spacing w:val="-1"/>
              </w:rPr>
              <w:t>)</w:t>
            </w:r>
            <w:r w:rsidR="003F1FF6" w:rsidRPr="003F1FF6">
              <w:rPr>
                <w:color w:val="000000"/>
                <w:vertAlign w:val="superscript"/>
              </w:rPr>
              <w:t>*</w:t>
            </w:r>
          </w:p>
        </w:tc>
        <w:tc>
          <w:tcPr>
            <w:tcW w:w="2267" w:type="dxa"/>
            <w:tcBorders>
              <w:top w:val="single" w:sz="4" w:space="0" w:color="auto"/>
              <w:left w:val="single" w:sz="4" w:space="0" w:color="auto"/>
              <w:bottom w:val="single" w:sz="4" w:space="0" w:color="auto"/>
              <w:right w:val="single" w:sz="4" w:space="0" w:color="auto"/>
            </w:tcBorders>
          </w:tcPr>
          <w:p w14:paraId="501FD9E7" w14:textId="77777777" w:rsidR="00433ED3" w:rsidRPr="00217DE7" w:rsidRDefault="00433ED3" w:rsidP="007839A4">
            <w:pPr>
              <w:jc w:val="both"/>
              <w:rPr>
                <w:bCs/>
              </w:rPr>
            </w:pPr>
          </w:p>
        </w:tc>
        <w:tc>
          <w:tcPr>
            <w:tcW w:w="1701" w:type="dxa"/>
            <w:tcBorders>
              <w:top w:val="single" w:sz="4" w:space="0" w:color="auto"/>
              <w:left w:val="single" w:sz="4" w:space="0" w:color="auto"/>
              <w:bottom w:val="single" w:sz="4" w:space="0" w:color="auto"/>
              <w:right w:val="single" w:sz="4" w:space="0" w:color="auto"/>
            </w:tcBorders>
          </w:tcPr>
          <w:p w14:paraId="70F75C0A" w14:textId="77777777" w:rsidR="00433ED3" w:rsidRPr="00217DE7" w:rsidRDefault="00433ED3" w:rsidP="007839A4">
            <w:pPr>
              <w:jc w:val="both"/>
              <w:rPr>
                <w:bCs/>
              </w:rPr>
            </w:pPr>
          </w:p>
        </w:tc>
        <w:tc>
          <w:tcPr>
            <w:tcW w:w="1696" w:type="dxa"/>
            <w:tcBorders>
              <w:top w:val="single" w:sz="4" w:space="0" w:color="auto"/>
              <w:left w:val="single" w:sz="4" w:space="0" w:color="auto"/>
              <w:bottom w:val="single" w:sz="4" w:space="0" w:color="auto"/>
              <w:right w:val="single" w:sz="4" w:space="0" w:color="auto"/>
            </w:tcBorders>
          </w:tcPr>
          <w:p w14:paraId="5C92E5C4" w14:textId="77777777" w:rsidR="00433ED3" w:rsidRPr="00217DE7" w:rsidRDefault="00433ED3" w:rsidP="007839A4">
            <w:pPr>
              <w:jc w:val="both"/>
              <w:rPr>
                <w:bCs/>
              </w:rPr>
            </w:pPr>
          </w:p>
        </w:tc>
      </w:tr>
      <w:tr w:rsidR="000752B2" w:rsidRPr="00217DE7" w14:paraId="2FF85980" w14:textId="77777777" w:rsidTr="003F1FF6">
        <w:tc>
          <w:tcPr>
            <w:tcW w:w="591" w:type="dxa"/>
            <w:tcBorders>
              <w:top w:val="single" w:sz="4" w:space="0" w:color="auto"/>
              <w:left w:val="single" w:sz="4" w:space="0" w:color="auto"/>
              <w:bottom w:val="single" w:sz="4" w:space="0" w:color="auto"/>
              <w:right w:val="single" w:sz="4" w:space="0" w:color="auto"/>
            </w:tcBorders>
            <w:shd w:val="clear" w:color="auto" w:fill="F2F2F2"/>
          </w:tcPr>
          <w:p w14:paraId="3BB4F47F" w14:textId="77777777" w:rsidR="000752B2" w:rsidRPr="00217DE7" w:rsidRDefault="000752B2" w:rsidP="001535A2">
            <w:pPr>
              <w:numPr>
                <w:ilvl w:val="0"/>
                <w:numId w:val="23"/>
              </w:numPr>
              <w:rPr>
                <w:bCs/>
              </w:rPr>
            </w:pP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28147A24" w14:textId="5A25B12F" w:rsidR="00433ED3" w:rsidRPr="00217DE7" w:rsidRDefault="001E7A42" w:rsidP="00300C57">
            <w:pPr>
              <w:jc w:val="both"/>
            </w:pPr>
            <w:r w:rsidRPr="00217DE7">
              <w:rPr>
                <w:color w:val="000000"/>
              </w:rPr>
              <w:t xml:space="preserve">Pareiškėjo </w:t>
            </w:r>
            <w:r w:rsidR="00E72C4D" w:rsidRPr="00217DE7">
              <w:rPr>
                <w:color w:val="000000"/>
              </w:rPr>
              <w:t xml:space="preserve">buveinės </w:t>
            </w:r>
            <w:r w:rsidR="00222A40" w:rsidRPr="00217DE7">
              <w:rPr>
                <w:color w:val="000000"/>
              </w:rPr>
              <w:t>komunalinių p</w:t>
            </w:r>
            <w:r w:rsidR="00222A40" w:rsidRPr="00217DE7">
              <w:rPr>
                <w:color w:val="000000"/>
                <w:spacing w:val="-1"/>
              </w:rPr>
              <w:t>a</w:t>
            </w:r>
            <w:r w:rsidR="00222A40" w:rsidRPr="00217DE7">
              <w:rPr>
                <w:color w:val="000000"/>
              </w:rPr>
              <w:t>slaugų (pvz., elektros, šildymo)</w:t>
            </w:r>
            <w:r w:rsidR="00193F27" w:rsidRPr="00217DE7">
              <w:rPr>
                <w:color w:val="000000"/>
              </w:rPr>
              <w:t xml:space="preserve"> išlaidos</w:t>
            </w:r>
            <w:r w:rsidR="003F1FF6" w:rsidRPr="003F1FF6">
              <w:rPr>
                <w:color w:val="000000"/>
                <w:vertAlign w:val="superscript"/>
              </w:rPr>
              <w:t>*</w:t>
            </w:r>
          </w:p>
        </w:tc>
        <w:tc>
          <w:tcPr>
            <w:tcW w:w="2267" w:type="dxa"/>
            <w:tcBorders>
              <w:top w:val="single" w:sz="4" w:space="0" w:color="auto"/>
              <w:left w:val="single" w:sz="4" w:space="0" w:color="auto"/>
              <w:bottom w:val="single" w:sz="4" w:space="0" w:color="auto"/>
              <w:right w:val="single" w:sz="4" w:space="0" w:color="auto"/>
            </w:tcBorders>
          </w:tcPr>
          <w:p w14:paraId="349E6DED" w14:textId="77777777" w:rsidR="00433ED3" w:rsidRPr="00217DE7" w:rsidRDefault="00433ED3" w:rsidP="007839A4">
            <w:pPr>
              <w:jc w:val="both"/>
              <w:rPr>
                <w:bCs/>
              </w:rPr>
            </w:pPr>
          </w:p>
        </w:tc>
        <w:tc>
          <w:tcPr>
            <w:tcW w:w="1701" w:type="dxa"/>
            <w:tcBorders>
              <w:top w:val="single" w:sz="4" w:space="0" w:color="auto"/>
              <w:left w:val="single" w:sz="4" w:space="0" w:color="auto"/>
              <w:bottom w:val="single" w:sz="4" w:space="0" w:color="auto"/>
              <w:right w:val="single" w:sz="4" w:space="0" w:color="auto"/>
            </w:tcBorders>
          </w:tcPr>
          <w:p w14:paraId="3CEBF570" w14:textId="77777777" w:rsidR="00433ED3" w:rsidRPr="00217DE7" w:rsidRDefault="00433ED3" w:rsidP="007839A4">
            <w:pPr>
              <w:jc w:val="both"/>
              <w:rPr>
                <w:bCs/>
              </w:rPr>
            </w:pPr>
          </w:p>
        </w:tc>
        <w:tc>
          <w:tcPr>
            <w:tcW w:w="1696" w:type="dxa"/>
            <w:tcBorders>
              <w:top w:val="single" w:sz="4" w:space="0" w:color="auto"/>
              <w:left w:val="single" w:sz="4" w:space="0" w:color="auto"/>
              <w:bottom w:val="single" w:sz="4" w:space="0" w:color="auto"/>
              <w:right w:val="single" w:sz="4" w:space="0" w:color="auto"/>
            </w:tcBorders>
          </w:tcPr>
          <w:p w14:paraId="4333A972" w14:textId="77777777" w:rsidR="00433ED3" w:rsidRPr="00217DE7" w:rsidRDefault="00433ED3" w:rsidP="007839A4">
            <w:pPr>
              <w:jc w:val="both"/>
              <w:rPr>
                <w:bCs/>
              </w:rPr>
            </w:pPr>
          </w:p>
        </w:tc>
      </w:tr>
      <w:tr w:rsidR="000752B2" w:rsidRPr="00217DE7" w14:paraId="58F99D67" w14:textId="77777777" w:rsidTr="003F1FF6">
        <w:tc>
          <w:tcPr>
            <w:tcW w:w="591" w:type="dxa"/>
            <w:tcBorders>
              <w:top w:val="single" w:sz="4" w:space="0" w:color="auto"/>
              <w:left w:val="single" w:sz="4" w:space="0" w:color="auto"/>
              <w:bottom w:val="single" w:sz="4" w:space="0" w:color="auto"/>
              <w:right w:val="single" w:sz="4" w:space="0" w:color="auto"/>
            </w:tcBorders>
            <w:shd w:val="clear" w:color="auto" w:fill="F2F2F2"/>
          </w:tcPr>
          <w:p w14:paraId="658E4A3B" w14:textId="77777777" w:rsidR="000752B2" w:rsidRPr="00217DE7" w:rsidRDefault="000752B2" w:rsidP="001535A2">
            <w:pPr>
              <w:numPr>
                <w:ilvl w:val="0"/>
                <w:numId w:val="23"/>
              </w:numPr>
              <w:rPr>
                <w:bCs/>
              </w:rPr>
            </w:pP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1EC2A542" w14:textId="77777777" w:rsidR="00433ED3" w:rsidRPr="00217DE7" w:rsidRDefault="00222A40" w:rsidP="007839A4">
            <w:pPr>
              <w:jc w:val="both"/>
            </w:pPr>
            <w:r w:rsidRPr="00217DE7">
              <w:rPr>
                <w:color w:val="000000"/>
              </w:rPr>
              <w:t>Išlaidos</w:t>
            </w:r>
            <w:r w:rsidR="007273F3" w:rsidRPr="00217DE7">
              <w:rPr>
                <w:color w:val="000000"/>
              </w:rPr>
              <w:t xml:space="preserve"> </w:t>
            </w:r>
            <w:r w:rsidRPr="00217DE7">
              <w:rPr>
                <w:color w:val="000000"/>
              </w:rPr>
              <w:t>programai įgyvendinti reikalingoms paslaugoms įsigyti:</w:t>
            </w:r>
            <w:r w:rsidR="000752B2" w:rsidRPr="00217DE7">
              <w:rPr>
                <w:color w:val="000000"/>
              </w:rPr>
              <w:t xml:space="preserve"> </w:t>
            </w:r>
          </w:p>
        </w:tc>
        <w:tc>
          <w:tcPr>
            <w:tcW w:w="2267" w:type="dxa"/>
            <w:tcBorders>
              <w:top w:val="single" w:sz="4" w:space="0" w:color="auto"/>
              <w:left w:val="single" w:sz="4" w:space="0" w:color="auto"/>
              <w:bottom w:val="single" w:sz="4" w:space="0" w:color="auto"/>
              <w:right w:val="single" w:sz="4" w:space="0" w:color="auto"/>
            </w:tcBorders>
          </w:tcPr>
          <w:p w14:paraId="2C4A9711" w14:textId="77777777" w:rsidR="00433ED3" w:rsidRPr="00217DE7" w:rsidRDefault="00433ED3" w:rsidP="007839A4">
            <w:pPr>
              <w:jc w:val="both"/>
              <w:rPr>
                <w:bCs/>
              </w:rPr>
            </w:pPr>
          </w:p>
        </w:tc>
        <w:tc>
          <w:tcPr>
            <w:tcW w:w="1701" w:type="dxa"/>
            <w:tcBorders>
              <w:top w:val="single" w:sz="4" w:space="0" w:color="auto"/>
              <w:left w:val="single" w:sz="4" w:space="0" w:color="auto"/>
              <w:bottom w:val="single" w:sz="4" w:space="0" w:color="auto"/>
              <w:right w:val="single" w:sz="4" w:space="0" w:color="auto"/>
            </w:tcBorders>
          </w:tcPr>
          <w:p w14:paraId="44922298" w14:textId="77777777" w:rsidR="00433ED3" w:rsidRPr="00217DE7" w:rsidRDefault="00433ED3" w:rsidP="007839A4">
            <w:pPr>
              <w:jc w:val="both"/>
              <w:rPr>
                <w:bCs/>
              </w:rPr>
            </w:pPr>
          </w:p>
        </w:tc>
        <w:tc>
          <w:tcPr>
            <w:tcW w:w="1696" w:type="dxa"/>
            <w:tcBorders>
              <w:top w:val="single" w:sz="4" w:space="0" w:color="auto"/>
              <w:left w:val="single" w:sz="4" w:space="0" w:color="auto"/>
              <w:bottom w:val="single" w:sz="4" w:space="0" w:color="auto"/>
              <w:right w:val="single" w:sz="4" w:space="0" w:color="auto"/>
            </w:tcBorders>
          </w:tcPr>
          <w:p w14:paraId="3545FCA2" w14:textId="77777777" w:rsidR="00433ED3" w:rsidRPr="00217DE7" w:rsidRDefault="00433ED3" w:rsidP="007839A4">
            <w:pPr>
              <w:jc w:val="both"/>
              <w:rPr>
                <w:bCs/>
              </w:rPr>
            </w:pPr>
          </w:p>
        </w:tc>
      </w:tr>
      <w:tr w:rsidR="000752B2" w:rsidRPr="00217DE7" w14:paraId="5983501D" w14:textId="77777777" w:rsidTr="003F1FF6">
        <w:tc>
          <w:tcPr>
            <w:tcW w:w="591" w:type="dxa"/>
            <w:tcBorders>
              <w:top w:val="single" w:sz="4" w:space="0" w:color="auto"/>
              <w:left w:val="single" w:sz="4" w:space="0" w:color="auto"/>
              <w:bottom w:val="single" w:sz="4" w:space="0" w:color="auto"/>
              <w:right w:val="single" w:sz="4" w:space="0" w:color="auto"/>
            </w:tcBorders>
            <w:shd w:val="clear" w:color="auto" w:fill="F2F2F2"/>
          </w:tcPr>
          <w:p w14:paraId="7B186E5A" w14:textId="77777777" w:rsidR="000752B2" w:rsidRPr="00217DE7" w:rsidRDefault="00222A40" w:rsidP="0038380A">
            <w:pPr>
              <w:rPr>
                <w:bCs/>
              </w:rPr>
            </w:pPr>
            <w:r w:rsidRPr="00217DE7">
              <w:rPr>
                <w:bCs/>
              </w:rPr>
              <w:t>7.1</w:t>
            </w:r>
            <w:r w:rsidR="00783D39">
              <w:rPr>
                <w:bCs/>
              </w:rPr>
              <w:t>.</w:t>
            </w: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734E6F26" w14:textId="730B3EF3" w:rsidR="00433ED3" w:rsidRPr="00217DE7" w:rsidRDefault="00222A40" w:rsidP="001E4BD8">
            <w:pPr>
              <w:jc w:val="both"/>
            </w:pPr>
            <w:r w:rsidRPr="00217DE7">
              <w:rPr>
                <w:color w:val="000000"/>
              </w:rPr>
              <w:t>p</w:t>
            </w:r>
            <w:r w:rsidRPr="00217DE7">
              <w:rPr>
                <w:color w:val="000000"/>
                <w:spacing w:val="-1"/>
              </w:rPr>
              <w:t>a</w:t>
            </w:r>
            <w:r w:rsidRPr="00217DE7">
              <w:rPr>
                <w:color w:val="000000"/>
              </w:rPr>
              <w:t>slaugų, te</w:t>
            </w:r>
            <w:r w:rsidRPr="00217DE7">
              <w:rPr>
                <w:color w:val="000000"/>
                <w:spacing w:val="2"/>
              </w:rPr>
              <w:t>i</w:t>
            </w:r>
            <w:r w:rsidRPr="00217DE7">
              <w:rPr>
                <w:color w:val="000000"/>
              </w:rPr>
              <w:t>kiamų p</w:t>
            </w:r>
            <w:r w:rsidRPr="00217DE7">
              <w:rPr>
                <w:color w:val="000000"/>
                <w:spacing w:val="-1"/>
              </w:rPr>
              <w:t>a</w:t>
            </w:r>
            <w:r w:rsidRPr="00217DE7">
              <w:rPr>
                <w:color w:val="000000"/>
              </w:rPr>
              <w:t>g</w:t>
            </w:r>
            <w:r w:rsidRPr="00217DE7">
              <w:rPr>
                <w:color w:val="000000"/>
                <w:spacing w:val="-1"/>
              </w:rPr>
              <w:t>a</w:t>
            </w:r>
            <w:r w:rsidRPr="00217DE7">
              <w:rPr>
                <w:color w:val="000000"/>
              </w:rPr>
              <w:t xml:space="preserve">l </w:t>
            </w:r>
            <w:r w:rsidRPr="00217DE7">
              <w:rPr>
                <w:color w:val="000000"/>
                <w:spacing w:val="-1"/>
              </w:rPr>
              <w:t>a</w:t>
            </w:r>
            <w:r w:rsidRPr="00217DE7">
              <w:rPr>
                <w:color w:val="000000"/>
              </w:rPr>
              <w:t>utorin</w:t>
            </w:r>
            <w:r w:rsidRPr="00217DE7">
              <w:rPr>
                <w:color w:val="000000"/>
                <w:spacing w:val="-1"/>
              </w:rPr>
              <w:t>e</w:t>
            </w:r>
            <w:r w:rsidRPr="00217DE7">
              <w:rPr>
                <w:color w:val="000000"/>
              </w:rPr>
              <w:t>s, atlygintinų paslaugų suta</w:t>
            </w:r>
            <w:r w:rsidRPr="00217DE7">
              <w:rPr>
                <w:color w:val="000000"/>
                <w:spacing w:val="-1"/>
              </w:rPr>
              <w:t>r</w:t>
            </w:r>
            <w:r w:rsidRPr="00217DE7">
              <w:rPr>
                <w:color w:val="000000"/>
              </w:rPr>
              <w:t>t</w:t>
            </w:r>
            <w:r w:rsidRPr="00217DE7">
              <w:rPr>
                <w:color w:val="000000"/>
                <w:spacing w:val="1"/>
              </w:rPr>
              <w:t>i</w:t>
            </w:r>
            <w:r w:rsidRPr="00217DE7">
              <w:rPr>
                <w:color w:val="000000"/>
              </w:rPr>
              <w:t>s, pv</w:t>
            </w:r>
            <w:r w:rsidRPr="00217DE7">
              <w:rPr>
                <w:color w:val="000000"/>
                <w:spacing w:val="1"/>
              </w:rPr>
              <w:t>z</w:t>
            </w:r>
            <w:r w:rsidRPr="00217DE7">
              <w:rPr>
                <w:color w:val="000000"/>
              </w:rPr>
              <w:t>., lekto</w:t>
            </w:r>
            <w:r w:rsidRPr="00217DE7">
              <w:rPr>
                <w:color w:val="000000"/>
                <w:spacing w:val="-1"/>
              </w:rPr>
              <w:t>r</w:t>
            </w:r>
            <w:r w:rsidRPr="00217DE7">
              <w:rPr>
                <w:color w:val="000000"/>
              </w:rPr>
              <w:t>iams,</w:t>
            </w:r>
            <w:r w:rsidRPr="00217DE7">
              <w:rPr>
                <w:color w:val="000000"/>
                <w:spacing w:val="43"/>
              </w:rPr>
              <w:t xml:space="preserve"> </w:t>
            </w:r>
            <w:r w:rsidRPr="00217DE7">
              <w:rPr>
                <w:color w:val="000000"/>
              </w:rPr>
              <w:t>mo</w:t>
            </w:r>
            <w:r w:rsidRPr="00217DE7">
              <w:rPr>
                <w:color w:val="000000"/>
                <w:spacing w:val="3"/>
              </w:rPr>
              <w:t>k</w:t>
            </w:r>
            <w:r w:rsidRPr="00217DE7">
              <w:rPr>
                <w:color w:val="000000"/>
                <w:spacing w:val="-5"/>
              </w:rPr>
              <w:t>y</w:t>
            </w:r>
            <w:r w:rsidRPr="00217DE7">
              <w:rPr>
                <w:color w:val="000000"/>
              </w:rPr>
              <w:t>mų</w:t>
            </w:r>
            <w:r w:rsidRPr="00217DE7">
              <w:rPr>
                <w:color w:val="000000"/>
                <w:spacing w:val="43"/>
              </w:rPr>
              <w:t xml:space="preserve"> </w:t>
            </w:r>
            <w:r w:rsidRPr="00217DE7">
              <w:rPr>
                <w:color w:val="000000"/>
              </w:rPr>
              <w:t>v</w:t>
            </w:r>
            <w:r w:rsidRPr="00217DE7">
              <w:rPr>
                <w:color w:val="000000"/>
                <w:spacing w:val="-1"/>
              </w:rPr>
              <w:t>a</w:t>
            </w:r>
            <w:r w:rsidRPr="00217DE7">
              <w:rPr>
                <w:color w:val="000000"/>
              </w:rPr>
              <w:t>do</w:t>
            </w:r>
            <w:r w:rsidRPr="00217DE7">
              <w:rPr>
                <w:color w:val="000000"/>
                <w:spacing w:val="2"/>
              </w:rPr>
              <w:t>v</w:t>
            </w:r>
            <w:r w:rsidRPr="00217DE7">
              <w:rPr>
                <w:color w:val="000000"/>
              </w:rPr>
              <w:t>ams (ne</w:t>
            </w:r>
            <w:r w:rsidRPr="00217DE7">
              <w:rPr>
                <w:color w:val="000000"/>
                <w:spacing w:val="41"/>
              </w:rPr>
              <w:t xml:space="preserve"> </w:t>
            </w:r>
            <w:r w:rsidRPr="00217DE7">
              <w:rPr>
                <w:color w:val="000000"/>
              </w:rPr>
              <w:t>d</w:t>
            </w:r>
            <w:r w:rsidRPr="00217DE7">
              <w:rPr>
                <w:color w:val="000000"/>
                <w:spacing w:val="-1"/>
              </w:rPr>
              <w:t>a</w:t>
            </w:r>
            <w:r w:rsidRPr="00217DE7">
              <w:rPr>
                <w:color w:val="000000"/>
              </w:rPr>
              <w:t>ug</w:t>
            </w:r>
            <w:r w:rsidRPr="00217DE7">
              <w:rPr>
                <w:color w:val="000000"/>
                <w:spacing w:val="3"/>
              </w:rPr>
              <w:t>i</w:t>
            </w:r>
            <w:r w:rsidRPr="00217DE7">
              <w:rPr>
                <w:color w:val="000000"/>
                <w:spacing w:val="-1"/>
              </w:rPr>
              <w:t>a</w:t>
            </w:r>
            <w:r w:rsidRPr="00217DE7">
              <w:rPr>
                <w:color w:val="000000"/>
              </w:rPr>
              <w:t>u</w:t>
            </w:r>
            <w:r w:rsidRPr="00217DE7">
              <w:rPr>
                <w:color w:val="000000"/>
                <w:spacing w:val="43"/>
              </w:rPr>
              <w:t xml:space="preserve"> </w:t>
            </w:r>
            <w:r w:rsidRPr="00217DE7">
              <w:rPr>
                <w:color w:val="000000"/>
              </w:rPr>
              <w:t>k</w:t>
            </w:r>
            <w:r w:rsidRPr="00217DE7">
              <w:rPr>
                <w:color w:val="000000"/>
                <w:spacing w:val="1"/>
              </w:rPr>
              <w:t>a</w:t>
            </w:r>
            <w:r w:rsidRPr="00217DE7">
              <w:rPr>
                <w:color w:val="000000"/>
              </w:rPr>
              <w:t>ip</w:t>
            </w:r>
            <w:r w:rsidRPr="00217DE7">
              <w:rPr>
                <w:color w:val="000000"/>
                <w:spacing w:val="43"/>
              </w:rPr>
              <w:t xml:space="preserve"> </w:t>
            </w:r>
            <w:r w:rsidR="001E4BD8">
              <w:rPr>
                <w:color w:val="000000"/>
              </w:rPr>
              <w:t>40</w:t>
            </w:r>
            <w:r w:rsidR="00DE3679" w:rsidRPr="00217DE7">
              <w:rPr>
                <w:color w:val="000000"/>
              </w:rPr>
              <w:t xml:space="preserve"> </w:t>
            </w:r>
            <w:r w:rsidRPr="00217DE7">
              <w:rPr>
                <w:color w:val="000000"/>
                <w:spacing w:val="-1"/>
              </w:rPr>
              <w:t>Eur</w:t>
            </w:r>
            <w:r w:rsidRPr="00217DE7">
              <w:rPr>
                <w:color w:val="000000"/>
                <w:spacing w:val="43"/>
              </w:rPr>
              <w:t xml:space="preserve"> </w:t>
            </w:r>
            <w:r w:rsidRPr="00217DE7">
              <w:rPr>
                <w:color w:val="000000"/>
              </w:rPr>
              <w:t>už</w:t>
            </w:r>
            <w:r w:rsidRPr="00217DE7">
              <w:rPr>
                <w:color w:val="000000"/>
                <w:spacing w:val="44"/>
              </w:rPr>
              <w:t xml:space="preserve"> </w:t>
            </w:r>
            <w:r w:rsidRPr="00217DE7">
              <w:rPr>
                <w:color w:val="000000"/>
              </w:rPr>
              <w:t>1 v</w:t>
            </w:r>
            <w:r w:rsidRPr="00217DE7">
              <w:rPr>
                <w:color w:val="000000"/>
                <w:spacing w:val="-1"/>
              </w:rPr>
              <w:t>a</w:t>
            </w:r>
            <w:r w:rsidRPr="00217DE7">
              <w:rPr>
                <w:color w:val="000000"/>
              </w:rPr>
              <w:t>l.)</w:t>
            </w:r>
            <w:r w:rsidR="007510C9" w:rsidRPr="00217DE7">
              <w:rPr>
                <w:color w:val="000000"/>
              </w:rPr>
              <w:t>, išlaidos</w:t>
            </w:r>
            <w:r w:rsidR="003F1FF6" w:rsidRPr="003F1FF6">
              <w:rPr>
                <w:color w:val="000000"/>
                <w:vertAlign w:val="superscript"/>
              </w:rPr>
              <w:t>*</w:t>
            </w:r>
          </w:p>
        </w:tc>
        <w:tc>
          <w:tcPr>
            <w:tcW w:w="2267" w:type="dxa"/>
            <w:tcBorders>
              <w:top w:val="single" w:sz="4" w:space="0" w:color="auto"/>
              <w:left w:val="single" w:sz="4" w:space="0" w:color="auto"/>
              <w:bottom w:val="single" w:sz="4" w:space="0" w:color="auto"/>
              <w:right w:val="single" w:sz="4" w:space="0" w:color="auto"/>
            </w:tcBorders>
          </w:tcPr>
          <w:p w14:paraId="230AF9C5" w14:textId="77777777" w:rsidR="00433ED3" w:rsidRPr="00217DE7" w:rsidRDefault="00433ED3" w:rsidP="007839A4">
            <w:pPr>
              <w:jc w:val="both"/>
              <w:rPr>
                <w:bCs/>
              </w:rPr>
            </w:pPr>
          </w:p>
        </w:tc>
        <w:tc>
          <w:tcPr>
            <w:tcW w:w="1701" w:type="dxa"/>
            <w:tcBorders>
              <w:top w:val="single" w:sz="4" w:space="0" w:color="auto"/>
              <w:left w:val="single" w:sz="4" w:space="0" w:color="auto"/>
              <w:bottom w:val="single" w:sz="4" w:space="0" w:color="auto"/>
              <w:right w:val="single" w:sz="4" w:space="0" w:color="auto"/>
            </w:tcBorders>
          </w:tcPr>
          <w:p w14:paraId="771CC2DF" w14:textId="77777777" w:rsidR="00433ED3" w:rsidRPr="00217DE7" w:rsidRDefault="00433ED3" w:rsidP="007839A4">
            <w:pPr>
              <w:jc w:val="both"/>
              <w:rPr>
                <w:bCs/>
              </w:rPr>
            </w:pPr>
          </w:p>
        </w:tc>
        <w:tc>
          <w:tcPr>
            <w:tcW w:w="1696" w:type="dxa"/>
            <w:tcBorders>
              <w:top w:val="single" w:sz="4" w:space="0" w:color="auto"/>
              <w:left w:val="single" w:sz="4" w:space="0" w:color="auto"/>
              <w:bottom w:val="single" w:sz="4" w:space="0" w:color="auto"/>
              <w:right w:val="single" w:sz="4" w:space="0" w:color="auto"/>
            </w:tcBorders>
          </w:tcPr>
          <w:p w14:paraId="256CC9B8" w14:textId="77777777" w:rsidR="00433ED3" w:rsidRPr="00217DE7" w:rsidRDefault="00433ED3" w:rsidP="007839A4">
            <w:pPr>
              <w:jc w:val="both"/>
              <w:rPr>
                <w:bCs/>
              </w:rPr>
            </w:pPr>
          </w:p>
        </w:tc>
      </w:tr>
      <w:tr w:rsidR="000752B2" w:rsidRPr="00217DE7" w14:paraId="55A20D4A" w14:textId="77777777" w:rsidTr="003F1FF6">
        <w:tc>
          <w:tcPr>
            <w:tcW w:w="591" w:type="dxa"/>
            <w:tcBorders>
              <w:top w:val="single" w:sz="4" w:space="0" w:color="auto"/>
              <w:left w:val="single" w:sz="4" w:space="0" w:color="auto"/>
              <w:bottom w:val="single" w:sz="4" w:space="0" w:color="auto"/>
              <w:right w:val="single" w:sz="4" w:space="0" w:color="auto"/>
            </w:tcBorders>
            <w:shd w:val="clear" w:color="auto" w:fill="F2F2F2"/>
          </w:tcPr>
          <w:p w14:paraId="1DA55230" w14:textId="77777777" w:rsidR="000752B2" w:rsidRPr="00217DE7" w:rsidRDefault="00222A40" w:rsidP="0038380A">
            <w:pPr>
              <w:rPr>
                <w:bCs/>
              </w:rPr>
            </w:pPr>
            <w:r w:rsidRPr="00217DE7">
              <w:rPr>
                <w:bCs/>
              </w:rPr>
              <w:t>7.2</w:t>
            </w:r>
            <w:r w:rsidR="00783D39">
              <w:rPr>
                <w:bCs/>
              </w:rPr>
              <w:t>.</w:t>
            </w: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6A4EB342" w14:textId="117AE791" w:rsidR="00433ED3" w:rsidRPr="00217DE7" w:rsidRDefault="00222A40" w:rsidP="00086876">
            <w:pPr>
              <w:tabs>
                <w:tab w:val="left" w:pos="1980"/>
              </w:tabs>
              <w:jc w:val="both"/>
            </w:pPr>
            <w:r w:rsidRPr="00217DE7">
              <w:rPr>
                <w:color w:val="000000"/>
              </w:rPr>
              <w:t>mait</w:t>
            </w:r>
            <w:r w:rsidRPr="00217DE7">
              <w:rPr>
                <w:color w:val="000000"/>
                <w:spacing w:val="1"/>
              </w:rPr>
              <w:t>i</w:t>
            </w:r>
            <w:r w:rsidRPr="00217DE7">
              <w:rPr>
                <w:color w:val="000000"/>
              </w:rPr>
              <w:t>ni</w:t>
            </w:r>
            <w:r w:rsidRPr="00217DE7">
              <w:rPr>
                <w:color w:val="000000"/>
                <w:spacing w:val="1"/>
              </w:rPr>
              <w:t>m</w:t>
            </w:r>
            <w:r w:rsidRPr="00217DE7">
              <w:rPr>
                <w:color w:val="000000"/>
              </w:rPr>
              <w:t>o p</w:t>
            </w:r>
            <w:r w:rsidRPr="00217DE7">
              <w:rPr>
                <w:color w:val="000000"/>
                <w:spacing w:val="-1"/>
              </w:rPr>
              <w:t>a</w:t>
            </w:r>
            <w:r w:rsidRPr="00217DE7">
              <w:rPr>
                <w:color w:val="000000"/>
              </w:rPr>
              <w:t>slaugų Lietuvos Respublikos teritorijoje (ne</w:t>
            </w:r>
            <w:r w:rsidRPr="00217DE7">
              <w:rPr>
                <w:color w:val="000000"/>
                <w:spacing w:val="-1"/>
              </w:rPr>
              <w:t xml:space="preserve"> </w:t>
            </w:r>
            <w:r w:rsidRPr="00217DE7">
              <w:rPr>
                <w:color w:val="000000"/>
              </w:rPr>
              <w:t>d</w:t>
            </w:r>
            <w:r w:rsidRPr="00217DE7">
              <w:rPr>
                <w:color w:val="000000"/>
                <w:spacing w:val="-1"/>
              </w:rPr>
              <w:t>a</w:t>
            </w:r>
            <w:r w:rsidRPr="00217DE7">
              <w:rPr>
                <w:color w:val="000000"/>
              </w:rPr>
              <w:t>ugiau k</w:t>
            </w:r>
            <w:r w:rsidRPr="00217DE7">
              <w:rPr>
                <w:color w:val="000000"/>
                <w:spacing w:val="-1"/>
              </w:rPr>
              <w:t>a</w:t>
            </w:r>
            <w:r w:rsidRPr="00217DE7">
              <w:rPr>
                <w:color w:val="000000"/>
              </w:rPr>
              <w:t xml:space="preserve">ip </w:t>
            </w:r>
            <w:r w:rsidR="00086876">
              <w:rPr>
                <w:color w:val="000000"/>
              </w:rPr>
              <w:t>8</w:t>
            </w:r>
            <w:r w:rsidRPr="00217DE7">
              <w:rPr>
                <w:color w:val="000000"/>
              </w:rPr>
              <w:t xml:space="preserve"> </w:t>
            </w:r>
            <w:r w:rsidRPr="00217DE7">
              <w:rPr>
                <w:color w:val="000000"/>
                <w:spacing w:val="-1"/>
              </w:rPr>
              <w:t>Eur</w:t>
            </w:r>
            <w:r w:rsidRPr="00217DE7">
              <w:rPr>
                <w:color w:val="000000"/>
              </w:rPr>
              <w:t xml:space="preserve"> 1 </w:t>
            </w:r>
            <w:r w:rsidRPr="00217DE7">
              <w:rPr>
                <w:color w:val="000000"/>
                <w:spacing w:val="-1"/>
              </w:rPr>
              <w:t>a</w:t>
            </w:r>
            <w:r w:rsidRPr="00217DE7">
              <w:rPr>
                <w:color w:val="000000"/>
              </w:rPr>
              <w:t>smeniui p</w:t>
            </w:r>
            <w:r w:rsidRPr="00217DE7">
              <w:rPr>
                <w:color w:val="000000"/>
                <w:spacing w:val="1"/>
              </w:rPr>
              <w:t>e</w:t>
            </w:r>
            <w:r w:rsidRPr="00217DE7">
              <w:rPr>
                <w:color w:val="000000"/>
              </w:rPr>
              <w:t>r di</w:t>
            </w:r>
            <w:r w:rsidRPr="00217DE7">
              <w:rPr>
                <w:color w:val="000000"/>
                <w:spacing w:val="-1"/>
              </w:rPr>
              <w:t>e</w:t>
            </w:r>
            <w:r w:rsidRPr="00217DE7">
              <w:rPr>
                <w:color w:val="000000"/>
              </w:rPr>
              <w:t>n</w:t>
            </w:r>
            <w:r w:rsidRPr="00217DE7">
              <w:rPr>
                <w:color w:val="000000"/>
                <w:spacing w:val="-1"/>
              </w:rPr>
              <w:t>ą</w:t>
            </w:r>
            <w:r w:rsidRPr="00217DE7">
              <w:rPr>
                <w:color w:val="000000"/>
              </w:rPr>
              <w:t>)</w:t>
            </w:r>
            <w:r w:rsidR="007510C9" w:rsidRPr="00217DE7">
              <w:rPr>
                <w:color w:val="000000"/>
              </w:rPr>
              <w:t xml:space="preserve"> išlaidos</w:t>
            </w:r>
            <w:r w:rsidR="003F1FF6" w:rsidRPr="003F1FF6">
              <w:rPr>
                <w:color w:val="000000"/>
                <w:vertAlign w:val="superscript"/>
              </w:rPr>
              <w:t>*</w:t>
            </w:r>
          </w:p>
        </w:tc>
        <w:tc>
          <w:tcPr>
            <w:tcW w:w="2267" w:type="dxa"/>
            <w:tcBorders>
              <w:top w:val="single" w:sz="4" w:space="0" w:color="auto"/>
              <w:left w:val="single" w:sz="4" w:space="0" w:color="auto"/>
              <w:bottom w:val="single" w:sz="4" w:space="0" w:color="auto"/>
              <w:right w:val="single" w:sz="4" w:space="0" w:color="auto"/>
            </w:tcBorders>
          </w:tcPr>
          <w:p w14:paraId="683FD12D" w14:textId="77777777" w:rsidR="00433ED3" w:rsidRPr="00217DE7" w:rsidRDefault="00433ED3" w:rsidP="007839A4">
            <w:pPr>
              <w:jc w:val="both"/>
              <w:rPr>
                <w:bCs/>
              </w:rPr>
            </w:pPr>
          </w:p>
        </w:tc>
        <w:tc>
          <w:tcPr>
            <w:tcW w:w="1701" w:type="dxa"/>
            <w:tcBorders>
              <w:top w:val="single" w:sz="4" w:space="0" w:color="auto"/>
              <w:left w:val="single" w:sz="4" w:space="0" w:color="auto"/>
              <w:bottom w:val="single" w:sz="4" w:space="0" w:color="auto"/>
              <w:right w:val="single" w:sz="4" w:space="0" w:color="auto"/>
            </w:tcBorders>
          </w:tcPr>
          <w:p w14:paraId="7348A242" w14:textId="77777777" w:rsidR="00433ED3" w:rsidRPr="00217DE7" w:rsidRDefault="00433ED3" w:rsidP="007839A4">
            <w:pPr>
              <w:jc w:val="both"/>
              <w:rPr>
                <w:bCs/>
              </w:rPr>
            </w:pPr>
          </w:p>
        </w:tc>
        <w:tc>
          <w:tcPr>
            <w:tcW w:w="1696" w:type="dxa"/>
            <w:tcBorders>
              <w:top w:val="single" w:sz="4" w:space="0" w:color="auto"/>
              <w:left w:val="single" w:sz="4" w:space="0" w:color="auto"/>
              <w:bottom w:val="single" w:sz="4" w:space="0" w:color="auto"/>
              <w:right w:val="single" w:sz="4" w:space="0" w:color="auto"/>
            </w:tcBorders>
          </w:tcPr>
          <w:p w14:paraId="4485A1EE" w14:textId="77777777" w:rsidR="00433ED3" w:rsidRPr="00217DE7" w:rsidRDefault="00433ED3" w:rsidP="007839A4">
            <w:pPr>
              <w:jc w:val="both"/>
              <w:rPr>
                <w:bCs/>
              </w:rPr>
            </w:pPr>
          </w:p>
        </w:tc>
      </w:tr>
      <w:tr w:rsidR="000752B2" w:rsidRPr="00217DE7" w14:paraId="1FACD17B" w14:textId="77777777" w:rsidTr="003F1FF6">
        <w:tc>
          <w:tcPr>
            <w:tcW w:w="591" w:type="dxa"/>
            <w:tcBorders>
              <w:top w:val="single" w:sz="4" w:space="0" w:color="auto"/>
              <w:left w:val="single" w:sz="4" w:space="0" w:color="auto"/>
              <w:bottom w:val="single" w:sz="4" w:space="0" w:color="auto"/>
              <w:right w:val="single" w:sz="4" w:space="0" w:color="auto"/>
            </w:tcBorders>
            <w:shd w:val="clear" w:color="auto" w:fill="F2F2F2"/>
          </w:tcPr>
          <w:p w14:paraId="44E4A3F4" w14:textId="77777777" w:rsidR="000752B2" w:rsidRPr="00217DE7" w:rsidRDefault="00222A40" w:rsidP="0038380A">
            <w:pPr>
              <w:rPr>
                <w:bCs/>
              </w:rPr>
            </w:pPr>
            <w:r w:rsidRPr="00217DE7">
              <w:rPr>
                <w:bCs/>
              </w:rPr>
              <w:lastRenderedPageBreak/>
              <w:t>7.3</w:t>
            </w:r>
            <w:r w:rsidR="00783D39">
              <w:rPr>
                <w:bCs/>
              </w:rPr>
              <w:t>.</w:t>
            </w: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127299D7" w14:textId="33125FBF" w:rsidR="00433ED3" w:rsidRPr="00217DE7" w:rsidRDefault="00222A40" w:rsidP="007839A4">
            <w:pPr>
              <w:tabs>
                <w:tab w:val="left" w:pos="1980"/>
              </w:tabs>
              <w:jc w:val="both"/>
            </w:pPr>
            <w:r w:rsidRPr="00217DE7">
              <w:rPr>
                <w:color w:val="000000"/>
                <w:spacing w:val="-1"/>
              </w:rPr>
              <w:t>a</w:t>
            </w:r>
            <w:r w:rsidRPr="00217DE7">
              <w:rPr>
                <w:color w:val="000000"/>
              </w:rPr>
              <w:t>p</w:t>
            </w:r>
            <w:r w:rsidRPr="00217DE7">
              <w:rPr>
                <w:color w:val="000000"/>
                <w:spacing w:val="2"/>
              </w:rPr>
              <w:t>g</w:t>
            </w:r>
            <w:r w:rsidRPr="00217DE7">
              <w:rPr>
                <w:color w:val="000000"/>
                <w:spacing w:val="-5"/>
              </w:rPr>
              <w:t>y</w:t>
            </w:r>
            <w:r w:rsidRPr="00217DE7">
              <w:rPr>
                <w:color w:val="000000"/>
                <w:spacing w:val="2"/>
              </w:rPr>
              <w:t>v</w:t>
            </w:r>
            <w:r w:rsidRPr="00217DE7">
              <w:rPr>
                <w:color w:val="000000"/>
                <w:spacing w:val="-1"/>
              </w:rPr>
              <w:t>e</w:t>
            </w:r>
            <w:r w:rsidRPr="00217DE7">
              <w:rPr>
                <w:color w:val="000000"/>
              </w:rPr>
              <w:t>ndin</w:t>
            </w:r>
            <w:r w:rsidRPr="00217DE7">
              <w:rPr>
                <w:color w:val="000000"/>
                <w:spacing w:val="1"/>
              </w:rPr>
              <w:t>i</w:t>
            </w:r>
            <w:r w:rsidRPr="00217DE7">
              <w:rPr>
                <w:color w:val="000000"/>
              </w:rPr>
              <w:t>mo pasla</w:t>
            </w:r>
            <w:r w:rsidRPr="00217DE7">
              <w:rPr>
                <w:color w:val="000000"/>
                <w:spacing w:val="-1"/>
              </w:rPr>
              <w:t>u</w:t>
            </w:r>
            <w:r w:rsidRPr="00217DE7">
              <w:rPr>
                <w:color w:val="000000"/>
              </w:rPr>
              <w:t xml:space="preserve">gų Lietuvos Respublikos teritorijoje </w:t>
            </w:r>
            <w:r w:rsidRPr="00217DE7">
              <w:rPr>
                <w:color w:val="000000"/>
                <w:spacing w:val="-1"/>
              </w:rPr>
              <w:t>(</w:t>
            </w:r>
            <w:r w:rsidRPr="00217DE7">
              <w:rPr>
                <w:color w:val="000000"/>
              </w:rPr>
              <w:t>ne</w:t>
            </w:r>
            <w:r w:rsidRPr="00217DE7">
              <w:rPr>
                <w:color w:val="000000"/>
                <w:spacing w:val="-1"/>
              </w:rPr>
              <w:t xml:space="preserve"> </w:t>
            </w:r>
            <w:r w:rsidRPr="00217DE7">
              <w:rPr>
                <w:color w:val="000000"/>
              </w:rPr>
              <w:t>d</w:t>
            </w:r>
            <w:r w:rsidRPr="00217DE7">
              <w:rPr>
                <w:color w:val="000000"/>
                <w:spacing w:val="-1"/>
              </w:rPr>
              <w:t>a</w:t>
            </w:r>
            <w:r w:rsidRPr="00217DE7">
              <w:rPr>
                <w:color w:val="000000"/>
              </w:rPr>
              <w:t xml:space="preserve">ugiau </w:t>
            </w:r>
            <w:r w:rsidRPr="00217DE7">
              <w:rPr>
                <w:color w:val="000000"/>
                <w:spacing w:val="2"/>
              </w:rPr>
              <w:t>k</w:t>
            </w:r>
            <w:r w:rsidRPr="00217DE7">
              <w:rPr>
                <w:color w:val="000000"/>
                <w:spacing w:val="-1"/>
              </w:rPr>
              <w:t>a</w:t>
            </w:r>
            <w:r w:rsidRPr="00217DE7">
              <w:rPr>
                <w:color w:val="000000"/>
              </w:rPr>
              <w:t xml:space="preserve">ip </w:t>
            </w:r>
            <w:r w:rsidR="00DE3679">
              <w:rPr>
                <w:color w:val="000000"/>
              </w:rPr>
              <w:t>20</w:t>
            </w:r>
            <w:r w:rsidRPr="00217DE7">
              <w:rPr>
                <w:color w:val="000000"/>
              </w:rPr>
              <w:t xml:space="preserve"> Eur 1 </w:t>
            </w:r>
            <w:r w:rsidRPr="00217DE7">
              <w:rPr>
                <w:color w:val="000000"/>
                <w:spacing w:val="-1"/>
              </w:rPr>
              <w:t>a</w:t>
            </w:r>
            <w:r w:rsidRPr="00217DE7">
              <w:rPr>
                <w:color w:val="000000"/>
              </w:rPr>
              <w:t>smeniui p</w:t>
            </w:r>
            <w:r w:rsidRPr="00217DE7">
              <w:rPr>
                <w:color w:val="000000"/>
                <w:spacing w:val="1"/>
              </w:rPr>
              <w:t>e</w:t>
            </w:r>
            <w:r w:rsidRPr="00217DE7">
              <w:rPr>
                <w:color w:val="000000"/>
              </w:rPr>
              <w:t>r</w:t>
            </w:r>
            <w:r w:rsidRPr="00217DE7">
              <w:rPr>
                <w:color w:val="000000"/>
                <w:spacing w:val="1"/>
              </w:rPr>
              <w:t xml:space="preserve"> </w:t>
            </w:r>
            <w:r w:rsidRPr="00217DE7">
              <w:rPr>
                <w:color w:val="000000"/>
              </w:rPr>
              <w:t>p</w:t>
            </w:r>
            <w:r w:rsidRPr="00217DE7">
              <w:rPr>
                <w:color w:val="000000"/>
                <w:spacing w:val="-1"/>
              </w:rPr>
              <w:t>a</w:t>
            </w:r>
            <w:r w:rsidRPr="00217DE7">
              <w:rPr>
                <w:color w:val="000000"/>
              </w:rPr>
              <w:t>r</w:t>
            </w:r>
            <w:r w:rsidRPr="00217DE7">
              <w:rPr>
                <w:color w:val="000000"/>
                <w:spacing w:val="-2"/>
              </w:rPr>
              <w:t>ą</w:t>
            </w:r>
            <w:r w:rsidRPr="00217DE7">
              <w:rPr>
                <w:color w:val="000000"/>
              </w:rPr>
              <w:t>)</w:t>
            </w:r>
            <w:r w:rsidR="007510C9" w:rsidRPr="00217DE7">
              <w:rPr>
                <w:color w:val="000000"/>
              </w:rPr>
              <w:t xml:space="preserve"> išlaidos</w:t>
            </w:r>
            <w:r w:rsidR="003F1FF6" w:rsidRPr="003F1FF6">
              <w:rPr>
                <w:color w:val="000000"/>
                <w:vertAlign w:val="superscript"/>
              </w:rPr>
              <w:t>*</w:t>
            </w:r>
          </w:p>
        </w:tc>
        <w:tc>
          <w:tcPr>
            <w:tcW w:w="2267" w:type="dxa"/>
            <w:tcBorders>
              <w:top w:val="single" w:sz="4" w:space="0" w:color="auto"/>
              <w:left w:val="single" w:sz="4" w:space="0" w:color="auto"/>
              <w:bottom w:val="single" w:sz="4" w:space="0" w:color="auto"/>
              <w:right w:val="single" w:sz="4" w:space="0" w:color="auto"/>
            </w:tcBorders>
          </w:tcPr>
          <w:p w14:paraId="51848A8C" w14:textId="77777777" w:rsidR="00433ED3" w:rsidRPr="00217DE7" w:rsidRDefault="00433ED3" w:rsidP="007839A4">
            <w:pPr>
              <w:jc w:val="both"/>
              <w:rPr>
                <w:bCs/>
              </w:rPr>
            </w:pPr>
          </w:p>
        </w:tc>
        <w:tc>
          <w:tcPr>
            <w:tcW w:w="1701" w:type="dxa"/>
            <w:tcBorders>
              <w:top w:val="single" w:sz="4" w:space="0" w:color="auto"/>
              <w:left w:val="single" w:sz="4" w:space="0" w:color="auto"/>
              <w:bottom w:val="single" w:sz="4" w:space="0" w:color="auto"/>
              <w:right w:val="single" w:sz="4" w:space="0" w:color="auto"/>
            </w:tcBorders>
          </w:tcPr>
          <w:p w14:paraId="64C3F499" w14:textId="77777777" w:rsidR="00433ED3" w:rsidRPr="00217DE7" w:rsidRDefault="00433ED3" w:rsidP="007839A4">
            <w:pPr>
              <w:jc w:val="both"/>
              <w:rPr>
                <w:bCs/>
              </w:rPr>
            </w:pPr>
          </w:p>
        </w:tc>
        <w:tc>
          <w:tcPr>
            <w:tcW w:w="1696" w:type="dxa"/>
            <w:tcBorders>
              <w:top w:val="single" w:sz="4" w:space="0" w:color="auto"/>
              <w:left w:val="single" w:sz="4" w:space="0" w:color="auto"/>
              <w:bottom w:val="single" w:sz="4" w:space="0" w:color="auto"/>
              <w:right w:val="single" w:sz="4" w:space="0" w:color="auto"/>
            </w:tcBorders>
          </w:tcPr>
          <w:p w14:paraId="4C8B8652" w14:textId="77777777" w:rsidR="00433ED3" w:rsidRPr="00217DE7" w:rsidRDefault="00433ED3" w:rsidP="007839A4">
            <w:pPr>
              <w:jc w:val="both"/>
              <w:rPr>
                <w:bCs/>
              </w:rPr>
            </w:pPr>
          </w:p>
        </w:tc>
      </w:tr>
      <w:tr w:rsidR="000752B2" w:rsidRPr="00217DE7" w14:paraId="490EA471" w14:textId="77777777" w:rsidTr="003F1FF6">
        <w:tc>
          <w:tcPr>
            <w:tcW w:w="591" w:type="dxa"/>
            <w:tcBorders>
              <w:top w:val="single" w:sz="4" w:space="0" w:color="auto"/>
              <w:left w:val="single" w:sz="4" w:space="0" w:color="auto"/>
              <w:bottom w:val="single" w:sz="4" w:space="0" w:color="auto"/>
              <w:right w:val="single" w:sz="4" w:space="0" w:color="auto"/>
            </w:tcBorders>
            <w:shd w:val="clear" w:color="auto" w:fill="F2F2F2"/>
          </w:tcPr>
          <w:p w14:paraId="43ED1F6B" w14:textId="77777777" w:rsidR="000752B2" w:rsidRPr="00217DE7" w:rsidRDefault="00222A40" w:rsidP="0038380A">
            <w:pPr>
              <w:rPr>
                <w:bCs/>
              </w:rPr>
            </w:pPr>
            <w:r w:rsidRPr="00217DE7">
              <w:rPr>
                <w:bCs/>
              </w:rPr>
              <w:t>7.4</w:t>
            </w:r>
            <w:r w:rsidR="00783D39">
              <w:rPr>
                <w:bCs/>
              </w:rPr>
              <w:t>.</w:t>
            </w: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7ADB2D80" w14:textId="62EFF375" w:rsidR="00433ED3" w:rsidRPr="00217DE7" w:rsidRDefault="00CA03DB" w:rsidP="007839A4">
            <w:pPr>
              <w:tabs>
                <w:tab w:val="left" w:pos="1980"/>
              </w:tabs>
              <w:jc w:val="both"/>
              <w:rPr>
                <w:b/>
              </w:rPr>
            </w:pPr>
            <w:r>
              <w:rPr>
                <w:color w:val="000000"/>
              </w:rPr>
              <w:t>p</w:t>
            </w:r>
            <w:r w:rsidR="00EA45BB" w:rsidRPr="00217DE7">
              <w:rPr>
                <w:color w:val="000000"/>
              </w:rPr>
              <w:t>rogramos</w:t>
            </w:r>
            <w:r w:rsidR="007273F3" w:rsidRPr="00217DE7">
              <w:rPr>
                <w:color w:val="000000"/>
              </w:rPr>
              <w:t xml:space="preserve"> </w:t>
            </w:r>
            <w:r w:rsidR="00222A40" w:rsidRPr="00217DE7">
              <w:rPr>
                <w:color w:val="000000"/>
              </w:rPr>
              <w:t>viešinimo</w:t>
            </w:r>
            <w:r w:rsidR="007273F3" w:rsidRPr="00217DE7">
              <w:rPr>
                <w:color w:val="000000"/>
                <w:spacing w:val="41"/>
              </w:rPr>
              <w:t xml:space="preserve"> </w:t>
            </w:r>
            <w:r w:rsidR="00222A40" w:rsidRPr="00217DE7">
              <w:rPr>
                <w:color w:val="000000"/>
              </w:rPr>
              <w:t>(pvz.,</w:t>
            </w:r>
            <w:r w:rsidR="00222A40" w:rsidRPr="00217DE7">
              <w:rPr>
                <w:color w:val="000000"/>
                <w:spacing w:val="38"/>
              </w:rPr>
              <w:t xml:space="preserve"> </w:t>
            </w:r>
            <w:r w:rsidR="00222A40" w:rsidRPr="00217DE7">
              <w:rPr>
                <w:color w:val="000000"/>
              </w:rPr>
              <w:t>lankstin</w:t>
            </w:r>
            <w:r w:rsidR="00222A40" w:rsidRPr="00217DE7">
              <w:rPr>
                <w:color w:val="000000"/>
                <w:spacing w:val="-2"/>
              </w:rPr>
              <w:t>u</w:t>
            </w:r>
            <w:r w:rsidR="00222A40" w:rsidRPr="00217DE7">
              <w:rPr>
                <w:color w:val="000000"/>
              </w:rPr>
              <w:t>kų</w:t>
            </w:r>
            <w:r w:rsidR="00222A40" w:rsidRPr="00217DE7">
              <w:rPr>
                <w:color w:val="000000"/>
                <w:spacing w:val="41"/>
              </w:rPr>
              <w:t xml:space="preserve"> </w:t>
            </w:r>
            <w:r w:rsidR="00222A40" w:rsidRPr="00217DE7">
              <w:rPr>
                <w:color w:val="000000"/>
              </w:rPr>
              <w:t>g</w:t>
            </w:r>
            <w:r w:rsidR="00222A40" w:rsidRPr="00217DE7">
              <w:rPr>
                <w:color w:val="000000"/>
                <w:spacing w:val="-1"/>
              </w:rPr>
              <w:t>a</w:t>
            </w:r>
            <w:r w:rsidR="00222A40" w:rsidRPr="00217DE7">
              <w:rPr>
                <w:color w:val="000000"/>
                <w:spacing w:val="3"/>
              </w:rPr>
              <w:t>m</w:t>
            </w:r>
            <w:r w:rsidR="00222A40" w:rsidRPr="00217DE7">
              <w:rPr>
                <w:color w:val="000000"/>
                <w:spacing w:val="-5"/>
              </w:rPr>
              <w:t>y</w:t>
            </w:r>
            <w:r w:rsidR="00222A40" w:rsidRPr="00217DE7">
              <w:rPr>
                <w:color w:val="000000"/>
              </w:rPr>
              <w:t>bos, straipsnių spaudoje, televizijos reportažų p</w:t>
            </w:r>
            <w:r w:rsidR="00222A40" w:rsidRPr="00217DE7">
              <w:rPr>
                <w:color w:val="000000"/>
                <w:spacing w:val="-1"/>
              </w:rPr>
              <w:t>a</w:t>
            </w:r>
            <w:r w:rsidR="00222A40" w:rsidRPr="00217DE7">
              <w:rPr>
                <w:color w:val="000000"/>
              </w:rPr>
              <w:t>slaugų pirkimas</w:t>
            </w:r>
            <w:r w:rsidR="00222A40" w:rsidRPr="00217DE7">
              <w:rPr>
                <w:color w:val="000000"/>
                <w:spacing w:val="-1"/>
              </w:rPr>
              <w:t>)</w:t>
            </w:r>
            <w:r w:rsidR="007510C9" w:rsidRPr="00217DE7">
              <w:rPr>
                <w:color w:val="000000"/>
                <w:spacing w:val="-1"/>
              </w:rPr>
              <w:t xml:space="preserve"> </w:t>
            </w:r>
            <w:r w:rsidR="007510C9" w:rsidRPr="00217DE7">
              <w:rPr>
                <w:color w:val="000000"/>
              </w:rPr>
              <w:t>išlaidos</w:t>
            </w:r>
            <w:r w:rsidR="003F1FF6" w:rsidRPr="003F1FF6">
              <w:rPr>
                <w:color w:val="000000"/>
                <w:vertAlign w:val="superscript"/>
              </w:rPr>
              <w:t>*</w:t>
            </w:r>
          </w:p>
        </w:tc>
        <w:tc>
          <w:tcPr>
            <w:tcW w:w="2267" w:type="dxa"/>
            <w:tcBorders>
              <w:top w:val="single" w:sz="4" w:space="0" w:color="auto"/>
              <w:left w:val="single" w:sz="4" w:space="0" w:color="auto"/>
              <w:bottom w:val="single" w:sz="4" w:space="0" w:color="auto"/>
              <w:right w:val="single" w:sz="4" w:space="0" w:color="auto"/>
            </w:tcBorders>
          </w:tcPr>
          <w:p w14:paraId="456D7B57" w14:textId="77777777" w:rsidR="00433ED3" w:rsidRPr="00217DE7" w:rsidRDefault="00433ED3" w:rsidP="007839A4">
            <w:pPr>
              <w:jc w:val="both"/>
              <w:rPr>
                <w:bCs/>
              </w:rPr>
            </w:pPr>
          </w:p>
        </w:tc>
        <w:tc>
          <w:tcPr>
            <w:tcW w:w="1701" w:type="dxa"/>
            <w:tcBorders>
              <w:top w:val="single" w:sz="4" w:space="0" w:color="auto"/>
              <w:left w:val="single" w:sz="4" w:space="0" w:color="auto"/>
              <w:bottom w:val="single" w:sz="4" w:space="0" w:color="auto"/>
              <w:right w:val="single" w:sz="4" w:space="0" w:color="auto"/>
            </w:tcBorders>
          </w:tcPr>
          <w:p w14:paraId="14218B8E" w14:textId="77777777" w:rsidR="00433ED3" w:rsidRPr="00217DE7" w:rsidRDefault="00433ED3" w:rsidP="007839A4">
            <w:pPr>
              <w:jc w:val="both"/>
              <w:rPr>
                <w:bCs/>
              </w:rPr>
            </w:pPr>
          </w:p>
        </w:tc>
        <w:tc>
          <w:tcPr>
            <w:tcW w:w="1696" w:type="dxa"/>
            <w:tcBorders>
              <w:top w:val="single" w:sz="4" w:space="0" w:color="auto"/>
              <w:left w:val="single" w:sz="4" w:space="0" w:color="auto"/>
              <w:bottom w:val="single" w:sz="4" w:space="0" w:color="auto"/>
              <w:right w:val="single" w:sz="4" w:space="0" w:color="auto"/>
            </w:tcBorders>
          </w:tcPr>
          <w:p w14:paraId="65F37CFB" w14:textId="77777777" w:rsidR="00433ED3" w:rsidRPr="00217DE7" w:rsidRDefault="00433ED3" w:rsidP="007839A4">
            <w:pPr>
              <w:jc w:val="both"/>
              <w:rPr>
                <w:bCs/>
              </w:rPr>
            </w:pPr>
          </w:p>
        </w:tc>
      </w:tr>
      <w:tr w:rsidR="000752B2" w:rsidRPr="00217DE7" w14:paraId="60F778B8" w14:textId="77777777" w:rsidTr="003F1FF6">
        <w:tc>
          <w:tcPr>
            <w:tcW w:w="591" w:type="dxa"/>
            <w:tcBorders>
              <w:top w:val="single" w:sz="4" w:space="0" w:color="auto"/>
              <w:left w:val="single" w:sz="4" w:space="0" w:color="auto"/>
              <w:bottom w:val="single" w:sz="4" w:space="0" w:color="auto"/>
              <w:right w:val="single" w:sz="4" w:space="0" w:color="auto"/>
            </w:tcBorders>
            <w:shd w:val="clear" w:color="auto" w:fill="F2F2F2"/>
          </w:tcPr>
          <w:p w14:paraId="51C7552C" w14:textId="77777777" w:rsidR="000752B2" w:rsidRPr="00217DE7" w:rsidRDefault="00222A40" w:rsidP="0038380A">
            <w:pPr>
              <w:rPr>
                <w:bCs/>
              </w:rPr>
            </w:pPr>
            <w:r w:rsidRPr="00217DE7">
              <w:rPr>
                <w:bCs/>
              </w:rPr>
              <w:t>7.5</w:t>
            </w:r>
            <w:r w:rsidR="00783D39">
              <w:rPr>
                <w:bCs/>
              </w:rPr>
              <w:t>.</w:t>
            </w: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671B55D2" w14:textId="2A5BBDE0" w:rsidR="00433ED3" w:rsidRPr="00217DE7" w:rsidRDefault="003C1487" w:rsidP="007839A4">
            <w:pPr>
              <w:tabs>
                <w:tab w:val="left" w:pos="1980"/>
              </w:tabs>
              <w:jc w:val="both"/>
            </w:pPr>
            <w:r w:rsidRPr="00217DE7">
              <w:rPr>
                <w:color w:val="000000"/>
              </w:rPr>
              <w:t>tr</w:t>
            </w:r>
            <w:r w:rsidRPr="00217DE7">
              <w:rPr>
                <w:color w:val="000000"/>
                <w:spacing w:val="-1"/>
              </w:rPr>
              <w:t>a</w:t>
            </w:r>
            <w:r w:rsidRPr="00217DE7">
              <w:rPr>
                <w:color w:val="000000"/>
              </w:rPr>
              <w:t>nsporto p</w:t>
            </w:r>
            <w:r w:rsidRPr="00217DE7">
              <w:rPr>
                <w:color w:val="000000"/>
                <w:spacing w:val="-1"/>
              </w:rPr>
              <w:t>a</w:t>
            </w:r>
            <w:r w:rsidRPr="00217DE7">
              <w:rPr>
                <w:color w:val="000000"/>
              </w:rPr>
              <w:t>sla</w:t>
            </w:r>
            <w:r w:rsidRPr="00217DE7">
              <w:rPr>
                <w:color w:val="000000"/>
                <w:spacing w:val="2"/>
              </w:rPr>
              <w:t>u</w:t>
            </w:r>
            <w:r w:rsidRPr="00217DE7">
              <w:rPr>
                <w:color w:val="000000"/>
              </w:rPr>
              <w:t xml:space="preserve">gų </w:t>
            </w:r>
            <w:r w:rsidRPr="00217DE7">
              <w:rPr>
                <w:color w:val="000000"/>
                <w:spacing w:val="-1"/>
              </w:rPr>
              <w:t>(</w:t>
            </w:r>
            <w:r w:rsidRPr="00217DE7">
              <w:rPr>
                <w:color w:val="000000"/>
              </w:rPr>
              <w:t>pv</w:t>
            </w:r>
            <w:r w:rsidRPr="00217DE7">
              <w:rPr>
                <w:color w:val="000000"/>
                <w:spacing w:val="1"/>
              </w:rPr>
              <w:t>z</w:t>
            </w:r>
            <w:r w:rsidRPr="00217DE7">
              <w:rPr>
                <w:color w:val="000000"/>
              </w:rPr>
              <w:t>., autobuso ekonominės klasės ar viešojo transporto bil</w:t>
            </w:r>
            <w:r w:rsidRPr="00217DE7">
              <w:rPr>
                <w:color w:val="000000"/>
                <w:spacing w:val="-1"/>
              </w:rPr>
              <w:t>ie</w:t>
            </w:r>
            <w:r w:rsidRPr="00217DE7">
              <w:rPr>
                <w:color w:val="000000"/>
              </w:rPr>
              <w:t>tai</w:t>
            </w:r>
            <w:r>
              <w:rPr>
                <w:color w:val="000000"/>
              </w:rPr>
              <w:t>, transporto priemonės nuoma su vairuotoju</w:t>
            </w:r>
            <w:r w:rsidRPr="00217DE7">
              <w:rPr>
                <w:color w:val="000000"/>
              </w:rPr>
              <w:t>) išlaidos</w:t>
            </w:r>
            <w:r w:rsidR="003F1FF6" w:rsidRPr="003F1FF6">
              <w:rPr>
                <w:color w:val="000000"/>
                <w:vertAlign w:val="superscript"/>
              </w:rPr>
              <w:t>*</w:t>
            </w:r>
          </w:p>
        </w:tc>
        <w:tc>
          <w:tcPr>
            <w:tcW w:w="2267" w:type="dxa"/>
            <w:tcBorders>
              <w:top w:val="single" w:sz="4" w:space="0" w:color="auto"/>
              <w:left w:val="single" w:sz="4" w:space="0" w:color="auto"/>
              <w:bottom w:val="single" w:sz="4" w:space="0" w:color="auto"/>
              <w:right w:val="single" w:sz="4" w:space="0" w:color="auto"/>
            </w:tcBorders>
          </w:tcPr>
          <w:p w14:paraId="1EB83527" w14:textId="77777777" w:rsidR="00433ED3" w:rsidRPr="00217DE7" w:rsidRDefault="00433ED3" w:rsidP="007839A4">
            <w:pPr>
              <w:jc w:val="both"/>
              <w:rPr>
                <w:bCs/>
              </w:rPr>
            </w:pPr>
          </w:p>
        </w:tc>
        <w:tc>
          <w:tcPr>
            <w:tcW w:w="1701" w:type="dxa"/>
            <w:tcBorders>
              <w:top w:val="single" w:sz="4" w:space="0" w:color="auto"/>
              <w:left w:val="single" w:sz="4" w:space="0" w:color="auto"/>
              <w:bottom w:val="single" w:sz="4" w:space="0" w:color="auto"/>
              <w:right w:val="single" w:sz="4" w:space="0" w:color="auto"/>
            </w:tcBorders>
          </w:tcPr>
          <w:p w14:paraId="1BDBE72C" w14:textId="77777777" w:rsidR="00433ED3" w:rsidRPr="00217DE7" w:rsidRDefault="00433ED3" w:rsidP="007839A4">
            <w:pPr>
              <w:jc w:val="both"/>
              <w:rPr>
                <w:bCs/>
              </w:rPr>
            </w:pPr>
          </w:p>
        </w:tc>
        <w:tc>
          <w:tcPr>
            <w:tcW w:w="1696" w:type="dxa"/>
            <w:tcBorders>
              <w:top w:val="single" w:sz="4" w:space="0" w:color="auto"/>
              <w:left w:val="single" w:sz="4" w:space="0" w:color="auto"/>
              <w:bottom w:val="single" w:sz="4" w:space="0" w:color="auto"/>
              <w:right w:val="single" w:sz="4" w:space="0" w:color="auto"/>
            </w:tcBorders>
          </w:tcPr>
          <w:p w14:paraId="5E4039D5" w14:textId="77777777" w:rsidR="00433ED3" w:rsidRPr="00217DE7" w:rsidRDefault="00433ED3" w:rsidP="007839A4">
            <w:pPr>
              <w:jc w:val="both"/>
              <w:rPr>
                <w:bCs/>
              </w:rPr>
            </w:pPr>
          </w:p>
        </w:tc>
      </w:tr>
      <w:tr w:rsidR="000752B2" w:rsidRPr="00217DE7" w14:paraId="38C474C7" w14:textId="77777777" w:rsidTr="003F1FF6">
        <w:tc>
          <w:tcPr>
            <w:tcW w:w="591" w:type="dxa"/>
            <w:tcBorders>
              <w:top w:val="single" w:sz="4" w:space="0" w:color="auto"/>
              <w:left w:val="single" w:sz="4" w:space="0" w:color="auto"/>
              <w:bottom w:val="single" w:sz="4" w:space="0" w:color="auto"/>
              <w:right w:val="single" w:sz="4" w:space="0" w:color="auto"/>
            </w:tcBorders>
            <w:shd w:val="clear" w:color="auto" w:fill="F2F2F2"/>
          </w:tcPr>
          <w:p w14:paraId="10DF0A9B" w14:textId="77777777" w:rsidR="000752B2" w:rsidRPr="00217DE7" w:rsidRDefault="00222A40" w:rsidP="0038380A">
            <w:pPr>
              <w:rPr>
                <w:bCs/>
              </w:rPr>
            </w:pPr>
            <w:r w:rsidRPr="00217DE7">
              <w:rPr>
                <w:bCs/>
              </w:rPr>
              <w:t>7.6</w:t>
            </w:r>
            <w:r w:rsidR="00783D39">
              <w:rPr>
                <w:bCs/>
              </w:rPr>
              <w:t>.</w:t>
            </w:r>
          </w:p>
        </w:tc>
        <w:tc>
          <w:tcPr>
            <w:tcW w:w="3967" w:type="dxa"/>
            <w:tcBorders>
              <w:top w:val="single" w:sz="4" w:space="0" w:color="auto"/>
              <w:left w:val="single" w:sz="4" w:space="0" w:color="auto"/>
              <w:bottom w:val="single" w:sz="4" w:space="0" w:color="auto"/>
              <w:right w:val="single" w:sz="4" w:space="0" w:color="auto"/>
            </w:tcBorders>
            <w:shd w:val="clear" w:color="auto" w:fill="F2F2F2"/>
          </w:tcPr>
          <w:p w14:paraId="57A69507" w14:textId="1C900335" w:rsidR="00433ED3" w:rsidRPr="00217DE7" w:rsidRDefault="00222A40" w:rsidP="00837D16">
            <w:pPr>
              <w:tabs>
                <w:tab w:val="left" w:pos="1980"/>
              </w:tabs>
              <w:jc w:val="both"/>
            </w:pPr>
            <w:r w:rsidRPr="00217DE7">
              <w:rPr>
                <w:color w:val="000000"/>
              </w:rPr>
              <w:t>ki</w:t>
            </w:r>
            <w:r w:rsidRPr="00217DE7">
              <w:rPr>
                <w:color w:val="000000"/>
                <w:spacing w:val="1"/>
              </w:rPr>
              <w:t>t</w:t>
            </w:r>
            <w:r w:rsidRPr="00217DE7">
              <w:rPr>
                <w:color w:val="000000"/>
              </w:rPr>
              <w:t>ų p</w:t>
            </w:r>
            <w:r w:rsidRPr="00217DE7">
              <w:rPr>
                <w:color w:val="000000"/>
                <w:spacing w:val="-1"/>
              </w:rPr>
              <w:t>a</w:t>
            </w:r>
            <w:r w:rsidRPr="00217DE7">
              <w:rPr>
                <w:color w:val="000000"/>
              </w:rPr>
              <w:t xml:space="preserve">slaugų, kurios yra būtinos siekiant įgyvendinti numatytas </w:t>
            </w:r>
            <w:r w:rsidR="00EA45BB" w:rsidRPr="00217DE7">
              <w:rPr>
                <w:color w:val="000000"/>
              </w:rPr>
              <w:t xml:space="preserve">programos </w:t>
            </w:r>
            <w:r w:rsidRPr="00217DE7">
              <w:rPr>
                <w:color w:val="000000"/>
              </w:rPr>
              <w:t xml:space="preserve">veiklas, bet nepatenka į sąmatos 7.1–7.5 papunkčiuose </w:t>
            </w:r>
            <w:r w:rsidR="00745B63" w:rsidRPr="00217DE7">
              <w:rPr>
                <w:color w:val="000000"/>
              </w:rPr>
              <w:t xml:space="preserve">nurodytas išlaidų </w:t>
            </w:r>
            <w:r w:rsidRPr="00217DE7">
              <w:rPr>
                <w:color w:val="000000"/>
              </w:rPr>
              <w:t>rūšis</w:t>
            </w:r>
            <w:r w:rsidR="007510C9" w:rsidRPr="00217DE7">
              <w:rPr>
                <w:color w:val="000000"/>
              </w:rPr>
              <w:t>, išlaidos</w:t>
            </w:r>
            <w:r w:rsidR="003F1FF6" w:rsidRPr="003F1FF6">
              <w:rPr>
                <w:color w:val="000000"/>
                <w:vertAlign w:val="superscript"/>
              </w:rPr>
              <w:t>*</w:t>
            </w:r>
          </w:p>
        </w:tc>
        <w:tc>
          <w:tcPr>
            <w:tcW w:w="2267" w:type="dxa"/>
            <w:tcBorders>
              <w:top w:val="single" w:sz="4" w:space="0" w:color="auto"/>
              <w:left w:val="single" w:sz="4" w:space="0" w:color="auto"/>
              <w:bottom w:val="single" w:sz="4" w:space="0" w:color="auto"/>
              <w:right w:val="single" w:sz="4" w:space="0" w:color="auto"/>
            </w:tcBorders>
          </w:tcPr>
          <w:p w14:paraId="2CB01AA4" w14:textId="77777777" w:rsidR="00433ED3" w:rsidRPr="00217DE7" w:rsidRDefault="00433ED3" w:rsidP="007839A4">
            <w:pPr>
              <w:jc w:val="both"/>
              <w:rPr>
                <w:bCs/>
              </w:rPr>
            </w:pPr>
          </w:p>
        </w:tc>
        <w:tc>
          <w:tcPr>
            <w:tcW w:w="1701" w:type="dxa"/>
            <w:tcBorders>
              <w:top w:val="single" w:sz="4" w:space="0" w:color="auto"/>
              <w:left w:val="single" w:sz="4" w:space="0" w:color="auto"/>
              <w:bottom w:val="single" w:sz="4" w:space="0" w:color="auto"/>
              <w:right w:val="single" w:sz="4" w:space="0" w:color="auto"/>
            </w:tcBorders>
          </w:tcPr>
          <w:p w14:paraId="7AFACB09" w14:textId="77777777" w:rsidR="00433ED3" w:rsidRPr="00217DE7" w:rsidRDefault="00433ED3" w:rsidP="007839A4">
            <w:pPr>
              <w:jc w:val="both"/>
              <w:rPr>
                <w:bCs/>
              </w:rPr>
            </w:pPr>
          </w:p>
        </w:tc>
        <w:tc>
          <w:tcPr>
            <w:tcW w:w="1696" w:type="dxa"/>
            <w:tcBorders>
              <w:top w:val="single" w:sz="4" w:space="0" w:color="auto"/>
              <w:left w:val="single" w:sz="4" w:space="0" w:color="auto"/>
              <w:bottom w:val="single" w:sz="4" w:space="0" w:color="auto"/>
              <w:right w:val="single" w:sz="4" w:space="0" w:color="auto"/>
            </w:tcBorders>
          </w:tcPr>
          <w:p w14:paraId="024C00B9" w14:textId="77777777" w:rsidR="00433ED3" w:rsidRPr="00217DE7" w:rsidRDefault="00433ED3" w:rsidP="007839A4">
            <w:pPr>
              <w:jc w:val="both"/>
              <w:rPr>
                <w:bCs/>
              </w:rPr>
            </w:pPr>
          </w:p>
        </w:tc>
      </w:tr>
      <w:tr w:rsidR="000752B2" w:rsidRPr="00217DE7" w14:paraId="60174AED" w14:textId="77777777" w:rsidTr="003F1FF6">
        <w:tc>
          <w:tcPr>
            <w:tcW w:w="8526" w:type="dxa"/>
            <w:gridSpan w:val="4"/>
            <w:tcBorders>
              <w:top w:val="single" w:sz="4" w:space="0" w:color="auto"/>
              <w:left w:val="single" w:sz="4" w:space="0" w:color="auto"/>
              <w:bottom w:val="single" w:sz="4" w:space="0" w:color="auto"/>
              <w:right w:val="single" w:sz="4" w:space="0" w:color="auto"/>
            </w:tcBorders>
            <w:shd w:val="clear" w:color="auto" w:fill="F2F2F2"/>
          </w:tcPr>
          <w:p w14:paraId="63C0B948" w14:textId="77777777" w:rsidR="000752B2" w:rsidRPr="00217DE7" w:rsidRDefault="00222A40" w:rsidP="0038380A">
            <w:pPr>
              <w:jc w:val="right"/>
              <w:rPr>
                <w:b/>
                <w:bCs/>
              </w:rPr>
            </w:pPr>
            <w:r w:rsidRPr="00217DE7">
              <w:rPr>
                <w:b/>
                <w:bCs/>
              </w:rPr>
              <w:t>IŠ VISO:</w:t>
            </w:r>
          </w:p>
        </w:tc>
        <w:tc>
          <w:tcPr>
            <w:tcW w:w="1696" w:type="dxa"/>
            <w:tcBorders>
              <w:top w:val="single" w:sz="4" w:space="0" w:color="auto"/>
              <w:left w:val="single" w:sz="4" w:space="0" w:color="auto"/>
              <w:bottom w:val="single" w:sz="4" w:space="0" w:color="auto"/>
              <w:right w:val="single" w:sz="4" w:space="0" w:color="auto"/>
            </w:tcBorders>
          </w:tcPr>
          <w:p w14:paraId="7390D878" w14:textId="77777777" w:rsidR="000752B2" w:rsidRPr="00217DE7" w:rsidRDefault="000752B2" w:rsidP="0038380A">
            <w:pPr>
              <w:rPr>
                <w:b/>
                <w:bCs/>
              </w:rPr>
            </w:pPr>
          </w:p>
          <w:p w14:paraId="16CD6137" w14:textId="77777777" w:rsidR="000752B2" w:rsidRPr="00217DE7" w:rsidRDefault="000752B2" w:rsidP="0038380A">
            <w:pPr>
              <w:rPr>
                <w:b/>
                <w:bCs/>
              </w:rPr>
            </w:pPr>
          </w:p>
        </w:tc>
      </w:tr>
    </w:tbl>
    <w:p w14:paraId="78A25F07" w14:textId="5BF73712" w:rsidR="000752B2" w:rsidRPr="00217DE7" w:rsidRDefault="003F1FF6" w:rsidP="000752B2">
      <w:pPr>
        <w:pStyle w:val="Hyperlink1"/>
        <w:spacing w:line="240" w:lineRule="auto"/>
        <w:ind w:firstLine="0"/>
        <w:rPr>
          <w:color w:val="auto"/>
          <w:sz w:val="18"/>
          <w:szCs w:val="18"/>
          <w:lang w:val="lt-LT"/>
        </w:rPr>
      </w:pPr>
      <w:r w:rsidRPr="003F1FF6">
        <w:t>*</w:t>
      </w:r>
      <w:r>
        <w:t xml:space="preserve">- </w:t>
      </w:r>
      <w:proofErr w:type="spellStart"/>
      <w:r w:rsidRPr="000D7902">
        <w:rPr>
          <w:szCs w:val="24"/>
        </w:rPr>
        <w:t>Išlaidoms</w:t>
      </w:r>
      <w:proofErr w:type="spellEnd"/>
      <w:r w:rsidRPr="000D7902">
        <w:rPr>
          <w:szCs w:val="24"/>
        </w:rPr>
        <w:t xml:space="preserve">, </w:t>
      </w:r>
      <w:proofErr w:type="spellStart"/>
      <w:r w:rsidRPr="000D7902">
        <w:rPr>
          <w:szCs w:val="24"/>
        </w:rPr>
        <w:t>nurodytoms</w:t>
      </w:r>
      <w:proofErr w:type="spellEnd"/>
      <w:r w:rsidRPr="000D7902">
        <w:rPr>
          <w:szCs w:val="24"/>
        </w:rPr>
        <w:t xml:space="preserve"> </w:t>
      </w:r>
      <w:proofErr w:type="spellStart"/>
      <w:r w:rsidRPr="000D7902">
        <w:rPr>
          <w:szCs w:val="24"/>
        </w:rPr>
        <w:t>Nuostatų</w:t>
      </w:r>
      <w:proofErr w:type="spellEnd"/>
      <w:r w:rsidRPr="000D7902">
        <w:rPr>
          <w:szCs w:val="24"/>
        </w:rPr>
        <w:t xml:space="preserve"> 41.2–41.6 </w:t>
      </w:r>
      <w:proofErr w:type="spellStart"/>
      <w:r w:rsidRPr="000D7902">
        <w:rPr>
          <w:szCs w:val="24"/>
        </w:rPr>
        <w:t>papunkčiuose</w:t>
      </w:r>
      <w:proofErr w:type="spellEnd"/>
      <w:r w:rsidRPr="000D7902">
        <w:rPr>
          <w:szCs w:val="24"/>
        </w:rPr>
        <w:t xml:space="preserve">, </w:t>
      </w:r>
      <w:proofErr w:type="spellStart"/>
      <w:r w:rsidRPr="000D7902">
        <w:rPr>
          <w:szCs w:val="24"/>
        </w:rPr>
        <w:t>apmokėti</w:t>
      </w:r>
      <w:proofErr w:type="spellEnd"/>
      <w:r w:rsidRPr="000D7902">
        <w:rPr>
          <w:szCs w:val="24"/>
        </w:rPr>
        <w:t xml:space="preserve"> </w:t>
      </w:r>
      <w:proofErr w:type="spellStart"/>
      <w:r w:rsidRPr="000D7902">
        <w:rPr>
          <w:szCs w:val="24"/>
        </w:rPr>
        <w:t>negali</w:t>
      </w:r>
      <w:proofErr w:type="spellEnd"/>
      <w:r w:rsidRPr="000D7902">
        <w:rPr>
          <w:szCs w:val="24"/>
        </w:rPr>
        <w:t xml:space="preserve"> </w:t>
      </w:r>
      <w:proofErr w:type="spellStart"/>
      <w:r w:rsidRPr="000D7902">
        <w:rPr>
          <w:szCs w:val="24"/>
        </w:rPr>
        <w:t>būti</w:t>
      </w:r>
      <w:proofErr w:type="spellEnd"/>
      <w:r w:rsidRPr="000D7902">
        <w:rPr>
          <w:szCs w:val="24"/>
        </w:rPr>
        <w:t xml:space="preserve"> </w:t>
      </w:r>
      <w:proofErr w:type="spellStart"/>
      <w:r w:rsidRPr="000D7902">
        <w:rPr>
          <w:szCs w:val="24"/>
        </w:rPr>
        <w:t>skirta</w:t>
      </w:r>
      <w:proofErr w:type="spellEnd"/>
      <w:r w:rsidRPr="000D7902">
        <w:rPr>
          <w:szCs w:val="24"/>
        </w:rPr>
        <w:t xml:space="preserve"> </w:t>
      </w:r>
      <w:proofErr w:type="spellStart"/>
      <w:r w:rsidRPr="000D7902">
        <w:rPr>
          <w:szCs w:val="24"/>
        </w:rPr>
        <w:t>daugiau</w:t>
      </w:r>
      <w:proofErr w:type="spellEnd"/>
      <w:r w:rsidRPr="000D7902">
        <w:rPr>
          <w:szCs w:val="24"/>
        </w:rPr>
        <w:t xml:space="preserve"> </w:t>
      </w:r>
      <w:proofErr w:type="spellStart"/>
      <w:r w:rsidRPr="000D7902">
        <w:rPr>
          <w:szCs w:val="24"/>
        </w:rPr>
        <w:t>kaip</w:t>
      </w:r>
      <w:proofErr w:type="spellEnd"/>
      <w:r w:rsidRPr="000D7902">
        <w:rPr>
          <w:szCs w:val="24"/>
        </w:rPr>
        <w:t xml:space="preserve"> 50 </w:t>
      </w:r>
      <w:proofErr w:type="spellStart"/>
      <w:r w:rsidRPr="000D7902">
        <w:rPr>
          <w:szCs w:val="24"/>
        </w:rPr>
        <w:t>procentų</w:t>
      </w:r>
      <w:proofErr w:type="spellEnd"/>
      <w:r w:rsidRPr="000D7902">
        <w:rPr>
          <w:szCs w:val="24"/>
        </w:rPr>
        <w:t xml:space="preserve"> </w:t>
      </w:r>
      <w:proofErr w:type="spellStart"/>
      <w:r w:rsidRPr="000D7902">
        <w:rPr>
          <w:szCs w:val="24"/>
        </w:rPr>
        <w:t>visos</w:t>
      </w:r>
      <w:proofErr w:type="spellEnd"/>
      <w:r w:rsidRPr="000D7902">
        <w:rPr>
          <w:szCs w:val="24"/>
        </w:rPr>
        <w:t xml:space="preserve"> </w:t>
      </w:r>
      <w:proofErr w:type="spellStart"/>
      <w:r w:rsidRPr="000D7902">
        <w:rPr>
          <w:szCs w:val="24"/>
        </w:rPr>
        <w:t>programai</w:t>
      </w:r>
      <w:proofErr w:type="spellEnd"/>
      <w:r w:rsidRPr="000D7902">
        <w:rPr>
          <w:szCs w:val="24"/>
        </w:rPr>
        <w:t xml:space="preserve"> </w:t>
      </w:r>
      <w:proofErr w:type="spellStart"/>
      <w:r w:rsidRPr="000D7902">
        <w:rPr>
          <w:szCs w:val="24"/>
        </w:rPr>
        <w:t>įgyvendinti</w:t>
      </w:r>
      <w:proofErr w:type="spellEnd"/>
      <w:r w:rsidRPr="000D7902">
        <w:rPr>
          <w:szCs w:val="24"/>
        </w:rPr>
        <w:t xml:space="preserve"> </w:t>
      </w:r>
      <w:proofErr w:type="spellStart"/>
      <w:r w:rsidRPr="000D7902">
        <w:rPr>
          <w:szCs w:val="24"/>
        </w:rPr>
        <w:t>skirtos</w:t>
      </w:r>
      <w:proofErr w:type="spellEnd"/>
      <w:r w:rsidRPr="000D7902">
        <w:rPr>
          <w:szCs w:val="24"/>
        </w:rPr>
        <w:t xml:space="preserve"> </w:t>
      </w:r>
      <w:proofErr w:type="spellStart"/>
      <w:r w:rsidRPr="000D7902">
        <w:rPr>
          <w:szCs w:val="24"/>
        </w:rPr>
        <w:t>Lietuvos</w:t>
      </w:r>
      <w:proofErr w:type="spellEnd"/>
      <w:r w:rsidRPr="000D7902">
        <w:rPr>
          <w:szCs w:val="24"/>
        </w:rPr>
        <w:t xml:space="preserve"> </w:t>
      </w:r>
      <w:proofErr w:type="spellStart"/>
      <w:r w:rsidRPr="000D7902">
        <w:rPr>
          <w:szCs w:val="24"/>
        </w:rPr>
        <w:t>Respublikos</w:t>
      </w:r>
      <w:proofErr w:type="spellEnd"/>
      <w:r w:rsidRPr="000D7902">
        <w:rPr>
          <w:szCs w:val="24"/>
        </w:rPr>
        <w:t xml:space="preserve"> </w:t>
      </w:r>
      <w:proofErr w:type="spellStart"/>
      <w:r w:rsidRPr="000D7902">
        <w:rPr>
          <w:szCs w:val="24"/>
        </w:rPr>
        <w:t>valstybės</w:t>
      </w:r>
      <w:proofErr w:type="spellEnd"/>
      <w:r w:rsidRPr="000D7902">
        <w:rPr>
          <w:szCs w:val="24"/>
        </w:rPr>
        <w:t xml:space="preserve"> </w:t>
      </w:r>
      <w:proofErr w:type="spellStart"/>
      <w:r w:rsidRPr="000D7902">
        <w:rPr>
          <w:szCs w:val="24"/>
        </w:rPr>
        <w:t>biudžeto</w:t>
      </w:r>
      <w:proofErr w:type="spellEnd"/>
      <w:r w:rsidRPr="000D7902">
        <w:rPr>
          <w:szCs w:val="24"/>
        </w:rPr>
        <w:t xml:space="preserve"> </w:t>
      </w:r>
      <w:proofErr w:type="spellStart"/>
      <w:r w:rsidRPr="000D7902">
        <w:rPr>
          <w:szCs w:val="24"/>
        </w:rPr>
        <w:t>lėšų</w:t>
      </w:r>
      <w:proofErr w:type="spellEnd"/>
      <w:r w:rsidRPr="000D7902">
        <w:rPr>
          <w:szCs w:val="24"/>
        </w:rPr>
        <w:t xml:space="preserve"> </w:t>
      </w:r>
      <w:proofErr w:type="spellStart"/>
      <w:r w:rsidRPr="000D7902">
        <w:rPr>
          <w:szCs w:val="24"/>
        </w:rPr>
        <w:t>sumos</w:t>
      </w:r>
      <w:proofErr w:type="spellEnd"/>
      <w:r w:rsidRPr="000D7902">
        <w:rPr>
          <w:szCs w:val="24"/>
        </w:rPr>
        <w:t>.</w:t>
      </w:r>
    </w:p>
    <w:p w14:paraId="08249631" w14:textId="77777777" w:rsidR="00B63AE8" w:rsidRPr="00217DE7" w:rsidRDefault="00B63AE8" w:rsidP="00B63AE8">
      <w:pPr>
        <w:rPr>
          <w:b/>
          <w:bCs/>
          <w:sz w:val="20"/>
        </w:rPr>
      </w:pPr>
    </w:p>
    <w:p w14:paraId="7EA29902" w14:textId="77777777" w:rsidR="000752B2" w:rsidRPr="00217DE7" w:rsidRDefault="000752B2" w:rsidP="00B63AE8">
      <w:pPr>
        <w:rPr>
          <w:b/>
          <w:bCs/>
          <w:sz w:val="20"/>
        </w:rPr>
      </w:pPr>
    </w:p>
    <w:p w14:paraId="3ED4DF4F" w14:textId="77777777" w:rsidR="000752B2" w:rsidRPr="00217DE7" w:rsidRDefault="000752B2" w:rsidP="00B63AE8">
      <w:pPr>
        <w:rPr>
          <w:b/>
          <w:bCs/>
          <w:sz w:val="20"/>
        </w:rPr>
      </w:pPr>
    </w:p>
    <w:p w14:paraId="07879DAA" w14:textId="77777777" w:rsidR="00C25C38" w:rsidRPr="00217DE7" w:rsidRDefault="00C25C38" w:rsidP="00B63AE8">
      <w:pPr>
        <w:rPr>
          <w:b/>
          <w:bCs/>
          <w:sz w:val="20"/>
        </w:rPr>
      </w:pPr>
    </w:p>
    <w:p w14:paraId="78B82C91" w14:textId="77777777" w:rsidR="00A000F3" w:rsidRPr="00217DE7" w:rsidRDefault="00A000F3" w:rsidP="00B63AE8">
      <w:pPr>
        <w:rPr>
          <w:b/>
          <w:bCs/>
          <w:sz w:val="20"/>
        </w:rPr>
      </w:pPr>
    </w:p>
    <w:p w14:paraId="4C929E27" w14:textId="77777777" w:rsidR="00A000F3" w:rsidRPr="00217DE7" w:rsidRDefault="00A000F3" w:rsidP="00B63AE8">
      <w:pPr>
        <w:rPr>
          <w:b/>
          <w:bCs/>
          <w:sz w:val="20"/>
        </w:rPr>
      </w:pPr>
    </w:p>
    <w:p w14:paraId="2FCA122A" w14:textId="77777777" w:rsidR="006364B7" w:rsidRPr="00217DE7" w:rsidRDefault="006364B7" w:rsidP="00B63AE8">
      <w:pPr>
        <w:rPr>
          <w:b/>
          <w:bCs/>
          <w:sz w:val="20"/>
        </w:rPr>
      </w:pPr>
    </w:p>
    <w:p w14:paraId="7627A07C" w14:textId="77777777" w:rsidR="005654F5" w:rsidRPr="00217DE7" w:rsidRDefault="005654F5">
      <w:pPr>
        <w:rPr>
          <w:b/>
          <w:i/>
          <w:color w:val="000000"/>
        </w:rPr>
      </w:pPr>
      <w:r w:rsidRPr="00217DE7">
        <w:rPr>
          <w:b/>
          <w:i/>
        </w:rPr>
        <w:br w:type="page"/>
      </w:r>
    </w:p>
    <w:p w14:paraId="69449CF8" w14:textId="77777777" w:rsidR="006D0CE8" w:rsidRPr="00217DE7" w:rsidRDefault="003913A9" w:rsidP="007F1D33">
      <w:pPr>
        <w:pStyle w:val="Hyperlink1"/>
        <w:shd w:val="clear" w:color="auto" w:fill="FFFFFF"/>
        <w:spacing w:line="360" w:lineRule="auto"/>
        <w:ind w:firstLine="180"/>
        <w:jc w:val="left"/>
        <w:rPr>
          <w:sz w:val="24"/>
          <w:szCs w:val="24"/>
          <w:lang w:val="lt-LT"/>
        </w:rPr>
      </w:pPr>
      <w:r>
        <w:rPr>
          <w:b/>
          <w:i/>
          <w:sz w:val="24"/>
          <w:szCs w:val="24"/>
          <w:lang w:val="lt-LT"/>
        </w:rPr>
        <w:lastRenderedPageBreak/>
        <w:t>VIII</w:t>
      </w:r>
      <w:r w:rsidR="006D0CE8" w:rsidRPr="00217DE7">
        <w:rPr>
          <w:b/>
          <w:i/>
          <w:sz w:val="24"/>
          <w:szCs w:val="24"/>
          <w:lang w:val="lt-LT"/>
        </w:rPr>
        <w:t>. PAREIŠKĖJO DEKLARACIJA</w:t>
      </w:r>
    </w:p>
    <w:p w14:paraId="0846D3E7" w14:textId="77777777" w:rsidR="006D0CE8" w:rsidRPr="00217DE7" w:rsidRDefault="00222A40" w:rsidP="006D0CE8">
      <w:pPr>
        <w:autoSpaceDE w:val="0"/>
        <w:autoSpaceDN w:val="0"/>
        <w:adjustRightInd w:val="0"/>
        <w:jc w:val="center"/>
        <w:rPr>
          <w:rFonts w:eastAsia="Calibri"/>
        </w:rPr>
      </w:pPr>
      <w:r w:rsidRPr="00217DE7">
        <w:rPr>
          <w:rFonts w:eastAsia="Calibri"/>
        </w:rPr>
        <w:t xml:space="preserve">_____________ </w:t>
      </w:r>
    </w:p>
    <w:p w14:paraId="203BF76C" w14:textId="77777777" w:rsidR="006D0CE8" w:rsidRPr="00217DE7" w:rsidRDefault="00222A40" w:rsidP="006D0CE8">
      <w:pPr>
        <w:autoSpaceDE w:val="0"/>
        <w:autoSpaceDN w:val="0"/>
        <w:adjustRightInd w:val="0"/>
        <w:jc w:val="center"/>
        <w:rPr>
          <w:rFonts w:eastAsia="Calibri"/>
          <w:i/>
        </w:rPr>
      </w:pPr>
      <w:r w:rsidRPr="00217DE7">
        <w:rPr>
          <w:rFonts w:eastAsia="Calibri"/>
          <w:i/>
        </w:rPr>
        <w:t>(data)</w:t>
      </w:r>
    </w:p>
    <w:p w14:paraId="378FAE0C" w14:textId="77777777" w:rsidR="006D0CE8" w:rsidRPr="00FF5592" w:rsidRDefault="006D0CE8" w:rsidP="006D0CE8">
      <w:pPr>
        <w:autoSpaceDE w:val="0"/>
        <w:autoSpaceDN w:val="0"/>
        <w:adjustRightInd w:val="0"/>
        <w:jc w:val="center"/>
        <w:rPr>
          <w:rFonts w:eastAsia="Calibri"/>
          <w:sz w:val="10"/>
        </w:rPr>
      </w:pPr>
    </w:p>
    <w:p w14:paraId="1E14C499" w14:textId="77777777" w:rsidR="006D0CE8" w:rsidRPr="00217DE7" w:rsidRDefault="00222A40" w:rsidP="006D0CE8">
      <w:pPr>
        <w:autoSpaceDE w:val="0"/>
        <w:autoSpaceDN w:val="0"/>
        <w:adjustRightInd w:val="0"/>
        <w:jc w:val="center"/>
        <w:rPr>
          <w:rFonts w:eastAsia="Calibri"/>
        </w:rPr>
      </w:pPr>
      <w:r w:rsidRPr="00217DE7">
        <w:rPr>
          <w:rFonts w:eastAsia="Calibri"/>
        </w:rPr>
        <w:t>_____________</w:t>
      </w:r>
    </w:p>
    <w:p w14:paraId="1DC6EAF0" w14:textId="77777777" w:rsidR="006D0CE8" w:rsidRPr="00217DE7" w:rsidRDefault="00222A40" w:rsidP="006D0CE8">
      <w:pPr>
        <w:autoSpaceDE w:val="0"/>
        <w:autoSpaceDN w:val="0"/>
        <w:adjustRightInd w:val="0"/>
        <w:jc w:val="center"/>
        <w:rPr>
          <w:rFonts w:eastAsia="Calibri"/>
          <w:i/>
        </w:rPr>
      </w:pPr>
      <w:r w:rsidRPr="00217DE7">
        <w:rPr>
          <w:rFonts w:eastAsia="Calibri"/>
          <w:i/>
        </w:rPr>
        <w:t>(sudarymo vieta)</w:t>
      </w:r>
    </w:p>
    <w:p w14:paraId="732FCC5B" w14:textId="77777777" w:rsidR="006D0CE8" w:rsidRPr="00217DE7" w:rsidRDefault="006D0CE8" w:rsidP="006D0CE8">
      <w:pPr>
        <w:autoSpaceDE w:val="0"/>
        <w:autoSpaceDN w:val="0"/>
        <w:adjustRightInd w:val="0"/>
        <w:jc w:val="both"/>
        <w:rPr>
          <w:rFonts w:eastAsia="Calibri"/>
        </w:rPr>
      </w:pPr>
    </w:p>
    <w:p w14:paraId="0BBFB0BA" w14:textId="77777777" w:rsidR="003C2E2B" w:rsidRDefault="006D0CE8" w:rsidP="00D02ACF">
      <w:pPr>
        <w:autoSpaceDE w:val="0"/>
        <w:autoSpaceDN w:val="0"/>
        <w:adjustRightInd w:val="0"/>
        <w:ind w:left="1069"/>
        <w:contextualSpacing/>
        <w:jc w:val="both"/>
        <w:rPr>
          <w:rFonts w:eastAsia="Calibri"/>
        </w:rPr>
      </w:pPr>
      <w:r w:rsidRPr="00217DE7">
        <w:rPr>
          <w:rFonts w:eastAsia="Calibri"/>
        </w:rPr>
        <w:t>Aš, __________________________________________________________</w:t>
      </w:r>
      <w:r w:rsidR="00A000F3" w:rsidRPr="00217DE7">
        <w:rPr>
          <w:rFonts w:eastAsia="Calibri"/>
        </w:rPr>
        <w:t>______________</w:t>
      </w:r>
      <w:r w:rsidRPr="00217DE7">
        <w:rPr>
          <w:rFonts w:eastAsia="Calibri"/>
        </w:rPr>
        <w:softHyphen/>
      </w:r>
      <w:r w:rsidRPr="00217DE7">
        <w:rPr>
          <w:rFonts w:eastAsia="Calibri"/>
        </w:rPr>
        <w:softHyphen/>
      </w:r>
      <w:r w:rsidRPr="00217DE7">
        <w:rPr>
          <w:rFonts w:eastAsia="Calibri"/>
        </w:rPr>
        <w:softHyphen/>
      </w:r>
      <w:r w:rsidRPr="00217DE7">
        <w:rPr>
          <w:rFonts w:eastAsia="Calibri"/>
        </w:rPr>
        <w:softHyphen/>
      </w:r>
      <w:r w:rsidRPr="00217DE7">
        <w:rPr>
          <w:rFonts w:eastAsia="Calibri"/>
        </w:rPr>
        <w:softHyphen/>
      </w:r>
      <w:r w:rsidRPr="00217DE7">
        <w:rPr>
          <w:rFonts w:eastAsia="Calibri"/>
        </w:rPr>
        <w:softHyphen/>
      </w:r>
      <w:r w:rsidRPr="00217DE7">
        <w:rPr>
          <w:rFonts w:eastAsia="Calibri"/>
        </w:rPr>
        <w:softHyphen/>
      </w:r>
      <w:r w:rsidRPr="00217DE7">
        <w:rPr>
          <w:rFonts w:eastAsia="Calibri"/>
        </w:rPr>
        <w:softHyphen/>
      </w:r>
      <w:r w:rsidRPr="00217DE7">
        <w:rPr>
          <w:rFonts w:eastAsia="Calibri"/>
        </w:rPr>
        <w:softHyphen/>
      </w:r>
      <w:r w:rsidRPr="00217DE7">
        <w:rPr>
          <w:rFonts w:eastAsia="Calibri"/>
        </w:rPr>
        <w:softHyphen/>
      </w:r>
      <w:r w:rsidRPr="00217DE7">
        <w:rPr>
          <w:rFonts w:eastAsia="Calibri"/>
        </w:rPr>
        <w:softHyphen/>
        <w:t>,</w:t>
      </w:r>
      <w:r w:rsidRPr="00217DE7">
        <w:rPr>
          <w:rFonts w:eastAsia="Calibri"/>
        </w:rPr>
        <w:softHyphen/>
      </w:r>
    </w:p>
    <w:p w14:paraId="53EB982D" w14:textId="77777777" w:rsidR="006D0CE8" w:rsidRPr="00217DE7" w:rsidRDefault="00222A40" w:rsidP="00E52474">
      <w:pPr>
        <w:autoSpaceDE w:val="0"/>
        <w:autoSpaceDN w:val="0"/>
        <w:adjustRightInd w:val="0"/>
        <w:spacing w:line="276" w:lineRule="auto"/>
        <w:ind w:firstLine="709"/>
        <w:jc w:val="both"/>
        <w:rPr>
          <w:rFonts w:eastAsia="Calibri"/>
        </w:rPr>
      </w:pPr>
      <w:r w:rsidRPr="00217DE7">
        <w:rPr>
          <w:rFonts w:eastAsia="Calibri"/>
        </w:rPr>
        <w:t xml:space="preserve">            </w:t>
      </w:r>
      <w:r w:rsidR="004E0631" w:rsidRPr="00217DE7">
        <w:rPr>
          <w:rFonts w:eastAsia="Calibri"/>
        </w:rPr>
        <w:t xml:space="preserve">     </w:t>
      </w:r>
      <w:r w:rsidRPr="00217DE7">
        <w:rPr>
          <w:rFonts w:eastAsia="Calibri"/>
        </w:rPr>
        <w:t>(</w:t>
      </w:r>
      <w:r w:rsidR="004021F3" w:rsidRPr="00217DE7">
        <w:rPr>
          <w:rFonts w:eastAsia="Calibri"/>
        </w:rPr>
        <w:t>pareiškėjo</w:t>
      </w:r>
      <w:r w:rsidRPr="00217DE7">
        <w:rPr>
          <w:rFonts w:eastAsia="Calibri"/>
        </w:rPr>
        <w:t xml:space="preserve"> vadovo ar jo įgalioto asmens pareigų pavadinimas, vardas ir pavardė)</w:t>
      </w:r>
    </w:p>
    <w:p w14:paraId="1039D091" w14:textId="77777777" w:rsidR="006D0CE8" w:rsidRPr="00217DE7" w:rsidRDefault="00222A40" w:rsidP="006D0CE8">
      <w:pPr>
        <w:autoSpaceDE w:val="0"/>
        <w:autoSpaceDN w:val="0"/>
        <w:adjustRightInd w:val="0"/>
        <w:jc w:val="both"/>
        <w:rPr>
          <w:rFonts w:eastAsia="Calibri"/>
        </w:rPr>
      </w:pPr>
      <w:r w:rsidRPr="00217DE7">
        <w:rPr>
          <w:rFonts w:eastAsia="Calibri"/>
        </w:rPr>
        <w:t>tvirtinu, kad mano vadovaujamas (-a) / atstovaujamas (-a) _____________________________________,</w:t>
      </w:r>
    </w:p>
    <w:p w14:paraId="1502F277" w14:textId="77777777" w:rsidR="006D0CE8" w:rsidRPr="00217DE7" w:rsidRDefault="00222A40" w:rsidP="00E52474">
      <w:pPr>
        <w:autoSpaceDE w:val="0"/>
        <w:autoSpaceDN w:val="0"/>
        <w:adjustRightInd w:val="0"/>
        <w:spacing w:line="276" w:lineRule="auto"/>
        <w:jc w:val="both"/>
        <w:rPr>
          <w:rFonts w:eastAsia="Calibri"/>
        </w:rPr>
      </w:pPr>
      <w:r w:rsidRPr="00217DE7">
        <w:rPr>
          <w:rFonts w:eastAsia="Calibri"/>
        </w:rPr>
        <w:t xml:space="preserve">                                                                                                      </w:t>
      </w:r>
      <w:r w:rsidR="004E0631" w:rsidRPr="00217DE7">
        <w:rPr>
          <w:rFonts w:eastAsia="Calibri"/>
        </w:rPr>
        <w:t xml:space="preserve">      </w:t>
      </w:r>
      <w:r w:rsidRPr="00217DE7">
        <w:rPr>
          <w:rFonts w:eastAsia="Calibri"/>
        </w:rPr>
        <w:t>(</w:t>
      </w:r>
      <w:r w:rsidR="004021F3" w:rsidRPr="00217DE7">
        <w:rPr>
          <w:rFonts w:eastAsia="Calibri"/>
        </w:rPr>
        <w:t>pareiškėjo</w:t>
      </w:r>
      <w:r w:rsidRPr="00217DE7">
        <w:rPr>
          <w:rFonts w:eastAsia="Calibri"/>
        </w:rPr>
        <w:t xml:space="preserve"> pavadinimas)</w:t>
      </w:r>
    </w:p>
    <w:p w14:paraId="2D1C8404" w14:textId="77777777" w:rsidR="00A31482" w:rsidRPr="00217DE7" w:rsidRDefault="00222A40" w:rsidP="00A31482">
      <w:pPr>
        <w:autoSpaceDE w:val="0"/>
        <w:autoSpaceDN w:val="0"/>
        <w:adjustRightInd w:val="0"/>
        <w:spacing w:line="276" w:lineRule="auto"/>
        <w:jc w:val="both"/>
        <w:rPr>
          <w:rFonts w:eastAsia="Calibri"/>
        </w:rPr>
      </w:pPr>
      <w:r w:rsidRPr="00217DE7">
        <w:rPr>
          <w:rFonts w:eastAsia="Calibri"/>
        </w:rPr>
        <w:t>dalyvaujantis (-i) Jaunimo reikalų departamento prie Socialinės apsaugos ir darbo ministerijos</w:t>
      </w:r>
      <w:r w:rsidR="000A378D">
        <w:rPr>
          <w:rFonts w:eastAsia="Calibri"/>
        </w:rPr>
        <w:t xml:space="preserve"> (toliau – Departamentas)</w:t>
      </w:r>
      <w:r w:rsidRPr="00217DE7">
        <w:rPr>
          <w:rFonts w:eastAsia="Calibri"/>
        </w:rPr>
        <w:t xml:space="preserve"> organizuojamame </w:t>
      </w:r>
      <w:r w:rsidR="00065BDB">
        <w:rPr>
          <w:rFonts w:eastAsia="Calibri"/>
        </w:rPr>
        <w:t>Regioninių jaunimo organizacijų tarybų stiprinimo programų finansavimo 2018–2019 metais</w:t>
      </w:r>
      <w:r w:rsidR="00A31482" w:rsidRPr="00217DE7">
        <w:rPr>
          <w:rFonts w:eastAsia="Calibri"/>
        </w:rPr>
        <w:t xml:space="preserve"> konkurse:</w:t>
      </w:r>
    </w:p>
    <w:p w14:paraId="3A015D8D" w14:textId="77777777" w:rsidR="003C2E2B" w:rsidRDefault="00331806" w:rsidP="00D02ACF">
      <w:pPr>
        <w:tabs>
          <w:tab w:val="left" w:pos="426"/>
        </w:tabs>
        <w:autoSpaceDE w:val="0"/>
        <w:autoSpaceDN w:val="0"/>
        <w:adjustRightInd w:val="0"/>
        <w:spacing w:line="276" w:lineRule="auto"/>
        <w:ind w:firstLine="1134"/>
        <w:jc w:val="both"/>
        <w:rPr>
          <w:rFonts w:eastAsia="Calibri"/>
        </w:rPr>
      </w:pPr>
      <w:r>
        <w:rPr>
          <w:rFonts w:eastAsia="Calibri"/>
        </w:rPr>
        <w:t xml:space="preserve">1) </w:t>
      </w:r>
      <w:r w:rsidRPr="00484AE8">
        <w:rPr>
          <w:rFonts w:eastAsia="Calibri"/>
        </w:rPr>
        <w:t>nėra likviduojamas (-a), sudaręs taikos sutart</w:t>
      </w:r>
      <w:r w:rsidR="000B019C">
        <w:rPr>
          <w:rFonts w:eastAsia="Calibri"/>
        </w:rPr>
        <w:t>ies</w:t>
      </w:r>
      <w:r w:rsidRPr="00484AE8">
        <w:rPr>
          <w:rFonts w:eastAsia="Calibri"/>
        </w:rPr>
        <w:t xml:space="preserve"> su kreditoriais, sustabdęs ar apribojęs savo veikl</w:t>
      </w:r>
      <w:r w:rsidR="000B019C">
        <w:rPr>
          <w:rFonts w:eastAsia="Calibri"/>
        </w:rPr>
        <w:t>os</w:t>
      </w:r>
      <w:r w:rsidRPr="00484AE8">
        <w:rPr>
          <w:rFonts w:eastAsia="Calibri"/>
        </w:rPr>
        <w:t>;</w:t>
      </w:r>
    </w:p>
    <w:p w14:paraId="616ECABB" w14:textId="77777777" w:rsidR="003C2E2B" w:rsidRDefault="00222A40" w:rsidP="00D02ACF">
      <w:pPr>
        <w:autoSpaceDE w:val="0"/>
        <w:autoSpaceDN w:val="0"/>
        <w:adjustRightInd w:val="0"/>
        <w:spacing w:line="276" w:lineRule="auto"/>
        <w:ind w:firstLine="1134"/>
        <w:jc w:val="both"/>
        <w:rPr>
          <w:rFonts w:eastAsia="Calibri"/>
        </w:rPr>
      </w:pPr>
      <w:r w:rsidRPr="00217DE7">
        <w:rPr>
          <w:rFonts w:eastAsia="Calibri"/>
        </w:rPr>
        <w:t>2) nėra neįvykdęs (-</w:t>
      </w:r>
      <w:proofErr w:type="spellStart"/>
      <w:r w:rsidRPr="00217DE7">
        <w:rPr>
          <w:rFonts w:eastAsia="Calibri"/>
        </w:rPr>
        <w:t>iusi</w:t>
      </w:r>
      <w:proofErr w:type="spellEnd"/>
      <w:r w:rsidRPr="00217DE7">
        <w:rPr>
          <w:rFonts w:eastAsia="Calibri"/>
        </w:rPr>
        <w:t>) mokesčių ar socialinio draudimo įmokų mokėjimo įsipareigojimų pagal Lietuvos Respublikos teisės aktus;</w:t>
      </w:r>
    </w:p>
    <w:p w14:paraId="72643FF9" w14:textId="77777777" w:rsidR="003C2E2B" w:rsidRDefault="00222A40" w:rsidP="00D02ACF">
      <w:pPr>
        <w:tabs>
          <w:tab w:val="left" w:pos="270"/>
        </w:tabs>
        <w:autoSpaceDE w:val="0"/>
        <w:autoSpaceDN w:val="0"/>
        <w:adjustRightInd w:val="0"/>
        <w:spacing w:line="276" w:lineRule="auto"/>
        <w:ind w:firstLine="1134"/>
        <w:jc w:val="both"/>
        <w:rPr>
          <w:rFonts w:eastAsia="Calibri"/>
        </w:rPr>
      </w:pPr>
      <w:r w:rsidRPr="00217DE7">
        <w:rPr>
          <w:rFonts w:eastAsia="Calibri"/>
        </w:rPr>
        <w:t xml:space="preserve">3) pateikė programą, kuri nebuvo finansuota dalyvaujant kituose </w:t>
      </w:r>
      <w:r w:rsidR="000A378D">
        <w:rPr>
          <w:rFonts w:eastAsia="Calibri"/>
        </w:rPr>
        <w:t xml:space="preserve">Departamento, </w:t>
      </w:r>
      <w:r w:rsidRPr="00217DE7">
        <w:t xml:space="preserve">Lietuvos Respublikos socialinės apsaugos ir darbo ministerijos </w:t>
      </w:r>
      <w:r w:rsidR="009D56EC" w:rsidRPr="00217DE7">
        <w:t xml:space="preserve">(toliau – Ministerija), </w:t>
      </w:r>
      <w:r w:rsidRPr="00217DE7">
        <w:t xml:space="preserve">įstaigų prie </w:t>
      </w:r>
      <w:r w:rsidR="009D56EC" w:rsidRPr="00217DE7">
        <w:t>M</w:t>
      </w:r>
      <w:r w:rsidRPr="00217DE7">
        <w:t>inisterijos</w:t>
      </w:r>
      <w:r w:rsidR="009D56EC" w:rsidRPr="00217DE7">
        <w:t xml:space="preserve"> ar</w:t>
      </w:r>
      <w:r w:rsidRPr="00217DE7">
        <w:t xml:space="preserve"> viešosios įstaigos „Jaunimo tarptautinio bendradarbiavimo agentūra“ </w:t>
      </w:r>
      <w:r w:rsidRPr="00217DE7">
        <w:rPr>
          <w:rFonts w:eastAsia="Calibri"/>
        </w:rPr>
        <w:t xml:space="preserve">programų </w:t>
      </w:r>
      <w:r w:rsidR="009D56EC" w:rsidRPr="00217DE7">
        <w:rPr>
          <w:rFonts w:eastAsia="Calibri"/>
        </w:rPr>
        <w:t xml:space="preserve">(projektų) </w:t>
      </w:r>
      <w:r w:rsidRPr="00217DE7">
        <w:rPr>
          <w:rFonts w:eastAsia="Calibri"/>
        </w:rPr>
        <w:t>finansavimo konkursuose;</w:t>
      </w:r>
    </w:p>
    <w:p w14:paraId="0AF71DB5" w14:textId="77777777" w:rsidR="003C2E2B" w:rsidRDefault="00222A40" w:rsidP="00D02ACF">
      <w:pPr>
        <w:autoSpaceDE w:val="0"/>
        <w:autoSpaceDN w:val="0"/>
        <w:adjustRightInd w:val="0"/>
        <w:spacing w:line="276" w:lineRule="auto"/>
        <w:ind w:firstLine="1134"/>
        <w:jc w:val="both"/>
        <w:rPr>
          <w:rFonts w:eastAsia="Calibri"/>
        </w:rPr>
      </w:pPr>
      <w:r w:rsidRPr="00217DE7">
        <w:rPr>
          <w:rFonts w:eastAsia="Calibri"/>
        </w:rPr>
        <w:t xml:space="preserve">4) </w:t>
      </w:r>
      <w:r w:rsidRPr="001F1EF6">
        <w:rPr>
          <w:rFonts w:eastAsia="Calibri"/>
        </w:rPr>
        <w:t>paraiškoje ir jos prieduose nepateikė klaidinančios arba melagingos informacijos;</w:t>
      </w:r>
    </w:p>
    <w:p w14:paraId="453B721C" w14:textId="77777777" w:rsidR="003C2E2B" w:rsidRDefault="00222A40" w:rsidP="00D02ACF">
      <w:pPr>
        <w:autoSpaceDE w:val="0"/>
        <w:autoSpaceDN w:val="0"/>
        <w:adjustRightInd w:val="0"/>
        <w:spacing w:line="276" w:lineRule="auto"/>
        <w:ind w:firstLine="1134"/>
        <w:jc w:val="both"/>
        <w:rPr>
          <w:rFonts w:eastAsia="Calibri"/>
        </w:rPr>
      </w:pPr>
      <w:r w:rsidRPr="00217DE7">
        <w:rPr>
          <w:rFonts w:eastAsia="Calibri"/>
        </w:rPr>
        <w:t xml:space="preserve">5) </w:t>
      </w:r>
      <w:r w:rsidR="001F1EF6" w:rsidRPr="000431E5">
        <w:rPr>
          <w:color w:val="000000"/>
          <w:lang w:eastAsia="lt-LT"/>
        </w:rPr>
        <w:t>pareiškėjas per paskutinius trejus metus iki paraiškos pateikimo</w:t>
      </w:r>
      <w:r w:rsidR="001F1EF6" w:rsidRPr="00217DE7">
        <w:rPr>
          <w:rFonts w:eastAsia="Calibri"/>
        </w:rPr>
        <w:t xml:space="preserve"> </w:t>
      </w:r>
      <w:r w:rsidR="001F1EF6">
        <w:rPr>
          <w:rFonts w:eastAsia="Calibri"/>
        </w:rPr>
        <w:t xml:space="preserve">Departamentui </w:t>
      </w:r>
      <w:r w:rsidRPr="00217DE7">
        <w:rPr>
          <w:rFonts w:eastAsia="Calibri"/>
        </w:rPr>
        <w:t xml:space="preserve">nebandė gauti konfidencialios informacijos </w:t>
      </w:r>
      <w:r w:rsidR="001F1EF6" w:rsidRPr="000431E5">
        <w:rPr>
          <w:color w:val="000000"/>
          <w:lang w:eastAsia="lt-LT"/>
        </w:rPr>
        <w:t xml:space="preserve">arba daryti įtakos </w:t>
      </w:r>
      <w:r w:rsidR="00E376BE">
        <w:rPr>
          <w:color w:val="000000"/>
          <w:lang w:eastAsia="lt-LT"/>
        </w:rPr>
        <w:t>Departamento</w:t>
      </w:r>
      <w:r w:rsidR="001F1EF6" w:rsidRPr="000431E5">
        <w:rPr>
          <w:color w:val="000000"/>
          <w:lang w:eastAsia="lt-LT"/>
        </w:rPr>
        <w:t xml:space="preserve"> valstybės tarnautojams ir (ar) darbuotojams, komisijų nariams;</w:t>
      </w:r>
    </w:p>
    <w:p w14:paraId="14956F58" w14:textId="77777777" w:rsidR="003C2E2B" w:rsidRDefault="00222A40" w:rsidP="00D02ACF">
      <w:pPr>
        <w:tabs>
          <w:tab w:val="left" w:pos="360"/>
        </w:tabs>
        <w:autoSpaceDE w:val="0"/>
        <w:autoSpaceDN w:val="0"/>
        <w:adjustRightInd w:val="0"/>
        <w:spacing w:line="276" w:lineRule="auto"/>
        <w:ind w:firstLine="1134"/>
        <w:jc w:val="both"/>
        <w:rPr>
          <w:rFonts w:eastAsia="Calibri"/>
        </w:rPr>
      </w:pPr>
      <w:r w:rsidRPr="00217DE7">
        <w:rPr>
          <w:rFonts w:eastAsia="Calibri"/>
        </w:rPr>
        <w:t xml:space="preserve">6) </w:t>
      </w:r>
      <w:r w:rsidR="001F1EF6" w:rsidRPr="000431E5">
        <w:rPr>
          <w:color w:val="000000"/>
          <w:lang w:eastAsia="lt-LT"/>
        </w:rPr>
        <w:t>pareiškėjas turi konkurso nuostatuose nustatytus reikalavimus atitinkančius reikalingus žmogiškuosius išteklius ir tinkamus administracinius gebėjimus įgyvendinti pro</w:t>
      </w:r>
      <w:r w:rsidR="000B019C">
        <w:rPr>
          <w:color w:val="000000"/>
          <w:lang w:eastAsia="lt-LT"/>
        </w:rPr>
        <w:t>gramą</w:t>
      </w:r>
      <w:r w:rsidRPr="00217DE7">
        <w:rPr>
          <w:rFonts w:eastAsia="Calibri"/>
        </w:rPr>
        <w:t>;</w:t>
      </w:r>
    </w:p>
    <w:p w14:paraId="43DD4E46" w14:textId="77777777" w:rsidR="003C2E2B" w:rsidRPr="000E630A" w:rsidRDefault="00EC091B" w:rsidP="00D02ACF">
      <w:pPr>
        <w:tabs>
          <w:tab w:val="left" w:pos="514"/>
        </w:tabs>
        <w:ind w:firstLine="1134"/>
        <w:jc w:val="both"/>
        <w:rPr>
          <w:rFonts w:eastAsia="Calibri"/>
        </w:rPr>
      </w:pPr>
      <w:r w:rsidRPr="001F1EF6">
        <w:rPr>
          <w:rFonts w:eastAsia="Calibri"/>
        </w:rPr>
        <w:t xml:space="preserve">7) </w:t>
      </w:r>
      <w:r w:rsidRPr="001F1EF6">
        <w:rPr>
          <w:color w:val="000000" w:themeColor="text1"/>
          <w:lang w:eastAsia="ja-JP"/>
        </w:rPr>
        <w:t>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w:t>
      </w:r>
      <w:r w:rsidR="00DB3027">
        <w:rPr>
          <w:color w:val="000000" w:themeColor="text1"/>
          <w:lang w:eastAsia="ja-JP"/>
        </w:rPr>
        <w:t>a</w:t>
      </w:r>
      <w:r w:rsidRPr="001F1EF6">
        <w:rPr>
          <w:color w:val="000000" w:themeColor="text1"/>
          <w:lang w:eastAsia="ja-JP"/>
        </w:rPr>
        <w:t>pgaulingas pareiškimas apie juridinio asmens veiklą), 206 straipsnyje (</w:t>
      </w:r>
      <w:r w:rsidR="00DB3027">
        <w:rPr>
          <w:color w:val="000000" w:themeColor="text1"/>
          <w:lang w:eastAsia="ja-JP"/>
        </w:rPr>
        <w:t>k</w:t>
      </w:r>
      <w:r w:rsidRPr="001F1EF6">
        <w:rPr>
          <w:color w:val="000000" w:themeColor="text1"/>
          <w:lang w:eastAsia="ja-JP"/>
        </w:rPr>
        <w:t>redito, paskolos ar tikslinės paramos panaudojimas ne pagal paskirtį ar nustatytą tvarką), 207 straipsnyje (</w:t>
      </w:r>
      <w:r w:rsidR="00DB3027">
        <w:rPr>
          <w:color w:val="000000" w:themeColor="text1"/>
          <w:lang w:eastAsia="ja-JP"/>
        </w:rPr>
        <w:t>k</w:t>
      </w:r>
      <w:r w:rsidRPr="001F1EF6">
        <w:rPr>
          <w:color w:val="000000" w:themeColor="text1"/>
          <w:lang w:eastAsia="ja-JP"/>
        </w:rPr>
        <w:t>reditinis sukčiavimas), 219 straipsnyje (</w:t>
      </w:r>
      <w:r w:rsidR="00DB3027">
        <w:rPr>
          <w:color w:val="000000" w:themeColor="text1"/>
          <w:lang w:eastAsia="ja-JP"/>
        </w:rPr>
        <w:t>m</w:t>
      </w:r>
      <w:r w:rsidRPr="001F1EF6">
        <w:rPr>
          <w:color w:val="000000" w:themeColor="text1"/>
          <w:lang w:eastAsia="ja-JP"/>
        </w:rPr>
        <w:t>okesčių nesumokėjimas), 220 straipsnyje (</w:t>
      </w:r>
      <w:r w:rsidR="00DB3027" w:rsidRPr="000E630A">
        <w:rPr>
          <w:color w:val="000000" w:themeColor="text1"/>
          <w:lang w:eastAsia="ja-JP"/>
        </w:rPr>
        <w:t>n</w:t>
      </w:r>
      <w:r w:rsidRPr="000E630A">
        <w:rPr>
          <w:color w:val="000000" w:themeColor="text1"/>
          <w:lang w:eastAsia="ja-JP"/>
        </w:rPr>
        <w:t>eteisingų duomenų apie pajamas, pelną ar turtą pateikimas), 222 straipsnyje (</w:t>
      </w:r>
      <w:r w:rsidR="00DB3027" w:rsidRPr="000E630A">
        <w:rPr>
          <w:color w:val="000000" w:themeColor="text1"/>
          <w:lang w:eastAsia="ja-JP"/>
        </w:rPr>
        <w:t>a</w:t>
      </w:r>
      <w:r w:rsidRPr="000E630A">
        <w:rPr>
          <w:color w:val="000000" w:themeColor="text1"/>
          <w:lang w:eastAsia="ja-JP"/>
        </w:rPr>
        <w:t>pgaulingas apskaitos tvarkymas) bei 223 straipsnyje (</w:t>
      </w:r>
      <w:r w:rsidR="00DB3027" w:rsidRPr="000E630A">
        <w:rPr>
          <w:color w:val="000000" w:themeColor="text1"/>
          <w:lang w:eastAsia="ja-JP"/>
        </w:rPr>
        <w:t>a</w:t>
      </w:r>
      <w:r w:rsidRPr="000E630A">
        <w:rPr>
          <w:color w:val="000000" w:themeColor="text1"/>
          <w:lang w:eastAsia="ja-JP"/>
        </w:rPr>
        <w:t>plaidus apskaitos tvarkymas);</w:t>
      </w:r>
      <w:r w:rsidR="00222A40" w:rsidRPr="000E630A">
        <w:rPr>
          <w:rFonts w:eastAsia="Calibri"/>
        </w:rPr>
        <w:t xml:space="preserve"> </w:t>
      </w:r>
    </w:p>
    <w:p w14:paraId="443BFF9D" w14:textId="63861849" w:rsidR="003C2E2B" w:rsidRPr="000E630A" w:rsidRDefault="009E39ED" w:rsidP="00D02ACF">
      <w:pPr>
        <w:tabs>
          <w:tab w:val="left" w:pos="426"/>
        </w:tabs>
        <w:autoSpaceDE w:val="0"/>
        <w:autoSpaceDN w:val="0"/>
        <w:adjustRightInd w:val="0"/>
        <w:spacing w:line="276" w:lineRule="auto"/>
        <w:ind w:firstLine="1134"/>
        <w:jc w:val="both"/>
      </w:pPr>
      <w:r w:rsidRPr="000E630A">
        <w:rPr>
          <w:rFonts w:eastAsia="Calibri"/>
        </w:rPr>
        <w:t>8</w:t>
      </w:r>
      <w:r w:rsidR="00D2067E" w:rsidRPr="000E630A">
        <w:rPr>
          <w:rFonts w:eastAsia="Calibri"/>
        </w:rPr>
        <w:t xml:space="preserve">) </w:t>
      </w:r>
      <w:r w:rsidR="00222A40" w:rsidRPr="000E630A">
        <w:t>gavęs (-</w:t>
      </w:r>
      <w:proofErr w:type="spellStart"/>
      <w:r w:rsidR="00222A40" w:rsidRPr="000E630A">
        <w:t>usi</w:t>
      </w:r>
      <w:proofErr w:type="spellEnd"/>
      <w:r w:rsidR="00222A40" w:rsidRPr="000E630A">
        <w:t>) finansavimą programai įgyvendinti, įgyvendindamas (-a) programą</w:t>
      </w:r>
      <w:r w:rsidR="00CA03DB" w:rsidRPr="000E630A">
        <w:t>,</w:t>
      </w:r>
      <w:r w:rsidR="00222A40" w:rsidRPr="000E630A">
        <w:t xml:space="preserve"> įsipareigoja nepažeisti Lietuvos Respublikos Konstitucijo</w:t>
      </w:r>
      <w:r w:rsidR="00331806" w:rsidRPr="000E630A">
        <w:t>s, įstatymų ir kitų teisės aktų;</w:t>
      </w:r>
    </w:p>
    <w:p w14:paraId="4CC9FC4E" w14:textId="0A3CACBF" w:rsidR="003C2E2B" w:rsidRPr="000E630A" w:rsidRDefault="009E39ED" w:rsidP="00D02ACF">
      <w:pPr>
        <w:tabs>
          <w:tab w:val="left" w:pos="426"/>
        </w:tabs>
        <w:autoSpaceDE w:val="0"/>
        <w:autoSpaceDN w:val="0"/>
        <w:adjustRightInd w:val="0"/>
        <w:spacing w:line="276" w:lineRule="auto"/>
        <w:ind w:firstLine="1134"/>
        <w:jc w:val="both"/>
      </w:pPr>
      <w:r w:rsidRPr="000E630A">
        <w:t>9</w:t>
      </w:r>
      <w:r w:rsidR="00331806" w:rsidRPr="000E630A">
        <w:t>) gavęs (-</w:t>
      </w:r>
      <w:proofErr w:type="spellStart"/>
      <w:r w:rsidR="00331806" w:rsidRPr="000E630A">
        <w:t>usi</w:t>
      </w:r>
      <w:proofErr w:type="spellEnd"/>
      <w:r w:rsidR="00331806" w:rsidRPr="000E630A">
        <w:t>) finansavimą, įsipareigoja buhalteriją tvarkyti L</w:t>
      </w:r>
      <w:r w:rsidR="00B43A0C" w:rsidRPr="000E630A">
        <w:t>ietuvos Respublikos</w:t>
      </w:r>
      <w:r w:rsidR="00331806" w:rsidRPr="000E630A">
        <w:t xml:space="preserve"> teisės aktų nustatyta tvarka</w:t>
      </w:r>
      <w:r w:rsidR="00EC091B" w:rsidRPr="000E630A">
        <w:t>;</w:t>
      </w:r>
    </w:p>
    <w:p w14:paraId="7BE1271B" w14:textId="46B366A9" w:rsidR="003C2E2B" w:rsidRPr="000E630A" w:rsidRDefault="00EC091B" w:rsidP="00D02ACF">
      <w:pPr>
        <w:tabs>
          <w:tab w:val="left" w:pos="426"/>
        </w:tabs>
        <w:autoSpaceDE w:val="0"/>
        <w:autoSpaceDN w:val="0"/>
        <w:adjustRightInd w:val="0"/>
        <w:spacing w:line="276" w:lineRule="auto"/>
        <w:ind w:firstLine="1134"/>
        <w:jc w:val="both"/>
        <w:rPr>
          <w:rFonts w:eastAsia="Calibri"/>
        </w:rPr>
      </w:pPr>
      <w:r w:rsidRPr="000E630A">
        <w:t>1</w:t>
      </w:r>
      <w:r w:rsidR="009E39ED" w:rsidRPr="000E630A">
        <w:t>0</w:t>
      </w:r>
      <w:r w:rsidRPr="000E630A">
        <w:t xml:space="preserve">) </w:t>
      </w:r>
      <w:r w:rsidRPr="000E630A">
        <w:rPr>
          <w:color w:val="000000" w:themeColor="text1"/>
          <w:lang w:eastAsia="lt-LT"/>
        </w:rPr>
        <w:t xml:space="preserve">pareiškėjas </w:t>
      </w:r>
      <w:r w:rsidRPr="000E630A">
        <w:rPr>
          <w:color w:val="000000" w:themeColor="text1"/>
        </w:rPr>
        <w:t>yra įvykdęs mokesčių, išskyrus valstybinio socialinio draudimo įmokų, mokėjimo įsipareigojimus ir šių įsipareigojimų suma neviršija 150 Eur sumos</w:t>
      </w:r>
      <w:r w:rsidR="001F1EF6" w:rsidRPr="000E630A">
        <w:rPr>
          <w:color w:val="000000" w:themeColor="text1"/>
        </w:rPr>
        <w:t>.</w:t>
      </w:r>
    </w:p>
    <w:p w14:paraId="07A630CC" w14:textId="77777777" w:rsidR="006D0CE8" w:rsidRPr="00EC091B" w:rsidRDefault="00222A40" w:rsidP="00EC091B">
      <w:pPr>
        <w:ind w:firstLine="1134"/>
        <w:jc w:val="both"/>
        <w:rPr>
          <w:rFonts w:eastAsia="Calibri"/>
        </w:rPr>
      </w:pPr>
      <w:r w:rsidRPr="00217DE7">
        <w:rPr>
          <w:rFonts w:eastAsia="Calibri"/>
        </w:rPr>
        <w:t>Man žinoma, kad jeigu mano pateikt</w:t>
      </w:r>
      <w:r w:rsidR="007F20E6">
        <w:rPr>
          <w:rFonts w:eastAsia="Calibri"/>
        </w:rPr>
        <w:t>oje</w:t>
      </w:r>
      <w:r w:rsidRPr="00217DE7">
        <w:rPr>
          <w:rFonts w:eastAsia="Calibri"/>
        </w:rPr>
        <w:t xml:space="preserve"> deklaracij</w:t>
      </w:r>
      <w:r w:rsidR="007F20E6">
        <w:rPr>
          <w:rFonts w:eastAsia="Calibri"/>
        </w:rPr>
        <w:t>oje</w:t>
      </w:r>
      <w:r w:rsidRPr="00217DE7">
        <w:rPr>
          <w:rFonts w:eastAsia="Calibri"/>
        </w:rPr>
        <w:t xml:space="preserve"> yra </w:t>
      </w:r>
      <w:r w:rsidR="007F20E6">
        <w:rPr>
          <w:rFonts w:eastAsia="Calibri"/>
        </w:rPr>
        <w:t xml:space="preserve">klaidinga ar </w:t>
      </w:r>
      <w:r w:rsidRPr="00217DE7">
        <w:rPr>
          <w:rFonts w:eastAsia="Calibri"/>
        </w:rPr>
        <w:t>melaginga</w:t>
      </w:r>
      <w:r w:rsidR="007F20E6">
        <w:rPr>
          <w:rFonts w:eastAsia="Calibri"/>
        </w:rPr>
        <w:t xml:space="preserve"> informacija</w:t>
      </w:r>
      <w:r w:rsidRPr="00217DE7">
        <w:rPr>
          <w:rFonts w:eastAsia="Calibri"/>
        </w:rPr>
        <w:t>, pa</w:t>
      </w:r>
      <w:r w:rsidR="00EC091B">
        <w:rPr>
          <w:rFonts w:eastAsia="Calibri"/>
        </w:rPr>
        <w:t xml:space="preserve">teikta paraiška bus atmesta arba </w:t>
      </w:r>
      <w:r w:rsidR="00EC091B" w:rsidRPr="00710C78">
        <w:rPr>
          <w:rFonts w:eastAsia="Calibri"/>
        </w:rPr>
        <w:t>sudaryta valstybės biudžeto lėšų naudojimo sutartis bus vienašališkai nutraukta.</w:t>
      </w:r>
    </w:p>
    <w:p w14:paraId="0DAAAA80" w14:textId="77777777" w:rsidR="003C2E2B" w:rsidRDefault="007F20E6" w:rsidP="00D02ACF">
      <w:pPr>
        <w:suppressAutoHyphens/>
        <w:ind w:firstLine="1134"/>
        <w:jc w:val="both"/>
        <w:rPr>
          <w:lang w:eastAsia="ar-SA"/>
        </w:rPr>
      </w:pPr>
      <w:r w:rsidRPr="000431E5">
        <w:rPr>
          <w:lang w:eastAsia="ar-SA"/>
        </w:rPr>
        <w:t xml:space="preserve">Patvirtinu, kad </w:t>
      </w:r>
      <w:r w:rsidRPr="000431E5">
        <w:rPr>
          <w:color w:val="000000"/>
          <w:lang w:eastAsia="lt-LT"/>
        </w:rPr>
        <w:t>kartu su paraiška pateikti dokumentai, taip pat dokumentų užsienio kalba vertimai yra tikri.</w:t>
      </w:r>
    </w:p>
    <w:p w14:paraId="42E39985" w14:textId="77777777" w:rsidR="00704888" w:rsidRPr="00FF5592" w:rsidRDefault="00704888" w:rsidP="00704888">
      <w:pPr>
        <w:shd w:val="clear" w:color="auto" w:fill="FFFFFF"/>
        <w:spacing w:line="276" w:lineRule="auto"/>
        <w:rPr>
          <w:snapToGrid w:val="0"/>
          <w:sz w:val="14"/>
        </w:rPr>
      </w:pPr>
      <w:r>
        <w:rPr>
          <w:sz w:val="20"/>
          <w:szCs w:val="20"/>
        </w:rPr>
        <w:tab/>
      </w:r>
      <w:r>
        <w:rPr>
          <w:snapToGrid w:val="0"/>
        </w:rPr>
        <w:t xml:space="preserve"> </w:t>
      </w:r>
    </w:p>
    <w:p w14:paraId="3085658C" w14:textId="77777777" w:rsidR="00704888" w:rsidRDefault="00704888" w:rsidP="00704888">
      <w:pPr>
        <w:shd w:val="clear" w:color="auto" w:fill="FFFFFF"/>
        <w:spacing w:line="276" w:lineRule="auto"/>
        <w:rPr>
          <w:snapToGrid w:val="0"/>
        </w:rPr>
      </w:pPr>
      <w:r>
        <w:rPr>
          <w:snapToGrid w:val="0"/>
        </w:rPr>
        <w:t>______________________</w:t>
      </w:r>
      <w:r w:rsidR="00B43A0C">
        <w:rPr>
          <w:snapToGrid w:val="0"/>
        </w:rPr>
        <w:t>_________</w:t>
      </w:r>
      <w:r>
        <w:rPr>
          <w:snapToGrid w:val="0"/>
        </w:rPr>
        <w:tab/>
      </w:r>
      <w:r w:rsidR="00B43A0C">
        <w:rPr>
          <w:snapToGrid w:val="0"/>
        </w:rPr>
        <w:t xml:space="preserve">         </w:t>
      </w:r>
      <w:r>
        <w:rPr>
          <w:snapToGrid w:val="0"/>
        </w:rPr>
        <w:t>________________</w:t>
      </w:r>
      <w:r w:rsidR="00B43A0C">
        <w:rPr>
          <w:snapToGrid w:val="0"/>
        </w:rPr>
        <w:t>__               ____</w:t>
      </w:r>
      <w:r>
        <w:rPr>
          <w:snapToGrid w:val="0"/>
        </w:rPr>
        <w:t>______________</w:t>
      </w:r>
    </w:p>
    <w:p w14:paraId="08958AB9" w14:textId="5799DF1F" w:rsidR="00704888" w:rsidRPr="00FF5592" w:rsidRDefault="00704888" w:rsidP="00FF5592">
      <w:pPr>
        <w:shd w:val="clear" w:color="auto" w:fill="FFFFFF"/>
        <w:rPr>
          <w:i/>
          <w:snapToGrid w:val="0"/>
          <w:vertAlign w:val="superscript"/>
        </w:rPr>
      </w:pPr>
      <w:r w:rsidRPr="00FF5592">
        <w:rPr>
          <w:i/>
          <w:snapToGrid w:val="0"/>
          <w:vertAlign w:val="superscript"/>
        </w:rPr>
        <w:t xml:space="preserve">  (pareiškėjo vadovo </w:t>
      </w:r>
      <w:r w:rsidR="00FF5592">
        <w:rPr>
          <w:i/>
          <w:snapToGrid w:val="0"/>
          <w:vertAlign w:val="superscript"/>
        </w:rPr>
        <w:t xml:space="preserve">ar jo įgalioto                        </w:t>
      </w:r>
      <w:r w:rsidRPr="00FF5592">
        <w:rPr>
          <w:snapToGrid w:val="0"/>
          <w:vertAlign w:val="superscript"/>
        </w:rPr>
        <w:t xml:space="preserve">                           </w:t>
      </w:r>
      <w:r w:rsidR="00FF5592">
        <w:rPr>
          <w:snapToGrid w:val="0"/>
          <w:vertAlign w:val="superscript"/>
        </w:rPr>
        <w:t xml:space="preserve">          </w:t>
      </w:r>
      <w:r w:rsidRPr="00FF5592">
        <w:rPr>
          <w:snapToGrid w:val="0"/>
          <w:vertAlign w:val="superscript"/>
        </w:rPr>
        <w:t xml:space="preserve">       </w:t>
      </w:r>
      <w:r w:rsidR="00B43A0C" w:rsidRPr="00FF5592">
        <w:rPr>
          <w:snapToGrid w:val="0"/>
          <w:vertAlign w:val="superscript"/>
        </w:rPr>
        <w:t xml:space="preserve">    </w:t>
      </w:r>
      <w:r w:rsidRPr="00FF5592">
        <w:rPr>
          <w:snapToGrid w:val="0"/>
          <w:vertAlign w:val="superscript"/>
        </w:rPr>
        <w:t xml:space="preserve"> </w:t>
      </w:r>
      <w:r w:rsidRPr="00FF5592">
        <w:rPr>
          <w:i/>
          <w:snapToGrid w:val="0"/>
          <w:vertAlign w:val="superscript"/>
        </w:rPr>
        <w:t xml:space="preserve">(parašas)                       </w:t>
      </w:r>
      <w:r w:rsidR="00FF5592">
        <w:rPr>
          <w:i/>
          <w:snapToGrid w:val="0"/>
          <w:vertAlign w:val="superscript"/>
        </w:rPr>
        <w:t xml:space="preserve">                        </w:t>
      </w:r>
      <w:r w:rsidRPr="00FF5592">
        <w:rPr>
          <w:i/>
          <w:snapToGrid w:val="0"/>
          <w:vertAlign w:val="superscript"/>
        </w:rPr>
        <w:t xml:space="preserve">   </w:t>
      </w:r>
      <w:r w:rsidR="00B43A0C" w:rsidRPr="00FF5592">
        <w:rPr>
          <w:i/>
          <w:snapToGrid w:val="0"/>
          <w:vertAlign w:val="superscript"/>
        </w:rPr>
        <w:t xml:space="preserve"> </w:t>
      </w:r>
      <w:r w:rsidRPr="00FF5592">
        <w:rPr>
          <w:i/>
          <w:snapToGrid w:val="0"/>
          <w:vertAlign w:val="superscript"/>
        </w:rPr>
        <w:t xml:space="preserve">    (vardas ir pavardė)  </w:t>
      </w:r>
    </w:p>
    <w:p w14:paraId="6BF78D08" w14:textId="01999F7F" w:rsidR="003C1487" w:rsidRPr="00FF5592" w:rsidRDefault="00704888" w:rsidP="00FF5592">
      <w:pPr>
        <w:suppressAutoHyphens/>
        <w:jc w:val="both"/>
        <w:rPr>
          <w:vertAlign w:val="superscript"/>
          <w:lang w:eastAsia="ar-SA"/>
        </w:rPr>
      </w:pPr>
      <w:r w:rsidRPr="00FF5592">
        <w:rPr>
          <w:i/>
          <w:snapToGrid w:val="0"/>
          <w:vertAlign w:val="superscript"/>
        </w:rPr>
        <w:t xml:space="preserve">  asmens pareigų pavadinimas) </w:t>
      </w:r>
    </w:p>
    <w:p w14:paraId="12EA6418" w14:textId="77777777" w:rsidR="003C1487" w:rsidRPr="000431E5" w:rsidRDefault="003C1487" w:rsidP="003C1487">
      <w:pPr>
        <w:suppressAutoHyphens/>
        <w:jc w:val="both"/>
        <w:rPr>
          <w:lang w:eastAsia="ar-SA"/>
        </w:rPr>
      </w:pPr>
    </w:p>
    <w:p w14:paraId="450EADAE" w14:textId="77777777" w:rsidR="003C1487" w:rsidRDefault="003C1487" w:rsidP="00621810">
      <w:pPr>
        <w:shd w:val="clear" w:color="auto" w:fill="FFFFFF"/>
        <w:spacing w:line="360" w:lineRule="auto"/>
        <w:jc w:val="both"/>
        <w:rPr>
          <w:b/>
          <w:snapToGrid w:val="0"/>
        </w:rPr>
      </w:pPr>
    </w:p>
    <w:p w14:paraId="5F29D88E" w14:textId="77777777" w:rsidR="003C1487" w:rsidRDefault="003C1487" w:rsidP="00621810">
      <w:pPr>
        <w:shd w:val="clear" w:color="auto" w:fill="FFFFFF"/>
        <w:spacing w:line="360" w:lineRule="auto"/>
        <w:jc w:val="both"/>
        <w:rPr>
          <w:b/>
          <w:snapToGrid w:val="0"/>
        </w:rPr>
      </w:pPr>
    </w:p>
    <w:p w14:paraId="6365B273" w14:textId="77777777" w:rsidR="00621810" w:rsidRPr="00217DE7" w:rsidRDefault="00222A40" w:rsidP="00621810">
      <w:pPr>
        <w:shd w:val="clear" w:color="auto" w:fill="FFFFFF"/>
        <w:spacing w:line="360" w:lineRule="auto"/>
        <w:jc w:val="both"/>
        <w:rPr>
          <w:b/>
          <w:snapToGrid w:val="0"/>
        </w:rPr>
      </w:pPr>
      <w:r w:rsidRPr="00217DE7">
        <w:rPr>
          <w:b/>
          <w:snapToGrid w:val="0"/>
        </w:rPr>
        <w:t>Kartu su paraiška pateikiama (pažymėti):</w:t>
      </w:r>
    </w:p>
    <w:p w14:paraId="4F7BD113" w14:textId="77777777" w:rsidR="00621810" w:rsidRPr="00217DE7" w:rsidRDefault="003C2E2B" w:rsidP="00191A36">
      <w:pPr>
        <w:shd w:val="clear" w:color="auto" w:fill="FFFFFF"/>
        <w:spacing w:line="276" w:lineRule="auto"/>
        <w:jc w:val="both"/>
        <w:rPr>
          <w:b/>
          <w:snapToGrid w:val="0"/>
        </w:rPr>
      </w:pPr>
      <w:r w:rsidRPr="00217DE7">
        <w:rPr>
          <w:snapToGrid w:val="0"/>
        </w:rPr>
        <w:fldChar w:fldCharType="begin">
          <w:ffData>
            <w:name w:val="Check2"/>
            <w:enabled/>
            <w:calcOnExit w:val="0"/>
            <w:checkBox>
              <w:sizeAuto/>
              <w:default w:val="0"/>
            </w:checkBox>
          </w:ffData>
        </w:fldChar>
      </w:r>
      <w:r w:rsidR="00222A40"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r w:rsidR="006D0CE8" w:rsidRPr="00217DE7">
        <w:rPr>
          <w:snapToGrid w:val="0"/>
        </w:rPr>
        <w:t xml:space="preserve"> pareiškėjo steigimo dokumentų (įstatų, nuostatų</w:t>
      </w:r>
      <w:r w:rsidR="009D1D11" w:rsidRPr="00217DE7">
        <w:rPr>
          <w:snapToGrid w:val="0"/>
        </w:rPr>
        <w:t xml:space="preserve"> ar kt</w:t>
      </w:r>
      <w:r w:rsidR="006D0CE8" w:rsidRPr="00217DE7">
        <w:rPr>
          <w:snapToGrid w:val="0"/>
        </w:rPr>
        <w:t>.) kopija, .......</w:t>
      </w:r>
      <w:r w:rsidR="000644C4" w:rsidRPr="00217DE7">
        <w:rPr>
          <w:snapToGrid w:val="0"/>
        </w:rPr>
        <w:t xml:space="preserve"> </w:t>
      </w:r>
      <w:r w:rsidR="006D0CE8" w:rsidRPr="00217DE7">
        <w:rPr>
          <w:snapToGrid w:val="0"/>
        </w:rPr>
        <w:t>lap</w:t>
      </w:r>
      <w:r w:rsidR="002C0A48" w:rsidRPr="00217DE7">
        <w:rPr>
          <w:snapToGrid w:val="0"/>
        </w:rPr>
        <w:t>ai (-ų)</w:t>
      </w:r>
      <w:r w:rsidR="00222A40" w:rsidRPr="00217DE7">
        <w:rPr>
          <w:snapToGrid w:val="0"/>
        </w:rPr>
        <w:t>;</w:t>
      </w:r>
    </w:p>
    <w:p w14:paraId="5C10A3F0" w14:textId="77777777" w:rsidR="00621810" w:rsidRPr="00217DE7" w:rsidRDefault="003C2E2B" w:rsidP="00191A36">
      <w:pPr>
        <w:shd w:val="clear" w:color="auto" w:fill="FFFFFF"/>
        <w:spacing w:line="276" w:lineRule="auto"/>
        <w:jc w:val="both"/>
        <w:rPr>
          <w:snapToGrid w:val="0"/>
        </w:rPr>
      </w:pPr>
      <w:r w:rsidRPr="00217DE7">
        <w:rPr>
          <w:snapToGrid w:val="0"/>
        </w:rPr>
        <w:fldChar w:fldCharType="begin">
          <w:ffData>
            <w:name w:val="Check2"/>
            <w:enabled/>
            <w:calcOnExit w:val="0"/>
            <w:checkBox>
              <w:sizeAuto/>
              <w:default w:val="0"/>
            </w:checkBox>
          </w:ffData>
        </w:fldChar>
      </w:r>
      <w:r w:rsidR="00222A40"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r w:rsidR="006D0CE8" w:rsidRPr="00217DE7">
        <w:rPr>
          <w:snapToGrid w:val="0"/>
        </w:rPr>
        <w:t xml:space="preserve"> </w:t>
      </w:r>
      <w:r w:rsidR="000C24CE" w:rsidRPr="00217DE7">
        <w:rPr>
          <w:color w:val="000000"/>
        </w:rPr>
        <w:t xml:space="preserve">pareiškėjo </w:t>
      </w:r>
      <w:r w:rsidR="0061008A" w:rsidRPr="00217DE7">
        <w:rPr>
          <w:color w:val="000000"/>
          <w:spacing w:val="2"/>
        </w:rPr>
        <w:t>strateginio veiklos plano</w:t>
      </w:r>
      <w:r w:rsidR="000C24CE" w:rsidRPr="00217DE7">
        <w:t xml:space="preserve"> kopija</w:t>
      </w:r>
      <w:r w:rsidR="006E7C00" w:rsidRPr="00217DE7">
        <w:t>, ........</w:t>
      </w:r>
      <w:r w:rsidR="00222A40" w:rsidRPr="00217DE7">
        <w:t xml:space="preserve"> lapai (-ų);</w:t>
      </w:r>
    </w:p>
    <w:p w14:paraId="056E0675" w14:textId="77777777" w:rsidR="00621810" w:rsidRPr="00217DE7" w:rsidRDefault="003C2E2B" w:rsidP="00191A36">
      <w:pPr>
        <w:shd w:val="clear" w:color="auto" w:fill="FFFFFF"/>
        <w:spacing w:line="276" w:lineRule="auto"/>
        <w:jc w:val="both"/>
      </w:pPr>
      <w:r w:rsidRPr="00217DE7">
        <w:rPr>
          <w:snapToGrid w:val="0"/>
        </w:rPr>
        <w:fldChar w:fldCharType="begin">
          <w:ffData>
            <w:name w:val="Check2"/>
            <w:enabled/>
            <w:calcOnExit w:val="0"/>
            <w:checkBox>
              <w:sizeAuto/>
              <w:default w:val="0"/>
            </w:checkBox>
          </w:ffData>
        </w:fldChar>
      </w:r>
      <w:r w:rsidR="00222A40"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r w:rsidR="00CA3495">
        <w:rPr>
          <w:snapToGrid w:val="0"/>
        </w:rPr>
        <w:t xml:space="preserve"> </w:t>
      </w:r>
      <w:r w:rsidR="00F41ACA">
        <w:t xml:space="preserve">pasiūlymo (-ų), </w:t>
      </w:r>
      <w:r w:rsidR="00F41ACA">
        <w:rPr>
          <w:lang w:eastAsia="lt-LT"/>
        </w:rPr>
        <w:t xml:space="preserve">pareiškėjo 2017 metais </w:t>
      </w:r>
      <w:r w:rsidR="00DC0941">
        <w:rPr>
          <w:lang w:eastAsia="lt-LT"/>
        </w:rPr>
        <w:t xml:space="preserve">tiesiogiai </w:t>
      </w:r>
      <w:r w:rsidR="00F41ACA">
        <w:rPr>
          <w:lang w:eastAsia="lt-LT"/>
        </w:rPr>
        <w:t xml:space="preserve">teikto (-ų) </w:t>
      </w:r>
      <w:r w:rsidR="00CA3495">
        <w:rPr>
          <w:lang w:eastAsia="lt-LT"/>
        </w:rPr>
        <w:t xml:space="preserve">merui, </w:t>
      </w:r>
      <w:r w:rsidR="00F41ACA">
        <w:rPr>
          <w:lang w:eastAsia="lt-LT"/>
        </w:rPr>
        <w:t>savivaldybės tarybai ar savivaldybės administracijos direktoriui</w:t>
      </w:r>
      <w:r w:rsidR="00E4547E" w:rsidRPr="00217DE7">
        <w:t>,</w:t>
      </w:r>
      <w:r w:rsidR="00F41ACA">
        <w:t xml:space="preserve"> kopija (-</w:t>
      </w:r>
      <w:proofErr w:type="spellStart"/>
      <w:r w:rsidR="00F41ACA">
        <w:t>os</w:t>
      </w:r>
      <w:proofErr w:type="spellEnd"/>
      <w:r w:rsidR="00F41ACA">
        <w:t>)</w:t>
      </w:r>
      <w:r w:rsidR="00E4547E" w:rsidRPr="00217DE7">
        <w:t xml:space="preserve"> ........</w:t>
      </w:r>
      <w:r w:rsidR="00222A40" w:rsidRPr="00217DE7">
        <w:t xml:space="preserve"> lapa</w:t>
      </w:r>
      <w:r w:rsidR="00123111" w:rsidRPr="00217DE7">
        <w:t>i</w:t>
      </w:r>
      <w:r w:rsidR="00222A40" w:rsidRPr="00217DE7">
        <w:t xml:space="preserve"> (-</w:t>
      </w:r>
      <w:r w:rsidR="001F0AF8" w:rsidRPr="00217DE7">
        <w:t>ų</w:t>
      </w:r>
      <w:r w:rsidR="00222A40" w:rsidRPr="00217DE7">
        <w:t>);</w:t>
      </w:r>
    </w:p>
    <w:p w14:paraId="68FA68EE" w14:textId="77777777" w:rsidR="00E4547E" w:rsidRPr="00217DE7" w:rsidRDefault="003C2E2B" w:rsidP="00191A36">
      <w:pPr>
        <w:shd w:val="clear" w:color="auto" w:fill="FFFFFF"/>
        <w:spacing w:line="276" w:lineRule="auto"/>
        <w:jc w:val="both"/>
        <w:rPr>
          <w:snapToGrid w:val="0"/>
        </w:rPr>
      </w:pPr>
      <w:r w:rsidRPr="00217DE7">
        <w:rPr>
          <w:snapToGrid w:val="0"/>
        </w:rPr>
        <w:fldChar w:fldCharType="begin">
          <w:ffData>
            <w:name w:val="Check2"/>
            <w:enabled/>
            <w:calcOnExit w:val="0"/>
            <w:checkBox>
              <w:sizeAuto/>
              <w:default w:val="0"/>
            </w:checkBox>
          </w:ffData>
        </w:fldChar>
      </w:r>
      <w:r w:rsidR="00222A40"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r w:rsidR="003D3675">
        <w:rPr>
          <w:snapToGrid w:val="0"/>
        </w:rPr>
        <w:t xml:space="preserve"> </w:t>
      </w:r>
      <w:r w:rsidR="00916508" w:rsidRPr="00FD1193">
        <w:t xml:space="preserve">dokumento (-ų) (pvz., </w:t>
      </w:r>
      <w:r w:rsidR="00916508">
        <w:t>visuotinio narių susirinkimo protokolas</w:t>
      </w:r>
      <w:r w:rsidR="00916508" w:rsidRPr="00FD1193">
        <w:t>), įrodančio (-</w:t>
      </w:r>
      <w:proofErr w:type="spellStart"/>
      <w:r w:rsidR="00916508" w:rsidRPr="00FD1193">
        <w:t>ių</w:t>
      </w:r>
      <w:proofErr w:type="spellEnd"/>
      <w:r w:rsidR="00916508" w:rsidRPr="00FD1193">
        <w:t xml:space="preserve">) </w:t>
      </w:r>
      <w:r w:rsidR="00916508">
        <w:t>naujų organizacijų narystę regioninėje jaunimo organizacijų taryboje</w:t>
      </w:r>
      <w:r w:rsidR="00916508" w:rsidRPr="00FD1193">
        <w:t xml:space="preserve">, </w:t>
      </w:r>
      <w:r w:rsidR="005F12B9">
        <w:t xml:space="preserve">jei pareiškėjas pretenduoja atitikti </w:t>
      </w:r>
      <w:r w:rsidR="00B43A0C">
        <w:t xml:space="preserve">Nuostatų </w:t>
      </w:r>
      <w:r w:rsidR="00A522B9">
        <w:t>9</w:t>
      </w:r>
      <w:r w:rsidR="005F12B9">
        <w:t xml:space="preserve">.1 papunkčio prioritetą, </w:t>
      </w:r>
      <w:r w:rsidR="00916508" w:rsidRPr="00FD1193">
        <w:t>kopija (-</w:t>
      </w:r>
      <w:proofErr w:type="spellStart"/>
      <w:r w:rsidR="00916508" w:rsidRPr="00FD1193">
        <w:t>os</w:t>
      </w:r>
      <w:proofErr w:type="spellEnd"/>
      <w:r w:rsidR="00916508" w:rsidRPr="00FD1193">
        <w:t>)</w:t>
      </w:r>
      <w:r w:rsidR="00EE749C" w:rsidRPr="00217DE7">
        <w:t>, ........ lapai (-ų);</w:t>
      </w:r>
    </w:p>
    <w:p w14:paraId="699855AA" w14:textId="4691BCAB" w:rsidR="00EE749C" w:rsidRPr="00217DE7" w:rsidRDefault="003C2E2B" w:rsidP="00191A36">
      <w:pPr>
        <w:shd w:val="clear" w:color="auto" w:fill="FFFFFF"/>
        <w:spacing w:line="276" w:lineRule="auto"/>
        <w:jc w:val="both"/>
      </w:pPr>
      <w:r w:rsidRPr="00217DE7">
        <w:rPr>
          <w:snapToGrid w:val="0"/>
        </w:rPr>
        <w:fldChar w:fldCharType="begin">
          <w:ffData>
            <w:name w:val="Check2"/>
            <w:enabled/>
            <w:calcOnExit w:val="0"/>
            <w:checkBox>
              <w:sizeAuto/>
              <w:default w:val="0"/>
            </w:checkBox>
          </w:ffData>
        </w:fldChar>
      </w:r>
      <w:r w:rsidR="00EE749C"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r w:rsidR="00916508">
        <w:rPr>
          <w:snapToGrid w:val="0"/>
        </w:rPr>
        <w:t xml:space="preserve"> </w:t>
      </w:r>
      <w:r w:rsidR="00916508" w:rsidRPr="00916508">
        <w:t xml:space="preserve"> </w:t>
      </w:r>
      <w:r w:rsidR="00916508" w:rsidRPr="00FD1193">
        <w:t xml:space="preserve">dokumento (-ų) (pvz., </w:t>
      </w:r>
      <w:r w:rsidR="00916508">
        <w:t>dalyvių sąrašai, paviešinti bendros veiklos rezultatai</w:t>
      </w:r>
      <w:r w:rsidR="00916508" w:rsidRPr="00FD1193">
        <w:t>), įrodančio (-</w:t>
      </w:r>
      <w:proofErr w:type="spellStart"/>
      <w:r w:rsidR="00916508" w:rsidRPr="00FD1193">
        <w:t>ių</w:t>
      </w:r>
      <w:proofErr w:type="spellEnd"/>
      <w:r w:rsidR="00916508" w:rsidRPr="00FD1193">
        <w:t xml:space="preserve">) </w:t>
      </w:r>
      <w:bookmarkStart w:id="0" w:name="_GoBack"/>
      <w:bookmarkEnd w:id="0"/>
      <w:r w:rsidR="00916508">
        <w:t>2017 m. (kasmet) pareiškėjo vykdytą bendradarbiavimą su kitomis regioninėmis jaunimo organizacijų tarybomis</w:t>
      </w:r>
      <w:r w:rsidR="005F12B9">
        <w:t xml:space="preserve">, jei pareiškėjas pretenduoja atitikti </w:t>
      </w:r>
      <w:r w:rsidR="00B43A0C">
        <w:t>Nuos</w:t>
      </w:r>
      <w:r w:rsidR="004530E6">
        <w:t>t</w:t>
      </w:r>
      <w:r w:rsidR="00B43A0C">
        <w:t xml:space="preserve">atų </w:t>
      </w:r>
      <w:r w:rsidR="00A522B9">
        <w:t>9</w:t>
      </w:r>
      <w:r w:rsidR="005F12B9">
        <w:t>.2 papunkčio prioritetą,</w:t>
      </w:r>
      <w:r w:rsidR="005F12B9" w:rsidRPr="00FD1193">
        <w:t xml:space="preserve"> </w:t>
      </w:r>
      <w:r w:rsidR="00916508" w:rsidRPr="00FD1193">
        <w:t>kopija (-</w:t>
      </w:r>
      <w:proofErr w:type="spellStart"/>
      <w:r w:rsidR="00916508" w:rsidRPr="00FD1193">
        <w:t>os</w:t>
      </w:r>
      <w:proofErr w:type="spellEnd"/>
      <w:r w:rsidR="00916508" w:rsidRPr="00FD1193">
        <w:t>)</w:t>
      </w:r>
      <w:r w:rsidR="00EE749C" w:rsidRPr="00217DE7">
        <w:t>, ........</w:t>
      </w:r>
      <w:r w:rsidR="00110450">
        <w:t xml:space="preserve"> </w:t>
      </w:r>
      <w:r w:rsidR="00EE749C" w:rsidRPr="00217DE7">
        <w:t>lapai (-ų);</w:t>
      </w:r>
    </w:p>
    <w:p w14:paraId="141B477B" w14:textId="77777777" w:rsidR="00222078" w:rsidRDefault="003C2E2B" w:rsidP="00191A36">
      <w:pPr>
        <w:shd w:val="clear" w:color="auto" w:fill="FFFFFF"/>
        <w:spacing w:line="276" w:lineRule="auto"/>
        <w:jc w:val="both"/>
      </w:pPr>
      <w:r w:rsidRPr="00217DE7">
        <w:rPr>
          <w:snapToGrid w:val="0"/>
        </w:rPr>
        <w:fldChar w:fldCharType="begin">
          <w:ffData>
            <w:name w:val="Check2"/>
            <w:enabled/>
            <w:calcOnExit w:val="0"/>
            <w:checkBox>
              <w:sizeAuto/>
              <w:default w:val="0"/>
            </w:checkBox>
          </w:ffData>
        </w:fldChar>
      </w:r>
      <w:r w:rsidR="00222A40"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r w:rsidR="006D0CE8" w:rsidRPr="00217DE7">
        <w:rPr>
          <w:snapToGrid w:val="0"/>
        </w:rPr>
        <w:t xml:space="preserve"> </w:t>
      </w:r>
      <w:r w:rsidR="006D0CE8" w:rsidRPr="00217DE7">
        <w:t>bendradarbiavimo sutarties (-</w:t>
      </w:r>
      <w:proofErr w:type="spellStart"/>
      <w:r w:rsidR="006D0CE8" w:rsidRPr="00217DE7">
        <w:t>ių</w:t>
      </w:r>
      <w:proofErr w:type="spellEnd"/>
      <w:r w:rsidR="006D0CE8" w:rsidRPr="00217DE7">
        <w:t>)</w:t>
      </w:r>
      <w:r w:rsidR="007C7FEB" w:rsidRPr="00217DE7">
        <w:t xml:space="preserve">, </w:t>
      </w:r>
      <w:r w:rsidR="000D3E0A">
        <w:rPr>
          <w:color w:val="000000"/>
          <w:spacing w:val="-1"/>
        </w:rPr>
        <w:t>sudarytos (-ų) su partneriu (-</w:t>
      </w:r>
      <w:proofErr w:type="spellStart"/>
      <w:r w:rsidR="000D3E0A">
        <w:rPr>
          <w:color w:val="000000"/>
          <w:spacing w:val="-1"/>
        </w:rPr>
        <w:t>iais</w:t>
      </w:r>
      <w:proofErr w:type="spellEnd"/>
      <w:r w:rsidR="000D3E0A">
        <w:rPr>
          <w:color w:val="000000"/>
          <w:spacing w:val="-1"/>
        </w:rPr>
        <w:t>) programos veikloms įgyvendinti</w:t>
      </w:r>
      <w:r w:rsidR="00862092">
        <w:rPr>
          <w:color w:val="000000"/>
          <w:spacing w:val="-1"/>
        </w:rPr>
        <w:t xml:space="preserve">, </w:t>
      </w:r>
      <w:r w:rsidR="007C7FEB" w:rsidRPr="00217DE7">
        <w:t>jei yra,</w:t>
      </w:r>
      <w:r w:rsidR="006D0CE8" w:rsidRPr="00217DE7">
        <w:t xml:space="preserve"> kopij</w:t>
      </w:r>
      <w:r w:rsidR="001531BA" w:rsidRPr="00217DE7">
        <w:t>a (-</w:t>
      </w:r>
      <w:proofErr w:type="spellStart"/>
      <w:r w:rsidR="006D0CE8" w:rsidRPr="00217DE7">
        <w:t>os</w:t>
      </w:r>
      <w:proofErr w:type="spellEnd"/>
      <w:r w:rsidR="001531BA" w:rsidRPr="00217DE7">
        <w:t>)</w:t>
      </w:r>
      <w:r w:rsidR="00222A40" w:rsidRPr="00217DE7">
        <w:t>, ........</w:t>
      </w:r>
      <w:r w:rsidR="00110450">
        <w:t xml:space="preserve"> </w:t>
      </w:r>
      <w:r w:rsidR="00380FA6">
        <w:t>lapai (-ų);</w:t>
      </w:r>
    </w:p>
    <w:p w14:paraId="759202A9" w14:textId="77777777" w:rsidR="00380FA6" w:rsidRDefault="003C2E2B" w:rsidP="00191A36">
      <w:pPr>
        <w:shd w:val="clear" w:color="auto" w:fill="FFFFFF"/>
        <w:spacing w:line="276" w:lineRule="auto"/>
        <w:jc w:val="both"/>
        <w:rPr>
          <w:color w:val="000000"/>
        </w:rPr>
      </w:pPr>
      <w:r w:rsidRPr="00217DE7">
        <w:rPr>
          <w:snapToGrid w:val="0"/>
        </w:rPr>
        <w:fldChar w:fldCharType="begin">
          <w:ffData>
            <w:name w:val="Check2"/>
            <w:enabled/>
            <w:calcOnExit w:val="0"/>
            <w:checkBox>
              <w:sizeAuto/>
              <w:default w:val="0"/>
            </w:checkBox>
          </w:ffData>
        </w:fldChar>
      </w:r>
      <w:r w:rsidR="00380FA6"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r w:rsidR="00380FA6" w:rsidRPr="00217DE7">
        <w:rPr>
          <w:snapToGrid w:val="0"/>
        </w:rPr>
        <w:t xml:space="preserve"> </w:t>
      </w:r>
      <w:r w:rsidR="00380FA6">
        <w:rPr>
          <w:color w:val="000000"/>
        </w:rPr>
        <w:t>pagrindinio (-</w:t>
      </w:r>
      <w:proofErr w:type="spellStart"/>
      <w:r w:rsidR="00380FA6">
        <w:rPr>
          <w:color w:val="000000"/>
        </w:rPr>
        <w:t>ių</w:t>
      </w:r>
      <w:proofErr w:type="spellEnd"/>
      <w:r w:rsidR="00380FA6">
        <w:rPr>
          <w:color w:val="000000"/>
        </w:rPr>
        <w:t xml:space="preserve">) </w:t>
      </w:r>
      <w:r w:rsidR="00726222">
        <w:rPr>
          <w:color w:val="000000"/>
        </w:rPr>
        <w:t xml:space="preserve">programos </w:t>
      </w:r>
      <w:r w:rsidR="00380FA6">
        <w:rPr>
          <w:color w:val="000000"/>
        </w:rPr>
        <w:t>vykdytojo (-ų) kvalifikaciją, patirtį ir gebėjimus įgyvendinti planuojamą programą patvirtinanči</w:t>
      </w:r>
      <w:r w:rsidR="00B43A0C">
        <w:rPr>
          <w:color w:val="000000"/>
        </w:rPr>
        <w:t>o (-</w:t>
      </w:r>
      <w:proofErr w:type="spellStart"/>
      <w:r w:rsidR="00B43A0C">
        <w:rPr>
          <w:color w:val="000000"/>
        </w:rPr>
        <w:t>ių</w:t>
      </w:r>
      <w:proofErr w:type="spellEnd"/>
      <w:r w:rsidR="00B43A0C">
        <w:rPr>
          <w:color w:val="000000"/>
        </w:rPr>
        <w:t>)</w:t>
      </w:r>
      <w:r w:rsidR="00380FA6">
        <w:rPr>
          <w:color w:val="000000"/>
        </w:rPr>
        <w:t xml:space="preserve"> dokumento (-ų) k</w:t>
      </w:r>
      <w:r w:rsidR="001E58D3">
        <w:rPr>
          <w:color w:val="000000"/>
        </w:rPr>
        <w:t>opija (-</w:t>
      </w:r>
      <w:proofErr w:type="spellStart"/>
      <w:r w:rsidR="001E58D3">
        <w:rPr>
          <w:color w:val="000000"/>
        </w:rPr>
        <w:t>os</w:t>
      </w:r>
      <w:proofErr w:type="spellEnd"/>
      <w:r w:rsidR="001E58D3">
        <w:rPr>
          <w:color w:val="000000"/>
        </w:rPr>
        <w:t>), ....... lapai (-ų);</w:t>
      </w:r>
    </w:p>
    <w:p w14:paraId="7D7D0A72" w14:textId="46D37B00" w:rsidR="001E58D3" w:rsidRDefault="003C2E2B" w:rsidP="00191A36">
      <w:pPr>
        <w:shd w:val="clear" w:color="auto" w:fill="FFFFFF"/>
        <w:spacing w:line="276" w:lineRule="auto"/>
        <w:jc w:val="both"/>
        <w:rPr>
          <w:color w:val="000000"/>
        </w:rPr>
      </w:pPr>
      <w:r w:rsidRPr="00217DE7">
        <w:rPr>
          <w:snapToGrid w:val="0"/>
        </w:rPr>
        <w:fldChar w:fldCharType="begin">
          <w:ffData>
            <w:name w:val="Check2"/>
            <w:enabled/>
            <w:calcOnExit w:val="0"/>
            <w:checkBox>
              <w:sizeAuto/>
              <w:default w:val="0"/>
            </w:checkBox>
          </w:ffData>
        </w:fldChar>
      </w:r>
      <w:r w:rsidR="001E58D3"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r w:rsidR="001E58D3" w:rsidRPr="00217DE7">
        <w:rPr>
          <w:snapToGrid w:val="0"/>
        </w:rPr>
        <w:t xml:space="preserve"> </w:t>
      </w:r>
      <w:r w:rsidR="001E58D3">
        <w:rPr>
          <w:color w:val="000000"/>
        </w:rPr>
        <w:t>teikiamo (-ų) dokumento (-ų) užsienio kalba vertimo (-ų), kurie turi būti patvirtinti vertėjo arba pareiškėjo vadovo ar jo įgalioto asmens, jei yra, ko</w:t>
      </w:r>
      <w:r w:rsidR="00FB24FD">
        <w:rPr>
          <w:color w:val="000000"/>
        </w:rPr>
        <w:t>pija (-</w:t>
      </w:r>
      <w:proofErr w:type="spellStart"/>
      <w:r w:rsidR="00FB24FD">
        <w:rPr>
          <w:color w:val="000000"/>
        </w:rPr>
        <w:t>os</w:t>
      </w:r>
      <w:proofErr w:type="spellEnd"/>
      <w:r w:rsidR="00FB24FD">
        <w:rPr>
          <w:color w:val="000000"/>
        </w:rPr>
        <w:t>), ........ lapai (-ų);</w:t>
      </w:r>
    </w:p>
    <w:p w14:paraId="2EF9F908" w14:textId="652564E5" w:rsidR="00FB24FD" w:rsidRPr="00217DE7" w:rsidRDefault="00FB24FD" w:rsidP="00191A36">
      <w:pPr>
        <w:shd w:val="clear" w:color="auto" w:fill="FFFFFF"/>
        <w:spacing w:line="276" w:lineRule="auto"/>
        <w:jc w:val="both"/>
      </w:pPr>
      <w:r w:rsidRPr="00217DE7">
        <w:rPr>
          <w:snapToGrid w:val="0"/>
        </w:rPr>
        <w:fldChar w:fldCharType="begin">
          <w:ffData>
            <w:name w:val="Check2"/>
            <w:enabled/>
            <w:calcOnExit w:val="0"/>
            <w:checkBox>
              <w:sizeAuto/>
              <w:default w:val="0"/>
            </w:checkBox>
          </w:ffData>
        </w:fldChar>
      </w:r>
      <w:r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r>
        <w:rPr>
          <w:snapToGrid w:val="0"/>
        </w:rPr>
        <w:t xml:space="preserve"> </w:t>
      </w:r>
      <w:r w:rsidRPr="00FB24FD">
        <w:t>jei pareiškėjui atstovauja ne jo vadovas, dokument</w:t>
      </w:r>
      <w:r>
        <w:t>as (-ai)</w:t>
      </w:r>
      <w:r w:rsidRPr="00FB24FD">
        <w:t>, patvirtinant</w:t>
      </w:r>
      <w:r>
        <w:t>is</w:t>
      </w:r>
      <w:r w:rsidRPr="00FB24FD">
        <w:t xml:space="preserve"> </w:t>
      </w:r>
      <w:r>
        <w:t>(-</w:t>
      </w:r>
      <w:proofErr w:type="spellStart"/>
      <w:r>
        <w:t>ys</w:t>
      </w:r>
      <w:proofErr w:type="spellEnd"/>
      <w:r>
        <w:t xml:space="preserve">) </w:t>
      </w:r>
      <w:r w:rsidRPr="00FB24FD">
        <w:t>asmens teisę veikti pareiškėjo vardu</w:t>
      </w:r>
      <w:r>
        <w:t xml:space="preserve">, </w:t>
      </w:r>
      <w:r>
        <w:rPr>
          <w:color w:val="000000"/>
        </w:rPr>
        <w:t>........ lapai (-ų).</w:t>
      </w:r>
    </w:p>
    <w:p w14:paraId="7E8710F1" w14:textId="45117FA1" w:rsidR="00AD76E9" w:rsidRPr="00217DE7" w:rsidRDefault="00AD76E9" w:rsidP="00AD76E9">
      <w:pPr>
        <w:shd w:val="clear" w:color="auto" w:fill="FFFFFF"/>
        <w:spacing w:line="276" w:lineRule="auto"/>
        <w:jc w:val="both"/>
      </w:pPr>
      <w:r w:rsidRPr="00217DE7">
        <w:rPr>
          <w:snapToGrid w:val="0"/>
        </w:rPr>
        <w:fldChar w:fldCharType="begin">
          <w:ffData>
            <w:name w:val="Check2"/>
            <w:enabled/>
            <w:calcOnExit w:val="0"/>
            <w:checkBox>
              <w:sizeAuto/>
              <w:default w:val="0"/>
            </w:checkBox>
          </w:ffData>
        </w:fldChar>
      </w:r>
      <w:r w:rsidRPr="00217DE7">
        <w:rPr>
          <w:snapToGrid w:val="0"/>
        </w:rPr>
        <w:instrText xml:space="preserve"> FORMCHECKBOX </w:instrText>
      </w:r>
      <w:r w:rsidR="00503590">
        <w:rPr>
          <w:snapToGrid w:val="0"/>
        </w:rPr>
      </w:r>
      <w:r w:rsidR="00503590">
        <w:rPr>
          <w:snapToGrid w:val="0"/>
        </w:rPr>
        <w:fldChar w:fldCharType="separate"/>
      </w:r>
      <w:r w:rsidRPr="00217DE7">
        <w:rPr>
          <w:snapToGrid w:val="0"/>
        </w:rPr>
        <w:fldChar w:fldCharType="end"/>
      </w:r>
      <w:r>
        <w:rPr>
          <w:snapToGrid w:val="0"/>
        </w:rPr>
        <w:t xml:space="preserve"> </w:t>
      </w:r>
      <w:r w:rsidRPr="00AD76E9">
        <w:rPr>
          <w:color w:val="000000" w:themeColor="text1"/>
          <w:lang w:eastAsia="lt-LT"/>
        </w:rPr>
        <w:t xml:space="preserve">asmens, turinčio teisę veikti pareiškėjo vardu, pasirašytą </w:t>
      </w:r>
      <w:r w:rsidR="00FF5592">
        <w:rPr>
          <w:color w:val="000000" w:themeColor="text1"/>
          <w:lang w:eastAsia="lt-LT"/>
        </w:rPr>
        <w:t xml:space="preserve">pareiškėjo </w:t>
      </w:r>
      <w:r w:rsidRPr="00AD76E9">
        <w:rPr>
          <w:color w:val="000000" w:themeColor="text1"/>
          <w:lang w:eastAsia="lt-LT"/>
        </w:rPr>
        <w:t>deklaraciją</w:t>
      </w:r>
      <w:r w:rsidRPr="00AD76E9">
        <w:t>,</w:t>
      </w:r>
      <w:r>
        <w:t xml:space="preserve"> </w:t>
      </w:r>
      <w:r>
        <w:rPr>
          <w:color w:val="000000"/>
        </w:rPr>
        <w:t>........ lapai (-ų).</w:t>
      </w:r>
    </w:p>
    <w:p w14:paraId="4106BDC3" w14:textId="77777777" w:rsidR="00E04B3F" w:rsidRPr="00217DE7" w:rsidRDefault="00E04B3F" w:rsidP="00085420">
      <w:pPr>
        <w:shd w:val="clear" w:color="auto" w:fill="FFFFFF"/>
        <w:spacing w:line="276" w:lineRule="auto"/>
        <w:rPr>
          <w:b/>
          <w:snapToGrid w:val="0"/>
        </w:rPr>
      </w:pPr>
    </w:p>
    <w:p w14:paraId="3AAAAF8B" w14:textId="77777777" w:rsidR="006D0CE8" w:rsidRPr="00217DE7" w:rsidRDefault="006D0CE8" w:rsidP="00E52474">
      <w:pPr>
        <w:spacing w:line="276" w:lineRule="auto"/>
        <w:ind w:right="1206"/>
        <w:jc w:val="both"/>
        <w:rPr>
          <w:sz w:val="20"/>
        </w:rPr>
      </w:pPr>
    </w:p>
    <w:sectPr w:rsidR="006D0CE8" w:rsidRPr="00217DE7" w:rsidSect="00FD7820">
      <w:footerReference w:type="default" r:id="rId9"/>
      <w:pgSz w:w="11906" w:h="16838"/>
      <w:pgMar w:top="907" w:right="562" w:bottom="806" w:left="1170" w:header="283" w:footer="0"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CADF46" w16cid:durableId="1D3F08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7B196" w14:textId="77777777" w:rsidR="00765595" w:rsidRDefault="00765595" w:rsidP="00E35364">
      <w:r>
        <w:separator/>
      </w:r>
    </w:p>
  </w:endnote>
  <w:endnote w:type="continuationSeparator" w:id="0">
    <w:p w14:paraId="108B0653" w14:textId="77777777" w:rsidR="00765595" w:rsidRDefault="00765595" w:rsidP="00E35364">
      <w:r>
        <w:continuationSeparator/>
      </w:r>
    </w:p>
  </w:endnote>
  <w:endnote w:type="continuationNotice" w:id="1">
    <w:p w14:paraId="4A58F04A" w14:textId="77777777" w:rsidR="00765595" w:rsidRDefault="00765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322BC" w14:textId="77777777" w:rsidR="000B019C" w:rsidRPr="000B4DE6" w:rsidRDefault="000B019C">
    <w:pPr>
      <w:pStyle w:val="Footer"/>
      <w:jc w:val="right"/>
      <w:rPr>
        <w:sz w:val="20"/>
        <w:szCs w:val="20"/>
      </w:rPr>
    </w:pPr>
  </w:p>
  <w:p w14:paraId="71083CC4" w14:textId="77777777" w:rsidR="000B019C" w:rsidRDefault="000B0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1DCD2" w14:textId="77777777" w:rsidR="00765595" w:rsidRDefault="00765595" w:rsidP="00E35364">
      <w:r>
        <w:separator/>
      </w:r>
    </w:p>
  </w:footnote>
  <w:footnote w:type="continuationSeparator" w:id="0">
    <w:p w14:paraId="71D3AB06" w14:textId="77777777" w:rsidR="00765595" w:rsidRDefault="00765595" w:rsidP="00E35364">
      <w:r>
        <w:continuationSeparator/>
      </w:r>
    </w:p>
  </w:footnote>
  <w:footnote w:type="continuationNotice" w:id="1">
    <w:p w14:paraId="37076602" w14:textId="77777777" w:rsidR="00765595" w:rsidRDefault="007655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219497"/>
      <w:docPartObj>
        <w:docPartGallery w:val="Page Numbers (Top of Page)"/>
        <w:docPartUnique/>
      </w:docPartObj>
    </w:sdtPr>
    <w:sdtEndPr>
      <w:rPr>
        <w:noProof/>
      </w:rPr>
    </w:sdtEndPr>
    <w:sdtContent>
      <w:p w14:paraId="1765A311" w14:textId="77777777" w:rsidR="000B019C" w:rsidRDefault="000E630A">
        <w:pPr>
          <w:pStyle w:val="Header"/>
          <w:jc w:val="center"/>
        </w:pPr>
        <w:r>
          <w:fldChar w:fldCharType="begin"/>
        </w:r>
        <w:r>
          <w:instrText xml:space="preserve"> PAGE   \* MERGEFORMAT </w:instrText>
        </w:r>
        <w:r>
          <w:fldChar w:fldCharType="separate"/>
        </w:r>
        <w:r w:rsidR="00503590">
          <w:rPr>
            <w:noProof/>
          </w:rPr>
          <w:t>21</w:t>
        </w:r>
        <w:r>
          <w:rPr>
            <w:noProof/>
          </w:rPr>
          <w:fldChar w:fldCharType="end"/>
        </w:r>
      </w:p>
    </w:sdtContent>
  </w:sdt>
  <w:p w14:paraId="312D7993" w14:textId="77777777" w:rsidR="000B019C" w:rsidRDefault="000B0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630"/>
    <w:multiLevelType w:val="hybridMultilevel"/>
    <w:tmpl w:val="77B00F5E"/>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4304FF"/>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5124FB"/>
    <w:multiLevelType w:val="hybridMultilevel"/>
    <w:tmpl w:val="67C0C946"/>
    <w:lvl w:ilvl="0" w:tplc="33F0EDA6">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152B8"/>
    <w:multiLevelType w:val="hybridMultilevel"/>
    <w:tmpl w:val="4E6636E2"/>
    <w:lvl w:ilvl="0" w:tplc="0A6085E6">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04A5A"/>
    <w:multiLevelType w:val="hybridMultilevel"/>
    <w:tmpl w:val="51825A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FEB5CF8"/>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CD07E1"/>
    <w:multiLevelType w:val="multilevel"/>
    <w:tmpl w:val="DB62D620"/>
    <w:lvl w:ilvl="0">
      <w:start w:val="1"/>
      <w:numFmt w:val="decimal"/>
      <w:lvlText w:val="%1."/>
      <w:lvlJc w:val="left"/>
      <w:pPr>
        <w:ind w:left="360" w:hanging="360"/>
      </w:pPr>
      <w:rPr>
        <w:rFonts w:hint="default"/>
      </w:rPr>
    </w:lvl>
    <w:lvl w:ilvl="1">
      <w:start w:val="1"/>
      <w:numFmt w:val="decimal"/>
      <w:lvlText w:val="5.%2."/>
      <w:lvlJc w:val="left"/>
      <w:pPr>
        <w:ind w:left="432" w:hanging="432"/>
      </w:pPr>
      <w:rPr>
        <w:rFont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8D7E17"/>
    <w:multiLevelType w:val="multilevel"/>
    <w:tmpl w:val="FD8805B8"/>
    <w:lvl w:ilvl="0">
      <w:start w:val="1"/>
      <w:numFmt w:val="upperRoman"/>
      <w:lvlText w:val="%1."/>
      <w:lvlJc w:val="left"/>
      <w:pPr>
        <w:ind w:left="1080" w:hanging="720"/>
      </w:pPr>
      <w:rPr>
        <w:rFonts w:hint="default"/>
      </w:rPr>
    </w:lvl>
    <w:lvl w:ilvl="1">
      <w:start w:val="1"/>
      <w:numFmt w:val="decimal"/>
      <w:isLgl/>
      <w:lvlText w:val="%1.%2."/>
      <w:lvlJc w:val="left"/>
      <w:pPr>
        <w:ind w:left="54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D01CBC"/>
    <w:multiLevelType w:val="multilevel"/>
    <w:tmpl w:val="F76810BA"/>
    <w:lvl w:ilvl="0">
      <w:start w:val="1"/>
      <w:numFmt w:val="decimal"/>
      <w:lvlText w:val="%1."/>
      <w:lvlJc w:val="left"/>
      <w:pPr>
        <w:ind w:left="922" w:hanging="360"/>
      </w:pPr>
      <w:rPr>
        <w:rFonts w:ascii="Times New Roman" w:eastAsia="Times New Roman" w:hAnsi="Times New Roman" w:cs="Times New Roman" w:hint="default"/>
        <w:strike w:val="0"/>
        <w:color w:val="auto"/>
        <w:sz w:val="24"/>
      </w:rPr>
    </w:lvl>
    <w:lvl w:ilvl="1">
      <w:start w:val="1"/>
      <w:numFmt w:val="decimal"/>
      <w:lvlText w:val="%1.%2."/>
      <w:lvlJc w:val="left"/>
      <w:pPr>
        <w:ind w:left="360" w:hanging="360"/>
      </w:pPr>
      <w:rPr>
        <w:rFonts w:hint="default"/>
        <w:strike w:val="0"/>
      </w:rPr>
    </w:lvl>
    <w:lvl w:ilvl="2">
      <w:start w:val="1"/>
      <w:numFmt w:val="decimal"/>
      <w:lvlText w:val="%1.%2.%3."/>
      <w:lvlJc w:val="left"/>
      <w:pPr>
        <w:ind w:left="-202" w:hanging="360"/>
      </w:pPr>
      <w:rPr>
        <w:rFonts w:hint="default"/>
      </w:rPr>
    </w:lvl>
    <w:lvl w:ilvl="3">
      <w:start w:val="1"/>
      <w:numFmt w:val="decimal"/>
      <w:lvlText w:val="%1.%2.%3.%4."/>
      <w:lvlJc w:val="left"/>
      <w:pPr>
        <w:ind w:left="-764" w:hanging="360"/>
      </w:pPr>
      <w:rPr>
        <w:rFonts w:hint="default"/>
      </w:rPr>
    </w:lvl>
    <w:lvl w:ilvl="4">
      <w:start w:val="1"/>
      <w:numFmt w:val="decimal"/>
      <w:lvlText w:val="%1.%2.%3.%4.%5."/>
      <w:lvlJc w:val="left"/>
      <w:pPr>
        <w:ind w:left="-1326" w:hanging="360"/>
      </w:pPr>
      <w:rPr>
        <w:rFonts w:hint="default"/>
      </w:rPr>
    </w:lvl>
    <w:lvl w:ilvl="5">
      <w:start w:val="1"/>
      <w:numFmt w:val="decimal"/>
      <w:lvlText w:val="%1.%2.%3.%4.%5.%6."/>
      <w:lvlJc w:val="left"/>
      <w:pPr>
        <w:ind w:left="-1888" w:hanging="360"/>
      </w:pPr>
      <w:rPr>
        <w:rFonts w:hint="default"/>
      </w:rPr>
    </w:lvl>
    <w:lvl w:ilvl="6">
      <w:start w:val="1"/>
      <w:numFmt w:val="decimal"/>
      <w:lvlText w:val="%1.%2.%3.%4.%5.%6.%7."/>
      <w:lvlJc w:val="left"/>
      <w:pPr>
        <w:ind w:left="-2450" w:hanging="360"/>
      </w:pPr>
      <w:rPr>
        <w:rFonts w:hint="default"/>
      </w:rPr>
    </w:lvl>
    <w:lvl w:ilvl="7">
      <w:start w:val="1"/>
      <w:numFmt w:val="decimal"/>
      <w:lvlText w:val="%1.%2.%3.%4.%5.%6.%7.%8."/>
      <w:lvlJc w:val="left"/>
      <w:pPr>
        <w:ind w:left="-3012" w:hanging="360"/>
      </w:pPr>
      <w:rPr>
        <w:rFonts w:hint="default"/>
      </w:rPr>
    </w:lvl>
    <w:lvl w:ilvl="8">
      <w:start w:val="1"/>
      <w:numFmt w:val="decimal"/>
      <w:lvlText w:val="%1.%2.%3.%4.%5.%6.%7.%8.%9."/>
      <w:lvlJc w:val="left"/>
      <w:pPr>
        <w:ind w:left="-3574" w:hanging="360"/>
      </w:pPr>
      <w:rPr>
        <w:rFonts w:hint="default"/>
      </w:rPr>
    </w:lvl>
  </w:abstractNum>
  <w:abstractNum w:abstractNumId="9" w15:restartNumberingAfterBreak="0">
    <w:nsid w:val="1A9F7A07"/>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E62B16"/>
    <w:multiLevelType w:val="hybridMultilevel"/>
    <w:tmpl w:val="20A23BAA"/>
    <w:lvl w:ilvl="0" w:tplc="04270001">
      <w:start w:val="1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F693BDA"/>
    <w:multiLevelType w:val="hybridMultilevel"/>
    <w:tmpl w:val="34807BB4"/>
    <w:lvl w:ilvl="0" w:tplc="22C672FE">
      <w:start w:val="1"/>
      <w:numFmt w:val="decimal"/>
      <w:lvlText w:val="%1."/>
      <w:lvlJc w:val="left"/>
      <w:pPr>
        <w:ind w:left="360" w:hanging="360"/>
      </w:pPr>
      <w:rPr>
        <w:rFonts w:cs="Times New Roman" w:hint="default"/>
        <w:b/>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268563AE"/>
    <w:multiLevelType w:val="hybridMultilevel"/>
    <w:tmpl w:val="24BCBFB4"/>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6FC4260"/>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296476"/>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F325EB9"/>
    <w:multiLevelType w:val="hybridMultilevel"/>
    <w:tmpl w:val="A2C25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D67F8"/>
    <w:multiLevelType w:val="multilevel"/>
    <w:tmpl w:val="7C3C9FF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94A19"/>
    <w:multiLevelType w:val="multilevel"/>
    <w:tmpl w:val="7C94D98C"/>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97775A"/>
    <w:multiLevelType w:val="hybridMultilevel"/>
    <w:tmpl w:val="39FC02F6"/>
    <w:lvl w:ilvl="0" w:tplc="F1226140">
      <w:start w:val="2"/>
      <w:numFmt w:val="decimal"/>
      <w:lvlText w:val="%1."/>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C455983"/>
    <w:multiLevelType w:val="hybridMultilevel"/>
    <w:tmpl w:val="08D88014"/>
    <w:lvl w:ilvl="0" w:tplc="117C1A30">
      <w:start w:val="6"/>
      <w:numFmt w:val="decimal"/>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00E075C"/>
    <w:multiLevelType w:val="multilevel"/>
    <w:tmpl w:val="1124FA48"/>
    <w:lvl w:ilvl="0">
      <w:start w:val="13"/>
      <w:numFmt w:val="decimal"/>
      <w:lvlText w:val="%1."/>
      <w:lvlJc w:val="left"/>
      <w:pPr>
        <w:ind w:left="405" w:hanging="405"/>
      </w:pPr>
      <w:rPr>
        <w:rFonts w:hint="default"/>
        <w:b/>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071FAE"/>
    <w:multiLevelType w:val="multilevel"/>
    <w:tmpl w:val="5EB2609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37F1DD5"/>
    <w:multiLevelType w:val="multilevel"/>
    <w:tmpl w:val="4594AA9C"/>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533EA1"/>
    <w:multiLevelType w:val="multilevel"/>
    <w:tmpl w:val="EA7414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856277"/>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D231007"/>
    <w:multiLevelType w:val="multilevel"/>
    <w:tmpl w:val="147EA028"/>
    <w:lvl w:ilvl="0">
      <w:start w:val="4"/>
      <w:numFmt w:val="decimal"/>
      <w:lvlText w:val="%1."/>
      <w:lvlJc w:val="left"/>
      <w:pPr>
        <w:ind w:left="360" w:hanging="360"/>
      </w:pPr>
      <w:rPr>
        <w:rFonts w:hint="default"/>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CE4CD1"/>
    <w:multiLevelType w:val="hybridMultilevel"/>
    <w:tmpl w:val="48540A66"/>
    <w:lvl w:ilvl="0" w:tplc="81FABC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53D71F4B"/>
    <w:multiLevelType w:val="hybridMultilevel"/>
    <w:tmpl w:val="5658DBF8"/>
    <w:lvl w:ilvl="0" w:tplc="08223AA0">
      <w:start w:val="7"/>
      <w:numFmt w:val="bullet"/>
      <w:lvlText w:val=""/>
      <w:lvlJc w:val="left"/>
      <w:pPr>
        <w:ind w:left="720" w:hanging="360"/>
      </w:pPr>
      <w:rPr>
        <w:rFonts w:ascii="Symbol" w:eastAsia="Times New Roman" w:hAnsi="Symbol" w:cs="Times New Roman" w:hint="default"/>
        <w:color w:val="000000"/>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8B96D1F"/>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B2A2A45"/>
    <w:multiLevelType w:val="hybridMultilevel"/>
    <w:tmpl w:val="209C73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DAF5F04"/>
    <w:multiLevelType w:val="multilevel"/>
    <w:tmpl w:val="019275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37C647B"/>
    <w:multiLevelType w:val="multilevel"/>
    <w:tmpl w:val="4594AA9C"/>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802F65"/>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A1855FB"/>
    <w:multiLevelType w:val="multilevel"/>
    <w:tmpl w:val="4594AA9C"/>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CBE7DB7"/>
    <w:multiLevelType w:val="hybridMultilevel"/>
    <w:tmpl w:val="7F1A7E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D227CCD"/>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EA87A37"/>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F8E579C"/>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27E2D55"/>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4401858"/>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52D16EB"/>
    <w:multiLevelType w:val="multilevel"/>
    <w:tmpl w:val="49EC4B2A"/>
    <w:lvl w:ilvl="0">
      <w:start w:val="1"/>
      <w:numFmt w:val="decimal"/>
      <w:lvlText w:val="%1."/>
      <w:lvlJc w:val="left"/>
      <w:pPr>
        <w:ind w:left="360" w:hanging="360"/>
      </w:pPr>
      <w:rPr>
        <w:b/>
        <w:sz w:val="24"/>
        <w:szCs w:val="20"/>
      </w:rPr>
    </w:lvl>
    <w:lvl w:ilvl="1">
      <w:start w:val="1"/>
      <w:numFmt w:val="decimal"/>
      <w:isLgl/>
      <w:lvlText w:val="%1.%2."/>
      <w:lvlJc w:val="left"/>
      <w:pPr>
        <w:ind w:left="405" w:hanging="405"/>
      </w:pPr>
      <w:rPr>
        <w:rFonts w:ascii="Times New Roman" w:hAnsi="Times New Roman" w:cs="Times New Roman" w:hint="default"/>
        <w:sz w:val="24"/>
      </w:rPr>
    </w:lvl>
    <w:lvl w:ilvl="2">
      <w:start w:val="1"/>
      <w:numFmt w:val="decimal"/>
      <w:isLgl/>
      <w:lvlText w:val="%1.%2.%3."/>
      <w:lvlJc w:val="left"/>
      <w:pPr>
        <w:ind w:left="720" w:hanging="720"/>
      </w:pPr>
      <w:rPr>
        <w:rFonts w:ascii="Times New Roman" w:hAnsi="Times New Roman" w:cs="Times New Roman" w:hint="default"/>
        <w:sz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15:restartNumberingAfterBreak="0">
    <w:nsid w:val="758C4E52"/>
    <w:multiLevelType w:val="hybridMultilevel"/>
    <w:tmpl w:val="B47A1DF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3C76FC"/>
    <w:multiLevelType w:val="hybridMultilevel"/>
    <w:tmpl w:val="F7DC7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0"/>
  </w:num>
  <w:num w:numId="3">
    <w:abstractNumId w:val="31"/>
  </w:num>
  <w:num w:numId="4">
    <w:abstractNumId w:val="33"/>
  </w:num>
  <w:num w:numId="5">
    <w:abstractNumId w:val="25"/>
  </w:num>
  <w:num w:numId="6">
    <w:abstractNumId w:val="6"/>
  </w:num>
  <w:num w:numId="7">
    <w:abstractNumId w:val="12"/>
  </w:num>
  <w:num w:numId="8">
    <w:abstractNumId w:val="30"/>
  </w:num>
  <w:num w:numId="9">
    <w:abstractNumId w:val="7"/>
  </w:num>
  <w:num w:numId="10">
    <w:abstractNumId w:val="4"/>
  </w:num>
  <w:num w:numId="11">
    <w:abstractNumId w:val="34"/>
  </w:num>
  <w:num w:numId="12">
    <w:abstractNumId w:val="29"/>
  </w:num>
  <w:num w:numId="13">
    <w:abstractNumId w:val="11"/>
  </w:num>
  <w:num w:numId="14">
    <w:abstractNumId w:val="17"/>
  </w:num>
  <w:num w:numId="15">
    <w:abstractNumId w:val="2"/>
  </w:num>
  <w:num w:numId="16">
    <w:abstractNumId w:val="20"/>
  </w:num>
  <w:num w:numId="17">
    <w:abstractNumId w:val="26"/>
  </w:num>
  <w:num w:numId="18">
    <w:abstractNumId w:val="18"/>
  </w:num>
  <w:num w:numId="19">
    <w:abstractNumId w:val="21"/>
  </w:num>
  <w:num w:numId="20">
    <w:abstractNumId w:val="8"/>
  </w:num>
  <w:num w:numId="21">
    <w:abstractNumId w:val="37"/>
  </w:num>
  <w:num w:numId="22">
    <w:abstractNumId w:val="1"/>
  </w:num>
  <w:num w:numId="23">
    <w:abstractNumId w:val="22"/>
  </w:num>
  <w:num w:numId="24">
    <w:abstractNumId w:val="24"/>
  </w:num>
  <w:num w:numId="25">
    <w:abstractNumId w:val="5"/>
  </w:num>
  <w:num w:numId="26">
    <w:abstractNumId w:val="15"/>
  </w:num>
  <w:num w:numId="27">
    <w:abstractNumId w:val="35"/>
  </w:num>
  <w:num w:numId="28">
    <w:abstractNumId w:val="16"/>
  </w:num>
  <w:num w:numId="29">
    <w:abstractNumId w:val="3"/>
  </w:num>
  <w:num w:numId="30">
    <w:abstractNumId w:val="41"/>
  </w:num>
  <w:num w:numId="31">
    <w:abstractNumId w:val="42"/>
  </w:num>
  <w:num w:numId="32">
    <w:abstractNumId w:val="23"/>
  </w:num>
  <w:num w:numId="33">
    <w:abstractNumId w:val="19"/>
  </w:num>
  <w:num w:numId="34">
    <w:abstractNumId w:val="13"/>
  </w:num>
  <w:num w:numId="35">
    <w:abstractNumId w:val="32"/>
  </w:num>
  <w:num w:numId="36">
    <w:abstractNumId w:val="36"/>
  </w:num>
  <w:num w:numId="37">
    <w:abstractNumId w:val="0"/>
  </w:num>
  <w:num w:numId="38">
    <w:abstractNumId w:val="9"/>
  </w:num>
  <w:num w:numId="39">
    <w:abstractNumId w:val="14"/>
  </w:num>
  <w:num w:numId="40">
    <w:abstractNumId w:val="38"/>
  </w:num>
  <w:num w:numId="41">
    <w:abstractNumId w:val="28"/>
  </w:num>
  <w:num w:numId="42">
    <w:abstractNumId w:val="3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B2"/>
    <w:rsid w:val="00000EC9"/>
    <w:rsid w:val="0000133A"/>
    <w:rsid w:val="0000145C"/>
    <w:rsid w:val="00001955"/>
    <w:rsid w:val="00012AD3"/>
    <w:rsid w:val="00012D9F"/>
    <w:rsid w:val="00014ED1"/>
    <w:rsid w:val="00015827"/>
    <w:rsid w:val="0001680E"/>
    <w:rsid w:val="00020DCF"/>
    <w:rsid w:val="00021FA8"/>
    <w:rsid w:val="0002336C"/>
    <w:rsid w:val="000236CF"/>
    <w:rsid w:val="00024478"/>
    <w:rsid w:val="0002480E"/>
    <w:rsid w:val="000271B7"/>
    <w:rsid w:val="000313C6"/>
    <w:rsid w:val="00033A7E"/>
    <w:rsid w:val="00033B6B"/>
    <w:rsid w:val="00033F23"/>
    <w:rsid w:val="00034B2E"/>
    <w:rsid w:val="00037DC5"/>
    <w:rsid w:val="00040581"/>
    <w:rsid w:val="000420D5"/>
    <w:rsid w:val="00043551"/>
    <w:rsid w:val="00043A2E"/>
    <w:rsid w:val="000457D7"/>
    <w:rsid w:val="00046657"/>
    <w:rsid w:val="00050FA0"/>
    <w:rsid w:val="00053F0C"/>
    <w:rsid w:val="00060015"/>
    <w:rsid w:val="00063C4E"/>
    <w:rsid w:val="00064491"/>
    <w:rsid w:val="000644C4"/>
    <w:rsid w:val="000646A0"/>
    <w:rsid w:val="00065721"/>
    <w:rsid w:val="00065BBD"/>
    <w:rsid w:val="00065BDB"/>
    <w:rsid w:val="00066886"/>
    <w:rsid w:val="00067CA2"/>
    <w:rsid w:val="000727A4"/>
    <w:rsid w:val="000752B2"/>
    <w:rsid w:val="000752F6"/>
    <w:rsid w:val="00075CAC"/>
    <w:rsid w:val="00077401"/>
    <w:rsid w:val="0008227A"/>
    <w:rsid w:val="00082E35"/>
    <w:rsid w:val="00083199"/>
    <w:rsid w:val="000847D9"/>
    <w:rsid w:val="0008509B"/>
    <w:rsid w:val="00085420"/>
    <w:rsid w:val="00086876"/>
    <w:rsid w:val="00087034"/>
    <w:rsid w:val="00087E55"/>
    <w:rsid w:val="0009198A"/>
    <w:rsid w:val="00092198"/>
    <w:rsid w:val="00092E4F"/>
    <w:rsid w:val="00092EFF"/>
    <w:rsid w:val="000930F0"/>
    <w:rsid w:val="000934B8"/>
    <w:rsid w:val="0009410F"/>
    <w:rsid w:val="000A05BD"/>
    <w:rsid w:val="000A0ECF"/>
    <w:rsid w:val="000A31D5"/>
    <w:rsid w:val="000A378D"/>
    <w:rsid w:val="000A5D5D"/>
    <w:rsid w:val="000A6AAC"/>
    <w:rsid w:val="000A77C3"/>
    <w:rsid w:val="000B019C"/>
    <w:rsid w:val="000B2BA7"/>
    <w:rsid w:val="000C24B5"/>
    <w:rsid w:val="000C24CE"/>
    <w:rsid w:val="000C27A6"/>
    <w:rsid w:val="000C32A4"/>
    <w:rsid w:val="000C72AA"/>
    <w:rsid w:val="000D0247"/>
    <w:rsid w:val="000D10E0"/>
    <w:rsid w:val="000D3E0A"/>
    <w:rsid w:val="000D3F48"/>
    <w:rsid w:val="000D5264"/>
    <w:rsid w:val="000D57FF"/>
    <w:rsid w:val="000D6E71"/>
    <w:rsid w:val="000D7E99"/>
    <w:rsid w:val="000E1380"/>
    <w:rsid w:val="000E2909"/>
    <w:rsid w:val="000E3348"/>
    <w:rsid w:val="000E3D9E"/>
    <w:rsid w:val="000E57D7"/>
    <w:rsid w:val="000E630A"/>
    <w:rsid w:val="000E73C6"/>
    <w:rsid w:val="000F00A0"/>
    <w:rsid w:val="000F3C45"/>
    <w:rsid w:val="000F5535"/>
    <w:rsid w:val="000F6F16"/>
    <w:rsid w:val="000F7943"/>
    <w:rsid w:val="00100B26"/>
    <w:rsid w:val="001045F2"/>
    <w:rsid w:val="0010617D"/>
    <w:rsid w:val="00110450"/>
    <w:rsid w:val="00110AFC"/>
    <w:rsid w:val="00111B66"/>
    <w:rsid w:val="0011497F"/>
    <w:rsid w:val="00115681"/>
    <w:rsid w:val="00117C66"/>
    <w:rsid w:val="00123111"/>
    <w:rsid w:val="00125989"/>
    <w:rsid w:val="00127389"/>
    <w:rsid w:val="00127723"/>
    <w:rsid w:val="00130CDF"/>
    <w:rsid w:val="00136A75"/>
    <w:rsid w:val="00143E06"/>
    <w:rsid w:val="00145C36"/>
    <w:rsid w:val="001465BC"/>
    <w:rsid w:val="001501FD"/>
    <w:rsid w:val="001531BA"/>
    <w:rsid w:val="001535A2"/>
    <w:rsid w:val="001536D8"/>
    <w:rsid w:val="001545C7"/>
    <w:rsid w:val="001546C5"/>
    <w:rsid w:val="001561A0"/>
    <w:rsid w:val="00157472"/>
    <w:rsid w:val="00160EE4"/>
    <w:rsid w:val="00160F65"/>
    <w:rsid w:val="00163A99"/>
    <w:rsid w:val="00163C0A"/>
    <w:rsid w:val="00164423"/>
    <w:rsid w:val="00166DB0"/>
    <w:rsid w:val="00172E7E"/>
    <w:rsid w:val="00173138"/>
    <w:rsid w:val="00173F11"/>
    <w:rsid w:val="00176625"/>
    <w:rsid w:val="001768C9"/>
    <w:rsid w:val="001771A1"/>
    <w:rsid w:val="00182D3B"/>
    <w:rsid w:val="00185778"/>
    <w:rsid w:val="00186894"/>
    <w:rsid w:val="00187A36"/>
    <w:rsid w:val="00187BA7"/>
    <w:rsid w:val="00187F8E"/>
    <w:rsid w:val="00191310"/>
    <w:rsid w:val="00191A36"/>
    <w:rsid w:val="00191D59"/>
    <w:rsid w:val="00193F27"/>
    <w:rsid w:val="00194E8F"/>
    <w:rsid w:val="001A0A88"/>
    <w:rsid w:val="001A324A"/>
    <w:rsid w:val="001A61AA"/>
    <w:rsid w:val="001A6B30"/>
    <w:rsid w:val="001A730D"/>
    <w:rsid w:val="001B4273"/>
    <w:rsid w:val="001B5A36"/>
    <w:rsid w:val="001B6182"/>
    <w:rsid w:val="001B7C27"/>
    <w:rsid w:val="001B7F41"/>
    <w:rsid w:val="001C14B7"/>
    <w:rsid w:val="001C2AB6"/>
    <w:rsid w:val="001C35B8"/>
    <w:rsid w:val="001C382C"/>
    <w:rsid w:val="001C4758"/>
    <w:rsid w:val="001C4CFA"/>
    <w:rsid w:val="001C7C14"/>
    <w:rsid w:val="001D5587"/>
    <w:rsid w:val="001E1C41"/>
    <w:rsid w:val="001E2B78"/>
    <w:rsid w:val="001E4BD8"/>
    <w:rsid w:val="001E58D3"/>
    <w:rsid w:val="001E6A89"/>
    <w:rsid w:val="001E6D91"/>
    <w:rsid w:val="001E7A42"/>
    <w:rsid w:val="001E7E34"/>
    <w:rsid w:val="001F0AF8"/>
    <w:rsid w:val="001F12B1"/>
    <w:rsid w:val="001F1EF6"/>
    <w:rsid w:val="001F1F1B"/>
    <w:rsid w:val="001F5D00"/>
    <w:rsid w:val="001F74C2"/>
    <w:rsid w:val="001F777B"/>
    <w:rsid w:val="00205256"/>
    <w:rsid w:val="002056E5"/>
    <w:rsid w:val="00205FC2"/>
    <w:rsid w:val="00207DFF"/>
    <w:rsid w:val="002101FA"/>
    <w:rsid w:val="002104CF"/>
    <w:rsid w:val="00211FAC"/>
    <w:rsid w:val="00213FA3"/>
    <w:rsid w:val="00215FAF"/>
    <w:rsid w:val="00216615"/>
    <w:rsid w:val="00217DE7"/>
    <w:rsid w:val="00222078"/>
    <w:rsid w:val="00222A40"/>
    <w:rsid w:val="00222EB5"/>
    <w:rsid w:val="00223374"/>
    <w:rsid w:val="002275FE"/>
    <w:rsid w:val="00230866"/>
    <w:rsid w:val="0023116A"/>
    <w:rsid w:val="0023409E"/>
    <w:rsid w:val="002343A9"/>
    <w:rsid w:val="0023479A"/>
    <w:rsid w:val="00235D0E"/>
    <w:rsid w:val="00237BD2"/>
    <w:rsid w:val="002437B6"/>
    <w:rsid w:val="00245150"/>
    <w:rsid w:val="00246560"/>
    <w:rsid w:val="00247B04"/>
    <w:rsid w:val="002502C3"/>
    <w:rsid w:val="00252276"/>
    <w:rsid w:val="00252A6A"/>
    <w:rsid w:val="00253EE7"/>
    <w:rsid w:val="0025406C"/>
    <w:rsid w:val="0025430B"/>
    <w:rsid w:val="00256FC5"/>
    <w:rsid w:val="0025752B"/>
    <w:rsid w:val="002623E3"/>
    <w:rsid w:val="002640B3"/>
    <w:rsid w:val="00270CCB"/>
    <w:rsid w:val="002740AE"/>
    <w:rsid w:val="002750AD"/>
    <w:rsid w:val="00277754"/>
    <w:rsid w:val="002813B2"/>
    <w:rsid w:val="002816D8"/>
    <w:rsid w:val="0028189F"/>
    <w:rsid w:val="00281F9A"/>
    <w:rsid w:val="002836AB"/>
    <w:rsid w:val="002866D2"/>
    <w:rsid w:val="0029335B"/>
    <w:rsid w:val="00293BD3"/>
    <w:rsid w:val="00293C25"/>
    <w:rsid w:val="0029646D"/>
    <w:rsid w:val="002A15B8"/>
    <w:rsid w:val="002A4BA2"/>
    <w:rsid w:val="002A5C72"/>
    <w:rsid w:val="002A6DEA"/>
    <w:rsid w:val="002B10DF"/>
    <w:rsid w:val="002B1817"/>
    <w:rsid w:val="002B1A93"/>
    <w:rsid w:val="002C0A48"/>
    <w:rsid w:val="002C16F1"/>
    <w:rsid w:val="002C5022"/>
    <w:rsid w:val="002C5F0B"/>
    <w:rsid w:val="002D0626"/>
    <w:rsid w:val="002D0AF8"/>
    <w:rsid w:val="002D3600"/>
    <w:rsid w:val="002D3901"/>
    <w:rsid w:val="002D393B"/>
    <w:rsid w:val="002D49BD"/>
    <w:rsid w:val="002D4DBC"/>
    <w:rsid w:val="002E19A4"/>
    <w:rsid w:val="002E2DF8"/>
    <w:rsid w:val="002E4D09"/>
    <w:rsid w:val="002E583E"/>
    <w:rsid w:val="002F0234"/>
    <w:rsid w:val="002F0A14"/>
    <w:rsid w:val="002F4088"/>
    <w:rsid w:val="002F67E6"/>
    <w:rsid w:val="002F6894"/>
    <w:rsid w:val="002F6A04"/>
    <w:rsid w:val="00300028"/>
    <w:rsid w:val="00300C57"/>
    <w:rsid w:val="0030152B"/>
    <w:rsid w:val="00303ED9"/>
    <w:rsid w:val="00306140"/>
    <w:rsid w:val="00310A63"/>
    <w:rsid w:val="003118C4"/>
    <w:rsid w:val="00312862"/>
    <w:rsid w:val="00312FE3"/>
    <w:rsid w:val="00317488"/>
    <w:rsid w:val="00317554"/>
    <w:rsid w:val="00317999"/>
    <w:rsid w:val="00320C34"/>
    <w:rsid w:val="003211E5"/>
    <w:rsid w:val="00321D3F"/>
    <w:rsid w:val="00324E0F"/>
    <w:rsid w:val="00324EF4"/>
    <w:rsid w:val="00331806"/>
    <w:rsid w:val="0033259C"/>
    <w:rsid w:val="00332D0A"/>
    <w:rsid w:val="003347A7"/>
    <w:rsid w:val="00335690"/>
    <w:rsid w:val="003374D9"/>
    <w:rsid w:val="00337FFC"/>
    <w:rsid w:val="0034303D"/>
    <w:rsid w:val="00344654"/>
    <w:rsid w:val="00344ED8"/>
    <w:rsid w:val="003451EB"/>
    <w:rsid w:val="00345F6D"/>
    <w:rsid w:val="003465BD"/>
    <w:rsid w:val="00347696"/>
    <w:rsid w:val="00352E66"/>
    <w:rsid w:val="00354F93"/>
    <w:rsid w:val="00356BCE"/>
    <w:rsid w:val="00356E43"/>
    <w:rsid w:val="00360BF5"/>
    <w:rsid w:val="00360F5B"/>
    <w:rsid w:val="00362418"/>
    <w:rsid w:val="00362C7E"/>
    <w:rsid w:val="003646F4"/>
    <w:rsid w:val="00365F7A"/>
    <w:rsid w:val="00373152"/>
    <w:rsid w:val="003764B2"/>
    <w:rsid w:val="00380FA6"/>
    <w:rsid w:val="003818C6"/>
    <w:rsid w:val="003826D7"/>
    <w:rsid w:val="0038380A"/>
    <w:rsid w:val="00383D67"/>
    <w:rsid w:val="003858FE"/>
    <w:rsid w:val="003860DF"/>
    <w:rsid w:val="003913A9"/>
    <w:rsid w:val="00391D83"/>
    <w:rsid w:val="00392BB0"/>
    <w:rsid w:val="00393328"/>
    <w:rsid w:val="00393841"/>
    <w:rsid w:val="0039627C"/>
    <w:rsid w:val="00396A03"/>
    <w:rsid w:val="00396D8F"/>
    <w:rsid w:val="003A1EA2"/>
    <w:rsid w:val="003A3692"/>
    <w:rsid w:val="003A6D8A"/>
    <w:rsid w:val="003A6E8C"/>
    <w:rsid w:val="003A70C5"/>
    <w:rsid w:val="003A7E8B"/>
    <w:rsid w:val="003B3407"/>
    <w:rsid w:val="003B4237"/>
    <w:rsid w:val="003B4AF3"/>
    <w:rsid w:val="003B51E1"/>
    <w:rsid w:val="003B6B52"/>
    <w:rsid w:val="003B6DF7"/>
    <w:rsid w:val="003B6EB3"/>
    <w:rsid w:val="003B75BB"/>
    <w:rsid w:val="003C04FE"/>
    <w:rsid w:val="003C0CC1"/>
    <w:rsid w:val="003C1487"/>
    <w:rsid w:val="003C2E2B"/>
    <w:rsid w:val="003C44C8"/>
    <w:rsid w:val="003C4E56"/>
    <w:rsid w:val="003C6A7F"/>
    <w:rsid w:val="003C750A"/>
    <w:rsid w:val="003C7C86"/>
    <w:rsid w:val="003C7E57"/>
    <w:rsid w:val="003D14F2"/>
    <w:rsid w:val="003D3675"/>
    <w:rsid w:val="003D36D0"/>
    <w:rsid w:val="003D4968"/>
    <w:rsid w:val="003D6B2C"/>
    <w:rsid w:val="003D7C69"/>
    <w:rsid w:val="003E12CB"/>
    <w:rsid w:val="003E32B5"/>
    <w:rsid w:val="003E382D"/>
    <w:rsid w:val="003E61E3"/>
    <w:rsid w:val="003E649D"/>
    <w:rsid w:val="003E734A"/>
    <w:rsid w:val="003F1FF6"/>
    <w:rsid w:val="003F28B4"/>
    <w:rsid w:val="003F64C7"/>
    <w:rsid w:val="003F6E3A"/>
    <w:rsid w:val="0040016E"/>
    <w:rsid w:val="004021F3"/>
    <w:rsid w:val="004026FF"/>
    <w:rsid w:val="0040554B"/>
    <w:rsid w:val="004138B2"/>
    <w:rsid w:val="004164C1"/>
    <w:rsid w:val="00416C2E"/>
    <w:rsid w:val="00422109"/>
    <w:rsid w:val="00427580"/>
    <w:rsid w:val="00430587"/>
    <w:rsid w:val="004314AE"/>
    <w:rsid w:val="00431608"/>
    <w:rsid w:val="00433ED3"/>
    <w:rsid w:val="0043675D"/>
    <w:rsid w:val="004368C2"/>
    <w:rsid w:val="00441B8C"/>
    <w:rsid w:val="004530E6"/>
    <w:rsid w:val="00453FE6"/>
    <w:rsid w:val="00455448"/>
    <w:rsid w:val="004555F4"/>
    <w:rsid w:val="00455F1B"/>
    <w:rsid w:val="00456172"/>
    <w:rsid w:val="00456567"/>
    <w:rsid w:val="004566EA"/>
    <w:rsid w:val="00457E39"/>
    <w:rsid w:val="0046103E"/>
    <w:rsid w:val="0046356F"/>
    <w:rsid w:val="0047003A"/>
    <w:rsid w:val="00474B88"/>
    <w:rsid w:val="00474C7E"/>
    <w:rsid w:val="004755F9"/>
    <w:rsid w:val="00476488"/>
    <w:rsid w:val="00481763"/>
    <w:rsid w:val="00482D67"/>
    <w:rsid w:val="00484AE8"/>
    <w:rsid w:val="004907F8"/>
    <w:rsid w:val="00491ECB"/>
    <w:rsid w:val="00494CEC"/>
    <w:rsid w:val="0049568F"/>
    <w:rsid w:val="004975B9"/>
    <w:rsid w:val="004A1067"/>
    <w:rsid w:val="004A1751"/>
    <w:rsid w:val="004A20BA"/>
    <w:rsid w:val="004A3322"/>
    <w:rsid w:val="004A3557"/>
    <w:rsid w:val="004A3D9D"/>
    <w:rsid w:val="004B1258"/>
    <w:rsid w:val="004B1DAE"/>
    <w:rsid w:val="004B7607"/>
    <w:rsid w:val="004B7896"/>
    <w:rsid w:val="004C032C"/>
    <w:rsid w:val="004C18C5"/>
    <w:rsid w:val="004C291B"/>
    <w:rsid w:val="004C7FEA"/>
    <w:rsid w:val="004D01C1"/>
    <w:rsid w:val="004D094A"/>
    <w:rsid w:val="004D1148"/>
    <w:rsid w:val="004D17D4"/>
    <w:rsid w:val="004D4F4F"/>
    <w:rsid w:val="004D5BBC"/>
    <w:rsid w:val="004E0631"/>
    <w:rsid w:val="004E11FC"/>
    <w:rsid w:val="004E13EB"/>
    <w:rsid w:val="004E5185"/>
    <w:rsid w:val="004E7514"/>
    <w:rsid w:val="004F1837"/>
    <w:rsid w:val="004F5EE4"/>
    <w:rsid w:val="004F7A4A"/>
    <w:rsid w:val="00500598"/>
    <w:rsid w:val="0050169B"/>
    <w:rsid w:val="00503590"/>
    <w:rsid w:val="00503915"/>
    <w:rsid w:val="00504432"/>
    <w:rsid w:val="005072F7"/>
    <w:rsid w:val="0051016C"/>
    <w:rsid w:val="00511E8A"/>
    <w:rsid w:val="00514273"/>
    <w:rsid w:val="00516276"/>
    <w:rsid w:val="00516512"/>
    <w:rsid w:val="0051664B"/>
    <w:rsid w:val="00524269"/>
    <w:rsid w:val="00525664"/>
    <w:rsid w:val="005305CC"/>
    <w:rsid w:val="0053378F"/>
    <w:rsid w:val="00534CAF"/>
    <w:rsid w:val="00546B4F"/>
    <w:rsid w:val="0055143D"/>
    <w:rsid w:val="005558F0"/>
    <w:rsid w:val="005604D3"/>
    <w:rsid w:val="005617F1"/>
    <w:rsid w:val="00565436"/>
    <w:rsid w:val="005654F5"/>
    <w:rsid w:val="00570291"/>
    <w:rsid w:val="00572055"/>
    <w:rsid w:val="00574F27"/>
    <w:rsid w:val="00575D90"/>
    <w:rsid w:val="00581B75"/>
    <w:rsid w:val="00583F3E"/>
    <w:rsid w:val="0058545E"/>
    <w:rsid w:val="00585B47"/>
    <w:rsid w:val="00585D3D"/>
    <w:rsid w:val="00586210"/>
    <w:rsid w:val="0058790C"/>
    <w:rsid w:val="00596AF2"/>
    <w:rsid w:val="00596DD0"/>
    <w:rsid w:val="005A2014"/>
    <w:rsid w:val="005A2CC2"/>
    <w:rsid w:val="005A346D"/>
    <w:rsid w:val="005A47BA"/>
    <w:rsid w:val="005A543D"/>
    <w:rsid w:val="005A59E7"/>
    <w:rsid w:val="005A650E"/>
    <w:rsid w:val="005A7391"/>
    <w:rsid w:val="005A7628"/>
    <w:rsid w:val="005B4160"/>
    <w:rsid w:val="005B5317"/>
    <w:rsid w:val="005C5561"/>
    <w:rsid w:val="005C5FBD"/>
    <w:rsid w:val="005D3AD0"/>
    <w:rsid w:val="005D436F"/>
    <w:rsid w:val="005E696C"/>
    <w:rsid w:val="005E7B68"/>
    <w:rsid w:val="005E7E43"/>
    <w:rsid w:val="005F00A1"/>
    <w:rsid w:val="005F12B9"/>
    <w:rsid w:val="005F20C2"/>
    <w:rsid w:val="005F3405"/>
    <w:rsid w:val="005F440C"/>
    <w:rsid w:val="005F4436"/>
    <w:rsid w:val="005F5163"/>
    <w:rsid w:val="005F5484"/>
    <w:rsid w:val="00601036"/>
    <w:rsid w:val="006065BA"/>
    <w:rsid w:val="0061008A"/>
    <w:rsid w:val="006112E2"/>
    <w:rsid w:val="00611593"/>
    <w:rsid w:val="00612597"/>
    <w:rsid w:val="00612AE1"/>
    <w:rsid w:val="0061406F"/>
    <w:rsid w:val="00615F0B"/>
    <w:rsid w:val="006162A7"/>
    <w:rsid w:val="00621810"/>
    <w:rsid w:val="00625077"/>
    <w:rsid w:val="0062520E"/>
    <w:rsid w:val="006279E8"/>
    <w:rsid w:val="00627F02"/>
    <w:rsid w:val="00633C2C"/>
    <w:rsid w:val="00634275"/>
    <w:rsid w:val="00634918"/>
    <w:rsid w:val="006364B7"/>
    <w:rsid w:val="006365C2"/>
    <w:rsid w:val="00640A5F"/>
    <w:rsid w:val="006442D6"/>
    <w:rsid w:val="00646FB7"/>
    <w:rsid w:val="0065181B"/>
    <w:rsid w:val="006534A4"/>
    <w:rsid w:val="0065500F"/>
    <w:rsid w:val="006576EF"/>
    <w:rsid w:val="00660393"/>
    <w:rsid w:val="00661117"/>
    <w:rsid w:val="00662381"/>
    <w:rsid w:val="0066303D"/>
    <w:rsid w:val="00663B1E"/>
    <w:rsid w:val="0066463A"/>
    <w:rsid w:val="00666678"/>
    <w:rsid w:val="00667995"/>
    <w:rsid w:val="00671BF1"/>
    <w:rsid w:val="00680E87"/>
    <w:rsid w:val="0068131F"/>
    <w:rsid w:val="00682CC8"/>
    <w:rsid w:val="00685C23"/>
    <w:rsid w:val="0069051B"/>
    <w:rsid w:val="006908CF"/>
    <w:rsid w:val="00692470"/>
    <w:rsid w:val="006924A7"/>
    <w:rsid w:val="00693605"/>
    <w:rsid w:val="00693BB4"/>
    <w:rsid w:val="00693BD6"/>
    <w:rsid w:val="006974E9"/>
    <w:rsid w:val="006A3525"/>
    <w:rsid w:val="006A4D8D"/>
    <w:rsid w:val="006A51A5"/>
    <w:rsid w:val="006A658D"/>
    <w:rsid w:val="006A7265"/>
    <w:rsid w:val="006B0CE3"/>
    <w:rsid w:val="006B6146"/>
    <w:rsid w:val="006B7248"/>
    <w:rsid w:val="006C07AF"/>
    <w:rsid w:val="006C1F28"/>
    <w:rsid w:val="006C2866"/>
    <w:rsid w:val="006C2EBC"/>
    <w:rsid w:val="006C3523"/>
    <w:rsid w:val="006C6B7F"/>
    <w:rsid w:val="006C76F0"/>
    <w:rsid w:val="006D0CE8"/>
    <w:rsid w:val="006D1B0E"/>
    <w:rsid w:val="006D38E6"/>
    <w:rsid w:val="006D5312"/>
    <w:rsid w:val="006D5F36"/>
    <w:rsid w:val="006D743B"/>
    <w:rsid w:val="006E0762"/>
    <w:rsid w:val="006E0E31"/>
    <w:rsid w:val="006E1E7D"/>
    <w:rsid w:val="006E3FAE"/>
    <w:rsid w:val="006E7C00"/>
    <w:rsid w:val="006F00FA"/>
    <w:rsid w:val="006F2464"/>
    <w:rsid w:val="006F6257"/>
    <w:rsid w:val="006F743A"/>
    <w:rsid w:val="00703CE3"/>
    <w:rsid w:val="00704888"/>
    <w:rsid w:val="00707AAF"/>
    <w:rsid w:val="00707C45"/>
    <w:rsid w:val="00710A77"/>
    <w:rsid w:val="007111FE"/>
    <w:rsid w:val="00713972"/>
    <w:rsid w:val="00713D4B"/>
    <w:rsid w:val="00714021"/>
    <w:rsid w:val="00715D0B"/>
    <w:rsid w:val="00720851"/>
    <w:rsid w:val="00721A9A"/>
    <w:rsid w:val="00723DB1"/>
    <w:rsid w:val="00726222"/>
    <w:rsid w:val="00726BD1"/>
    <w:rsid w:val="00726F48"/>
    <w:rsid w:val="007272DF"/>
    <w:rsid w:val="007273F3"/>
    <w:rsid w:val="00730EE4"/>
    <w:rsid w:val="0073219F"/>
    <w:rsid w:val="00733987"/>
    <w:rsid w:val="00745997"/>
    <w:rsid w:val="00745B63"/>
    <w:rsid w:val="007465B1"/>
    <w:rsid w:val="007475FD"/>
    <w:rsid w:val="00750E25"/>
    <w:rsid w:val="007510C9"/>
    <w:rsid w:val="00753254"/>
    <w:rsid w:val="00753D39"/>
    <w:rsid w:val="007547B2"/>
    <w:rsid w:val="00754F0E"/>
    <w:rsid w:val="00755753"/>
    <w:rsid w:val="00756996"/>
    <w:rsid w:val="00757EE6"/>
    <w:rsid w:val="00761506"/>
    <w:rsid w:val="007634B0"/>
    <w:rsid w:val="00765595"/>
    <w:rsid w:val="00766506"/>
    <w:rsid w:val="00766E5D"/>
    <w:rsid w:val="00767E92"/>
    <w:rsid w:val="00772A2A"/>
    <w:rsid w:val="007740D8"/>
    <w:rsid w:val="0077559A"/>
    <w:rsid w:val="007756E8"/>
    <w:rsid w:val="00776143"/>
    <w:rsid w:val="00776F5D"/>
    <w:rsid w:val="007773D3"/>
    <w:rsid w:val="00780768"/>
    <w:rsid w:val="0078151A"/>
    <w:rsid w:val="00781B78"/>
    <w:rsid w:val="00781F6A"/>
    <w:rsid w:val="007823E3"/>
    <w:rsid w:val="007839A4"/>
    <w:rsid w:val="00783D39"/>
    <w:rsid w:val="007876B0"/>
    <w:rsid w:val="007920F1"/>
    <w:rsid w:val="00792EE8"/>
    <w:rsid w:val="00794441"/>
    <w:rsid w:val="00794F95"/>
    <w:rsid w:val="0079535A"/>
    <w:rsid w:val="00795407"/>
    <w:rsid w:val="007A09C2"/>
    <w:rsid w:val="007A1E00"/>
    <w:rsid w:val="007A5BC8"/>
    <w:rsid w:val="007A6E5B"/>
    <w:rsid w:val="007B1F96"/>
    <w:rsid w:val="007B2913"/>
    <w:rsid w:val="007B2DED"/>
    <w:rsid w:val="007B3E6F"/>
    <w:rsid w:val="007B5DCD"/>
    <w:rsid w:val="007B6BAC"/>
    <w:rsid w:val="007C20D5"/>
    <w:rsid w:val="007C776D"/>
    <w:rsid w:val="007C7FEB"/>
    <w:rsid w:val="007D014A"/>
    <w:rsid w:val="007D08B1"/>
    <w:rsid w:val="007D1D4B"/>
    <w:rsid w:val="007D267B"/>
    <w:rsid w:val="007D325F"/>
    <w:rsid w:val="007D3F01"/>
    <w:rsid w:val="007D486C"/>
    <w:rsid w:val="007D5ACB"/>
    <w:rsid w:val="007E020A"/>
    <w:rsid w:val="007E0899"/>
    <w:rsid w:val="007E0BA7"/>
    <w:rsid w:val="007E3205"/>
    <w:rsid w:val="007E72DF"/>
    <w:rsid w:val="007F1D33"/>
    <w:rsid w:val="007F20D0"/>
    <w:rsid w:val="007F20E6"/>
    <w:rsid w:val="007F47EE"/>
    <w:rsid w:val="008016B8"/>
    <w:rsid w:val="0080373A"/>
    <w:rsid w:val="00805573"/>
    <w:rsid w:val="00806993"/>
    <w:rsid w:val="00806D72"/>
    <w:rsid w:val="0080781A"/>
    <w:rsid w:val="00807948"/>
    <w:rsid w:val="00811C28"/>
    <w:rsid w:val="00812A0E"/>
    <w:rsid w:val="00812B43"/>
    <w:rsid w:val="00813B58"/>
    <w:rsid w:val="00814502"/>
    <w:rsid w:val="00814D0B"/>
    <w:rsid w:val="0081539A"/>
    <w:rsid w:val="008226AC"/>
    <w:rsid w:val="0082291F"/>
    <w:rsid w:val="0082509B"/>
    <w:rsid w:val="00831511"/>
    <w:rsid w:val="00831BB4"/>
    <w:rsid w:val="00837D16"/>
    <w:rsid w:val="0084093A"/>
    <w:rsid w:val="00844267"/>
    <w:rsid w:val="008456C4"/>
    <w:rsid w:val="0084773E"/>
    <w:rsid w:val="00847740"/>
    <w:rsid w:val="00850F9A"/>
    <w:rsid w:val="008561E1"/>
    <w:rsid w:val="00856941"/>
    <w:rsid w:val="00856C31"/>
    <w:rsid w:val="00857856"/>
    <w:rsid w:val="00857F53"/>
    <w:rsid w:val="00860CE3"/>
    <w:rsid w:val="008610DD"/>
    <w:rsid w:val="00861B95"/>
    <w:rsid w:val="00862092"/>
    <w:rsid w:val="00863FD0"/>
    <w:rsid w:val="00864B63"/>
    <w:rsid w:val="00867D85"/>
    <w:rsid w:val="00871D69"/>
    <w:rsid w:val="00872793"/>
    <w:rsid w:val="008754F5"/>
    <w:rsid w:val="00876E33"/>
    <w:rsid w:val="00882988"/>
    <w:rsid w:val="00883FE1"/>
    <w:rsid w:val="00884635"/>
    <w:rsid w:val="008908B9"/>
    <w:rsid w:val="008934EF"/>
    <w:rsid w:val="00893D9E"/>
    <w:rsid w:val="00894A75"/>
    <w:rsid w:val="00896993"/>
    <w:rsid w:val="00897766"/>
    <w:rsid w:val="0089788C"/>
    <w:rsid w:val="008A101D"/>
    <w:rsid w:val="008A14A4"/>
    <w:rsid w:val="008A211B"/>
    <w:rsid w:val="008A2511"/>
    <w:rsid w:val="008A32C4"/>
    <w:rsid w:val="008A5824"/>
    <w:rsid w:val="008A64B5"/>
    <w:rsid w:val="008B32B1"/>
    <w:rsid w:val="008B4872"/>
    <w:rsid w:val="008B76A3"/>
    <w:rsid w:val="008C211C"/>
    <w:rsid w:val="008C4C21"/>
    <w:rsid w:val="008C6E40"/>
    <w:rsid w:val="008D083B"/>
    <w:rsid w:val="008D1E7B"/>
    <w:rsid w:val="008D218F"/>
    <w:rsid w:val="008D324E"/>
    <w:rsid w:val="008D76CC"/>
    <w:rsid w:val="008E0988"/>
    <w:rsid w:val="008E1037"/>
    <w:rsid w:val="008E1D6C"/>
    <w:rsid w:val="008E27C8"/>
    <w:rsid w:val="008E46B8"/>
    <w:rsid w:val="008E4A51"/>
    <w:rsid w:val="008E565B"/>
    <w:rsid w:val="008F2476"/>
    <w:rsid w:val="008F3B2E"/>
    <w:rsid w:val="00900CE1"/>
    <w:rsid w:val="00901C78"/>
    <w:rsid w:val="00902078"/>
    <w:rsid w:val="009023A8"/>
    <w:rsid w:val="009046DE"/>
    <w:rsid w:val="00905130"/>
    <w:rsid w:val="009104C0"/>
    <w:rsid w:val="00910B44"/>
    <w:rsid w:val="00911570"/>
    <w:rsid w:val="00913339"/>
    <w:rsid w:val="00916508"/>
    <w:rsid w:val="00920A8C"/>
    <w:rsid w:val="00921CB8"/>
    <w:rsid w:val="00922616"/>
    <w:rsid w:val="0092694E"/>
    <w:rsid w:val="00930DE1"/>
    <w:rsid w:val="00932475"/>
    <w:rsid w:val="00932DCA"/>
    <w:rsid w:val="00934052"/>
    <w:rsid w:val="00934C41"/>
    <w:rsid w:val="00935583"/>
    <w:rsid w:val="00935C09"/>
    <w:rsid w:val="0093631E"/>
    <w:rsid w:val="0094014B"/>
    <w:rsid w:val="00942FFD"/>
    <w:rsid w:val="009431CA"/>
    <w:rsid w:val="009436EE"/>
    <w:rsid w:val="009448B6"/>
    <w:rsid w:val="00947C1B"/>
    <w:rsid w:val="00947D67"/>
    <w:rsid w:val="0095348D"/>
    <w:rsid w:val="00953C3D"/>
    <w:rsid w:val="0095438E"/>
    <w:rsid w:val="00957819"/>
    <w:rsid w:val="00961BAE"/>
    <w:rsid w:val="009635BC"/>
    <w:rsid w:val="00973A3D"/>
    <w:rsid w:val="0097491A"/>
    <w:rsid w:val="009760DD"/>
    <w:rsid w:val="00976A8A"/>
    <w:rsid w:val="00977773"/>
    <w:rsid w:val="00977B55"/>
    <w:rsid w:val="00977D2F"/>
    <w:rsid w:val="0098038E"/>
    <w:rsid w:val="00980902"/>
    <w:rsid w:val="00983075"/>
    <w:rsid w:val="00986CAA"/>
    <w:rsid w:val="00992730"/>
    <w:rsid w:val="00994DF8"/>
    <w:rsid w:val="00995368"/>
    <w:rsid w:val="00997D6A"/>
    <w:rsid w:val="009A11ED"/>
    <w:rsid w:val="009A16B9"/>
    <w:rsid w:val="009A2FC2"/>
    <w:rsid w:val="009A4F6E"/>
    <w:rsid w:val="009A578C"/>
    <w:rsid w:val="009B266D"/>
    <w:rsid w:val="009B28D4"/>
    <w:rsid w:val="009B2A2E"/>
    <w:rsid w:val="009B4989"/>
    <w:rsid w:val="009B4E0D"/>
    <w:rsid w:val="009B4E6B"/>
    <w:rsid w:val="009B5073"/>
    <w:rsid w:val="009B51D2"/>
    <w:rsid w:val="009B5D3B"/>
    <w:rsid w:val="009B66A2"/>
    <w:rsid w:val="009C32BA"/>
    <w:rsid w:val="009C3611"/>
    <w:rsid w:val="009C3FA5"/>
    <w:rsid w:val="009C5AD2"/>
    <w:rsid w:val="009C6206"/>
    <w:rsid w:val="009D096C"/>
    <w:rsid w:val="009D1D11"/>
    <w:rsid w:val="009D2DE5"/>
    <w:rsid w:val="009D4981"/>
    <w:rsid w:val="009D4E8B"/>
    <w:rsid w:val="009D56EC"/>
    <w:rsid w:val="009D71C6"/>
    <w:rsid w:val="009D7FA6"/>
    <w:rsid w:val="009E1345"/>
    <w:rsid w:val="009E2612"/>
    <w:rsid w:val="009E3583"/>
    <w:rsid w:val="009E39ED"/>
    <w:rsid w:val="009F01D8"/>
    <w:rsid w:val="009F3849"/>
    <w:rsid w:val="009F6321"/>
    <w:rsid w:val="009F6796"/>
    <w:rsid w:val="009F70EA"/>
    <w:rsid w:val="009F7AE1"/>
    <w:rsid w:val="00A000F3"/>
    <w:rsid w:val="00A009C1"/>
    <w:rsid w:val="00A00B50"/>
    <w:rsid w:val="00A01F85"/>
    <w:rsid w:val="00A020D3"/>
    <w:rsid w:val="00A02E7B"/>
    <w:rsid w:val="00A05E44"/>
    <w:rsid w:val="00A07BDA"/>
    <w:rsid w:val="00A127B7"/>
    <w:rsid w:val="00A145C6"/>
    <w:rsid w:val="00A15B7D"/>
    <w:rsid w:val="00A16E47"/>
    <w:rsid w:val="00A16ED7"/>
    <w:rsid w:val="00A17BF0"/>
    <w:rsid w:val="00A2400D"/>
    <w:rsid w:val="00A25849"/>
    <w:rsid w:val="00A263C8"/>
    <w:rsid w:val="00A26C56"/>
    <w:rsid w:val="00A30566"/>
    <w:rsid w:val="00A31482"/>
    <w:rsid w:val="00A33539"/>
    <w:rsid w:val="00A33AA2"/>
    <w:rsid w:val="00A35962"/>
    <w:rsid w:val="00A36D76"/>
    <w:rsid w:val="00A4036D"/>
    <w:rsid w:val="00A4037B"/>
    <w:rsid w:val="00A405DC"/>
    <w:rsid w:val="00A408EB"/>
    <w:rsid w:val="00A418ED"/>
    <w:rsid w:val="00A45D39"/>
    <w:rsid w:val="00A4716A"/>
    <w:rsid w:val="00A47AB9"/>
    <w:rsid w:val="00A5135F"/>
    <w:rsid w:val="00A522B9"/>
    <w:rsid w:val="00A530FC"/>
    <w:rsid w:val="00A53643"/>
    <w:rsid w:val="00A539FF"/>
    <w:rsid w:val="00A60CF3"/>
    <w:rsid w:val="00A64D07"/>
    <w:rsid w:val="00A65DF0"/>
    <w:rsid w:val="00A66770"/>
    <w:rsid w:val="00A70941"/>
    <w:rsid w:val="00A73201"/>
    <w:rsid w:val="00A76F48"/>
    <w:rsid w:val="00A81E80"/>
    <w:rsid w:val="00A83384"/>
    <w:rsid w:val="00A85A59"/>
    <w:rsid w:val="00A86487"/>
    <w:rsid w:val="00A866EE"/>
    <w:rsid w:val="00A90477"/>
    <w:rsid w:val="00A9398D"/>
    <w:rsid w:val="00A95F93"/>
    <w:rsid w:val="00AA189F"/>
    <w:rsid w:val="00AA2CD1"/>
    <w:rsid w:val="00AA6F2B"/>
    <w:rsid w:val="00AA75B5"/>
    <w:rsid w:val="00AA7AF7"/>
    <w:rsid w:val="00AB1E4C"/>
    <w:rsid w:val="00AB5A05"/>
    <w:rsid w:val="00AC17FB"/>
    <w:rsid w:val="00AC2AB7"/>
    <w:rsid w:val="00AC33B1"/>
    <w:rsid w:val="00AC687A"/>
    <w:rsid w:val="00AD06C8"/>
    <w:rsid w:val="00AD2858"/>
    <w:rsid w:val="00AD2F6C"/>
    <w:rsid w:val="00AD3742"/>
    <w:rsid w:val="00AD76E9"/>
    <w:rsid w:val="00AD7808"/>
    <w:rsid w:val="00AD7A12"/>
    <w:rsid w:val="00AE08A6"/>
    <w:rsid w:val="00AE114C"/>
    <w:rsid w:val="00AE2E24"/>
    <w:rsid w:val="00AE3802"/>
    <w:rsid w:val="00AE4455"/>
    <w:rsid w:val="00AE4C2C"/>
    <w:rsid w:val="00AE5DD3"/>
    <w:rsid w:val="00AE692A"/>
    <w:rsid w:val="00AE7FED"/>
    <w:rsid w:val="00AF1FF8"/>
    <w:rsid w:val="00AF3592"/>
    <w:rsid w:val="00AF45A7"/>
    <w:rsid w:val="00AF76E0"/>
    <w:rsid w:val="00B00701"/>
    <w:rsid w:val="00B007D9"/>
    <w:rsid w:val="00B00A12"/>
    <w:rsid w:val="00B00C21"/>
    <w:rsid w:val="00B01E29"/>
    <w:rsid w:val="00B0357F"/>
    <w:rsid w:val="00B051D6"/>
    <w:rsid w:val="00B05CBF"/>
    <w:rsid w:val="00B15349"/>
    <w:rsid w:val="00B22258"/>
    <w:rsid w:val="00B223B4"/>
    <w:rsid w:val="00B2334A"/>
    <w:rsid w:val="00B23464"/>
    <w:rsid w:val="00B2459A"/>
    <w:rsid w:val="00B25EDB"/>
    <w:rsid w:val="00B26748"/>
    <w:rsid w:val="00B27599"/>
    <w:rsid w:val="00B30181"/>
    <w:rsid w:val="00B30876"/>
    <w:rsid w:val="00B3305C"/>
    <w:rsid w:val="00B36F23"/>
    <w:rsid w:val="00B42485"/>
    <w:rsid w:val="00B43A0C"/>
    <w:rsid w:val="00B4465E"/>
    <w:rsid w:val="00B47F52"/>
    <w:rsid w:val="00B51544"/>
    <w:rsid w:val="00B54F88"/>
    <w:rsid w:val="00B550BA"/>
    <w:rsid w:val="00B572BB"/>
    <w:rsid w:val="00B6008A"/>
    <w:rsid w:val="00B60DF8"/>
    <w:rsid w:val="00B626A0"/>
    <w:rsid w:val="00B63AE8"/>
    <w:rsid w:val="00B64AE6"/>
    <w:rsid w:val="00B70796"/>
    <w:rsid w:val="00B736C8"/>
    <w:rsid w:val="00B73D75"/>
    <w:rsid w:val="00B73EB4"/>
    <w:rsid w:val="00B74FC4"/>
    <w:rsid w:val="00B75016"/>
    <w:rsid w:val="00B77EB1"/>
    <w:rsid w:val="00B8144F"/>
    <w:rsid w:val="00B82301"/>
    <w:rsid w:val="00B83E20"/>
    <w:rsid w:val="00B86876"/>
    <w:rsid w:val="00B877E4"/>
    <w:rsid w:val="00B92D40"/>
    <w:rsid w:val="00B97E03"/>
    <w:rsid w:val="00BA2974"/>
    <w:rsid w:val="00BA496B"/>
    <w:rsid w:val="00BA5B7C"/>
    <w:rsid w:val="00BB11B6"/>
    <w:rsid w:val="00BB20CD"/>
    <w:rsid w:val="00BB365D"/>
    <w:rsid w:val="00BB42C3"/>
    <w:rsid w:val="00BC58A0"/>
    <w:rsid w:val="00BC6517"/>
    <w:rsid w:val="00BD1970"/>
    <w:rsid w:val="00BD4E50"/>
    <w:rsid w:val="00BD5493"/>
    <w:rsid w:val="00BD5602"/>
    <w:rsid w:val="00BD654E"/>
    <w:rsid w:val="00BE01B6"/>
    <w:rsid w:val="00BE127A"/>
    <w:rsid w:val="00BE6DD3"/>
    <w:rsid w:val="00BE7194"/>
    <w:rsid w:val="00BE7A9E"/>
    <w:rsid w:val="00BF0350"/>
    <w:rsid w:val="00BF209D"/>
    <w:rsid w:val="00BF4592"/>
    <w:rsid w:val="00BF6850"/>
    <w:rsid w:val="00C01EAD"/>
    <w:rsid w:val="00C0295B"/>
    <w:rsid w:val="00C069D1"/>
    <w:rsid w:val="00C17A50"/>
    <w:rsid w:val="00C24EDC"/>
    <w:rsid w:val="00C25C38"/>
    <w:rsid w:val="00C26535"/>
    <w:rsid w:val="00C3278D"/>
    <w:rsid w:val="00C346F5"/>
    <w:rsid w:val="00C34E04"/>
    <w:rsid w:val="00C35D8F"/>
    <w:rsid w:val="00C40C60"/>
    <w:rsid w:val="00C44C0B"/>
    <w:rsid w:val="00C451C7"/>
    <w:rsid w:val="00C47722"/>
    <w:rsid w:val="00C50262"/>
    <w:rsid w:val="00C51376"/>
    <w:rsid w:val="00C5207F"/>
    <w:rsid w:val="00C528F0"/>
    <w:rsid w:val="00C53FD0"/>
    <w:rsid w:val="00C55CA0"/>
    <w:rsid w:val="00C5660B"/>
    <w:rsid w:val="00C56BCB"/>
    <w:rsid w:val="00C60BA6"/>
    <w:rsid w:val="00C60E66"/>
    <w:rsid w:val="00C61EE9"/>
    <w:rsid w:val="00C63064"/>
    <w:rsid w:val="00C665BF"/>
    <w:rsid w:val="00C678DE"/>
    <w:rsid w:val="00C70318"/>
    <w:rsid w:val="00C710C9"/>
    <w:rsid w:val="00C72001"/>
    <w:rsid w:val="00C73C25"/>
    <w:rsid w:val="00C83358"/>
    <w:rsid w:val="00C839F8"/>
    <w:rsid w:val="00C85882"/>
    <w:rsid w:val="00C86061"/>
    <w:rsid w:val="00C912DC"/>
    <w:rsid w:val="00C94263"/>
    <w:rsid w:val="00C95382"/>
    <w:rsid w:val="00C95E29"/>
    <w:rsid w:val="00C9641A"/>
    <w:rsid w:val="00C96516"/>
    <w:rsid w:val="00C967D1"/>
    <w:rsid w:val="00C96952"/>
    <w:rsid w:val="00C96F40"/>
    <w:rsid w:val="00C974B9"/>
    <w:rsid w:val="00CA03DB"/>
    <w:rsid w:val="00CA2B84"/>
    <w:rsid w:val="00CA3495"/>
    <w:rsid w:val="00CA39B5"/>
    <w:rsid w:val="00CA4280"/>
    <w:rsid w:val="00CA4754"/>
    <w:rsid w:val="00CA5C1F"/>
    <w:rsid w:val="00CA644E"/>
    <w:rsid w:val="00CB10EF"/>
    <w:rsid w:val="00CB4416"/>
    <w:rsid w:val="00CB613A"/>
    <w:rsid w:val="00CC0FA2"/>
    <w:rsid w:val="00CC1037"/>
    <w:rsid w:val="00CC2378"/>
    <w:rsid w:val="00CC2A99"/>
    <w:rsid w:val="00CC2C8A"/>
    <w:rsid w:val="00CC3611"/>
    <w:rsid w:val="00CC4137"/>
    <w:rsid w:val="00CC5B44"/>
    <w:rsid w:val="00CC5DA0"/>
    <w:rsid w:val="00CC5F83"/>
    <w:rsid w:val="00CD51CF"/>
    <w:rsid w:val="00CD55C7"/>
    <w:rsid w:val="00CD63EC"/>
    <w:rsid w:val="00CD6518"/>
    <w:rsid w:val="00CD6927"/>
    <w:rsid w:val="00CD727A"/>
    <w:rsid w:val="00CE0CBA"/>
    <w:rsid w:val="00CE11E0"/>
    <w:rsid w:val="00CE28BF"/>
    <w:rsid w:val="00CE61E6"/>
    <w:rsid w:val="00CE78F1"/>
    <w:rsid w:val="00CF0D0B"/>
    <w:rsid w:val="00CF39CA"/>
    <w:rsid w:val="00CF6E31"/>
    <w:rsid w:val="00D02ACF"/>
    <w:rsid w:val="00D031F4"/>
    <w:rsid w:val="00D05ECE"/>
    <w:rsid w:val="00D06AF3"/>
    <w:rsid w:val="00D100D2"/>
    <w:rsid w:val="00D1389A"/>
    <w:rsid w:val="00D15E9C"/>
    <w:rsid w:val="00D202DB"/>
    <w:rsid w:val="00D2067E"/>
    <w:rsid w:val="00D30770"/>
    <w:rsid w:val="00D3776C"/>
    <w:rsid w:val="00D43DBE"/>
    <w:rsid w:val="00D51EB5"/>
    <w:rsid w:val="00D5492F"/>
    <w:rsid w:val="00D5520B"/>
    <w:rsid w:val="00D574A5"/>
    <w:rsid w:val="00D578CB"/>
    <w:rsid w:val="00D60174"/>
    <w:rsid w:val="00D60A68"/>
    <w:rsid w:val="00D6449D"/>
    <w:rsid w:val="00D66D08"/>
    <w:rsid w:val="00D702D9"/>
    <w:rsid w:val="00D7127E"/>
    <w:rsid w:val="00D729DA"/>
    <w:rsid w:val="00D72E83"/>
    <w:rsid w:val="00D73167"/>
    <w:rsid w:val="00D74B50"/>
    <w:rsid w:val="00D74E50"/>
    <w:rsid w:val="00D758DD"/>
    <w:rsid w:val="00D80C76"/>
    <w:rsid w:val="00D83B5D"/>
    <w:rsid w:val="00D86C51"/>
    <w:rsid w:val="00D904BB"/>
    <w:rsid w:val="00D9131E"/>
    <w:rsid w:val="00D92BDA"/>
    <w:rsid w:val="00DA278F"/>
    <w:rsid w:val="00DA33AB"/>
    <w:rsid w:val="00DA3F3A"/>
    <w:rsid w:val="00DA5488"/>
    <w:rsid w:val="00DA5D26"/>
    <w:rsid w:val="00DA5DA0"/>
    <w:rsid w:val="00DA63A1"/>
    <w:rsid w:val="00DB1396"/>
    <w:rsid w:val="00DB1454"/>
    <w:rsid w:val="00DB3027"/>
    <w:rsid w:val="00DB52DD"/>
    <w:rsid w:val="00DC0941"/>
    <w:rsid w:val="00DC25C1"/>
    <w:rsid w:val="00DC323B"/>
    <w:rsid w:val="00DC4BFC"/>
    <w:rsid w:val="00DC51AB"/>
    <w:rsid w:val="00DC7BA7"/>
    <w:rsid w:val="00DD0E58"/>
    <w:rsid w:val="00DD1879"/>
    <w:rsid w:val="00DD3086"/>
    <w:rsid w:val="00DD32B3"/>
    <w:rsid w:val="00DD6D46"/>
    <w:rsid w:val="00DE3679"/>
    <w:rsid w:val="00DE5596"/>
    <w:rsid w:val="00DE6702"/>
    <w:rsid w:val="00DF0012"/>
    <w:rsid w:val="00DF1E82"/>
    <w:rsid w:val="00DF429D"/>
    <w:rsid w:val="00DF5A30"/>
    <w:rsid w:val="00DF68CC"/>
    <w:rsid w:val="00E00061"/>
    <w:rsid w:val="00E0286A"/>
    <w:rsid w:val="00E02C3C"/>
    <w:rsid w:val="00E04B3F"/>
    <w:rsid w:val="00E04F27"/>
    <w:rsid w:val="00E06145"/>
    <w:rsid w:val="00E06B79"/>
    <w:rsid w:val="00E11EDC"/>
    <w:rsid w:val="00E12A06"/>
    <w:rsid w:val="00E12C23"/>
    <w:rsid w:val="00E13F8E"/>
    <w:rsid w:val="00E153DF"/>
    <w:rsid w:val="00E15ADC"/>
    <w:rsid w:val="00E171FC"/>
    <w:rsid w:val="00E178AD"/>
    <w:rsid w:val="00E20896"/>
    <w:rsid w:val="00E23E21"/>
    <w:rsid w:val="00E2470C"/>
    <w:rsid w:val="00E26191"/>
    <w:rsid w:val="00E2678F"/>
    <w:rsid w:val="00E267CD"/>
    <w:rsid w:val="00E32BE2"/>
    <w:rsid w:val="00E35364"/>
    <w:rsid w:val="00E373AD"/>
    <w:rsid w:val="00E374D1"/>
    <w:rsid w:val="00E376BE"/>
    <w:rsid w:val="00E40C78"/>
    <w:rsid w:val="00E41CE8"/>
    <w:rsid w:val="00E42BA7"/>
    <w:rsid w:val="00E42DF7"/>
    <w:rsid w:val="00E431C2"/>
    <w:rsid w:val="00E43281"/>
    <w:rsid w:val="00E4547E"/>
    <w:rsid w:val="00E459E6"/>
    <w:rsid w:val="00E46963"/>
    <w:rsid w:val="00E47DA4"/>
    <w:rsid w:val="00E510D4"/>
    <w:rsid w:val="00E52474"/>
    <w:rsid w:val="00E52F15"/>
    <w:rsid w:val="00E56700"/>
    <w:rsid w:val="00E57F1B"/>
    <w:rsid w:val="00E60AA8"/>
    <w:rsid w:val="00E63B89"/>
    <w:rsid w:val="00E648F2"/>
    <w:rsid w:val="00E67B16"/>
    <w:rsid w:val="00E67E16"/>
    <w:rsid w:val="00E728D7"/>
    <w:rsid w:val="00E72C4D"/>
    <w:rsid w:val="00E7312B"/>
    <w:rsid w:val="00E746A9"/>
    <w:rsid w:val="00E764D4"/>
    <w:rsid w:val="00E77918"/>
    <w:rsid w:val="00E808E0"/>
    <w:rsid w:val="00E81C0F"/>
    <w:rsid w:val="00E82787"/>
    <w:rsid w:val="00E85326"/>
    <w:rsid w:val="00E85B36"/>
    <w:rsid w:val="00E87396"/>
    <w:rsid w:val="00E90597"/>
    <w:rsid w:val="00E90CEB"/>
    <w:rsid w:val="00E914BD"/>
    <w:rsid w:val="00E92F4D"/>
    <w:rsid w:val="00E92FAE"/>
    <w:rsid w:val="00E93A55"/>
    <w:rsid w:val="00E96C2A"/>
    <w:rsid w:val="00EA0126"/>
    <w:rsid w:val="00EA152B"/>
    <w:rsid w:val="00EA265A"/>
    <w:rsid w:val="00EA2859"/>
    <w:rsid w:val="00EA2A59"/>
    <w:rsid w:val="00EA45BB"/>
    <w:rsid w:val="00EA49A9"/>
    <w:rsid w:val="00EA66D6"/>
    <w:rsid w:val="00EA6F4B"/>
    <w:rsid w:val="00EA7B9A"/>
    <w:rsid w:val="00EA7F24"/>
    <w:rsid w:val="00EB1AD6"/>
    <w:rsid w:val="00EB21B9"/>
    <w:rsid w:val="00EB3227"/>
    <w:rsid w:val="00EB5267"/>
    <w:rsid w:val="00EB550F"/>
    <w:rsid w:val="00EB5793"/>
    <w:rsid w:val="00EC091B"/>
    <w:rsid w:val="00EC27A7"/>
    <w:rsid w:val="00EC3871"/>
    <w:rsid w:val="00EC3E10"/>
    <w:rsid w:val="00EC581F"/>
    <w:rsid w:val="00ED33E8"/>
    <w:rsid w:val="00EE73C2"/>
    <w:rsid w:val="00EE749C"/>
    <w:rsid w:val="00EE757F"/>
    <w:rsid w:val="00EE79DE"/>
    <w:rsid w:val="00EF0A41"/>
    <w:rsid w:val="00EF261F"/>
    <w:rsid w:val="00EF2862"/>
    <w:rsid w:val="00EF3434"/>
    <w:rsid w:val="00EF397D"/>
    <w:rsid w:val="00EF7D0D"/>
    <w:rsid w:val="00F004A6"/>
    <w:rsid w:val="00F00808"/>
    <w:rsid w:val="00F00CD7"/>
    <w:rsid w:val="00F03A8D"/>
    <w:rsid w:val="00F03DEB"/>
    <w:rsid w:val="00F07EB4"/>
    <w:rsid w:val="00F15214"/>
    <w:rsid w:val="00F1591B"/>
    <w:rsid w:val="00F164B9"/>
    <w:rsid w:val="00F171BD"/>
    <w:rsid w:val="00F22919"/>
    <w:rsid w:val="00F23A5E"/>
    <w:rsid w:val="00F23DCB"/>
    <w:rsid w:val="00F300E8"/>
    <w:rsid w:val="00F330EF"/>
    <w:rsid w:val="00F338BC"/>
    <w:rsid w:val="00F3700C"/>
    <w:rsid w:val="00F41913"/>
    <w:rsid w:val="00F41ACA"/>
    <w:rsid w:val="00F42837"/>
    <w:rsid w:val="00F44585"/>
    <w:rsid w:val="00F44F09"/>
    <w:rsid w:val="00F4633D"/>
    <w:rsid w:val="00F4759B"/>
    <w:rsid w:val="00F505C9"/>
    <w:rsid w:val="00F51B28"/>
    <w:rsid w:val="00F51E36"/>
    <w:rsid w:val="00F545CB"/>
    <w:rsid w:val="00F55F2A"/>
    <w:rsid w:val="00F60CAC"/>
    <w:rsid w:val="00F6140B"/>
    <w:rsid w:val="00F62C0B"/>
    <w:rsid w:val="00F632B5"/>
    <w:rsid w:val="00F6395C"/>
    <w:rsid w:val="00F64366"/>
    <w:rsid w:val="00F64A8F"/>
    <w:rsid w:val="00F676D9"/>
    <w:rsid w:val="00F679BE"/>
    <w:rsid w:val="00F67B85"/>
    <w:rsid w:val="00F73292"/>
    <w:rsid w:val="00F74619"/>
    <w:rsid w:val="00F74CFB"/>
    <w:rsid w:val="00F7563C"/>
    <w:rsid w:val="00F77C14"/>
    <w:rsid w:val="00F837A9"/>
    <w:rsid w:val="00F85CF5"/>
    <w:rsid w:val="00F900DB"/>
    <w:rsid w:val="00F9065E"/>
    <w:rsid w:val="00F92453"/>
    <w:rsid w:val="00F95767"/>
    <w:rsid w:val="00FA2C7C"/>
    <w:rsid w:val="00FA3A3F"/>
    <w:rsid w:val="00FA3B58"/>
    <w:rsid w:val="00FA48B7"/>
    <w:rsid w:val="00FA4F38"/>
    <w:rsid w:val="00FA71C9"/>
    <w:rsid w:val="00FA7AA6"/>
    <w:rsid w:val="00FB218D"/>
    <w:rsid w:val="00FB24FD"/>
    <w:rsid w:val="00FB3C80"/>
    <w:rsid w:val="00FC2534"/>
    <w:rsid w:val="00FC29E4"/>
    <w:rsid w:val="00FC2A11"/>
    <w:rsid w:val="00FC4EF6"/>
    <w:rsid w:val="00FC5EBB"/>
    <w:rsid w:val="00FC6DD6"/>
    <w:rsid w:val="00FC78BD"/>
    <w:rsid w:val="00FD433E"/>
    <w:rsid w:val="00FD6F8F"/>
    <w:rsid w:val="00FD7820"/>
    <w:rsid w:val="00FD7CD7"/>
    <w:rsid w:val="00FE2399"/>
    <w:rsid w:val="00FE3241"/>
    <w:rsid w:val="00FE3CEC"/>
    <w:rsid w:val="00FE4E38"/>
    <w:rsid w:val="00FE6AF6"/>
    <w:rsid w:val="00FE7CFE"/>
    <w:rsid w:val="00FF34EC"/>
    <w:rsid w:val="00FF5592"/>
    <w:rsid w:val="00FF5AA3"/>
    <w:rsid w:val="00FF5B45"/>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2EAB7"/>
  <w15:docId w15:val="{6E5E67DC-97AB-4E35-A3AC-7137BDCE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8B2"/>
    <w:rPr>
      <w:rFonts w:ascii="Times New Roman" w:eastAsia="Times New Roman" w:hAnsi="Times New Roman"/>
      <w:sz w:val="24"/>
      <w:szCs w:val="24"/>
      <w:lang w:eastAsia="en-US"/>
    </w:rPr>
  </w:style>
  <w:style w:type="paragraph" w:styleId="Heading2">
    <w:name w:val="heading 2"/>
    <w:basedOn w:val="Normal"/>
    <w:next w:val="Normal"/>
    <w:link w:val="Heading2Char"/>
    <w:uiPriority w:val="9"/>
    <w:qFormat/>
    <w:rsid w:val="004138B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138B2"/>
    <w:pPr>
      <w:keepNext/>
      <w:spacing w:before="240" w:after="60" w:line="288" w:lineRule="auto"/>
      <w:jc w:val="both"/>
      <w:outlineLvl w:val="2"/>
    </w:pPr>
    <w:rPr>
      <w:rFonts w:ascii="Arial" w:hAnsi="Arial"/>
      <w:b/>
      <w:bCs/>
      <w:sz w:val="26"/>
      <w:szCs w:val="26"/>
    </w:rPr>
  </w:style>
  <w:style w:type="paragraph" w:styleId="Heading4">
    <w:name w:val="heading 4"/>
    <w:basedOn w:val="Normal"/>
    <w:next w:val="Normal"/>
    <w:link w:val="Heading4Char"/>
    <w:uiPriority w:val="9"/>
    <w:qFormat/>
    <w:rsid w:val="004138B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138B2"/>
    <w:rPr>
      <w:rFonts w:ascii="Cambria" w:eastAsia="Times New Roman" w:hAnsi="Cambria" w:cs="Times New Roman"/>
      <w:b/>
      <w:bCs/>
      <w:i/>
      <w:iCs/>
      <w:sz w:val="28"/>
      <w:szCs w:val="28"/>
      <w:lang w:val="en-US"/>
    </w:rPr>
  </w:style>
  <w:style w:type="character" w:customStyle="1" w:styleId="Heading3Char">
    <w:name w:val="Heading 3 Char"/>
    <w:link w:val="Heading3"/>
    <w:rsid w:val="004138B2"/>
    <w:rPr>
      <w:rFonts w:ascii="Arial" w:eastAsia="Times New Roman" w:hAnsi="Arial" w:cs="Arial"/>
      <w:b/>
      <w:bCs/>
      <w:sz w:val="26"/>
      <w:szCs w:val="26"/>
      <w:lang w:val="en-US"/>
    </w:rPr>
  </w:style>
  <w:style w:type="character" w:customStyle="1" w:styleId="Heading4Char">
    <w:name w:val="Heading 4 Char"/>
    <w:link w:val="Heading4"/>
    <w:uiPriority w:val="9"/>
    <w:semiHidden/>
    <w:rsid w:val="004138B2"/>
    <w:rPr>
      <w:rFonts w:ascii="Calibri" w:eastAsia="Times New Roman" w:hAnsi="Calibri" w:cs="Times New Roman"/>
      <w:b/>
      <w:bCs/>
      <w:sz w:val="28"/>
      <w:szCs w:val="28"/>
      <w:lang w:val="en-US"/>
    </w:rPr>
  </w:style>
  <w:style w:type="paragraph" w:customStyle="1" w:styleId="Hyperlink1">
    <w:name w:val="Hyperlink1"/>
    <w:basedOn w:val="Normal"/>
    <w:uiPriority w:val="99"/>
    <w:rsid w:val="004138B2"/>
    <w:pPr>
      <w:suppressAutoHyphens/>
      <w:autoSpaceDE w:val="0"/>
      <w:autoSpaceDN w:val="0"/>
      <w:adjustRightInd w:val="0"/>
      <w:spacing w:line="298" w:lineRule="auto"/>
      <w:ind w:firstLine="312"/>
      <w:jc w:val="both"/>
      <w:textAlignment w:val="center"/>
    </w:pPr>
    <w:rPr>
      <w:color w:val="000000"/>
      <w:sz w:val="20"/>
      <w:szCs w:val="20"/>
      <w:lang w:val="en-GB"/>
    </w:rPr>
  </w:style>
  <w:style w:type="paragraph" w:customStyle="1" w:styleId="CentrBold">
    <w:name w:val="CentrBold"/>
    <w:basedOn w:val="Normal"/>
    <w:rsid w:val="004138B2"/>
    <w:pPr>
      <w:keepLines/>
      <w:suppressAutoHyphens/>
      <w:autoSpaceDE w:val="0"/>
      <w:autoSpaceDN w:val="0"/>
      <w:adjustRightInd w:val="0"/>
      <w:spacing w:line="288" w:lineRule="auto"/>
      <w:jc w:val="center"/>
      <w:textAlignment w:val="center"/>
    </w:pPr>
    <w:rPr>
      <w:b/>
      <w:bCs/>
      <w:caps/>
      <w:color w:val="000000"/>
      <w:sz w:val="20"/>
      <w:szCs w:val="20"/>
      <w:lang w:val="en-GB"/>
    </w:rPr>
  </w:style>
  <w:style w:type="paragraph" w:styleId="BodyText">
    <w:name w:val="Body Text"/>
    <w:basedOn w:val="Normal"/>
    <w:link w:val="BodyTextChar"/>
    <w:rsid w:val="004138B2"/>
    <w:pPr>
      <w:spacing w:after="120"/>
    </w:pPr>
  </w:style>
  <w:style w:type="character" w:customStyle="1" w:styleId="BodyTextChar">
    <w:name w:val="Body Text Char"/>
    <w:link w:val="BodyText"/>
    <w:rsid w:val="004138B2"/>
    <w:rPr>
      <w:rFonts w:ascii="Times New Roman" w:eastAsia="Times New Roman" w:hAnsi="Times New Roman" w:cs="Times New Roman"/>
      <w:sz w:val="24"/>
      <w:szCs w:val="24"/>
      <w:lang w:val="en-US"/>
    </w:rPr>
  </w:style>
  <w:style w:type="paragraph" w:styleId="TOAHeading">
    <w:name w:val="toa heading"/>
    <w:basedOn w:val="Normal"/>
    <w:next w:val="Normal"/>
    <w:semiHidden/>
    <w:rsid w:val="004138B2"/>
    <w:pPr>
      <w:tabs>
        <w:tab w:val="left" w:pos="9000"/>
        <w:tab w:val="right" w:pos="9360"/>
      </w:tabs>
      <w:suppressAutoHyphens/>
      <w:autoSpaceDE w:val="0"/>
      <w:autoSpaceDN w:val="0"/>
    </w:pPr>
    <w:rPr>
      <w:rFonts w:ascii="CG Times" w:hAnsi="CG Times"/>
      <w:sz w:val="20"/>
      <w:szCs w:val="20"/>
    </w:rPr>
  </w:style>
  <w:style w:type="paragraph" w:styleId="FootnoteText">
    <w:name w:val="footnote text"/>
    <w:basedOn w:val="Normal"/>
    <w:link w:val="FootnoteTextChar"/>
    <w:rsid w:val="00B74FC4"/>
    <w:pPr>
      <w:spacing w:line="288" w:lineRule="auto"/>
      <w:jc w:val="both"/>
    </w:pPr>
    <w:rPr>
      <w:sz w:val="20"/>
      <w:szCs w:val="20"/>
    </w:rPr>
  </w:style>
  <w:style w:type="character" w:customStyle="1" w:styleId="FootnoteTextChar">
    <w:name w:val="Footnote Text Char"/>
    <w:link w:val="FootnoteText"/>
    <w:rsid w:val="00B74FC4"/>
    <w:rPr>
      <w:rFonts w:ascii="Times New Roman" w:eastAsia="Times New Roman" w:hAnsi="Times New Roman"/>
      <w:lang w:eastAsia="en-US"/>
    </w:rPr>
  </w:style>
  <w:style w:type="paragraph" w:styleId="Header">
    <w:name w:val="header"/>
    <w:basedOn w:val="Normal"/>
    <w:link w:val="HeaderChar"/>
    <w:uiPriority w:val="99"/>
    <w:unhideWhenUsed/>
    <w:rsid w:val="00E35364"/>
    <w:pPr>
      <w:tabs>
        <w:tab w:val="center" w:pos="4819"/>
        <w:tab w:val="right" w:pos="9638"/>
      </w:tabs>
    </w:pPr>
  </w:style>
  <w:style w:type="character" w:customStyle="1" w:styleId="HeaderChar">
    <w:name w:val="Header Char"/>
    <w:link w:val="Header"/>
    <w:uiPriority w:val="99"/>
    <w:rsid w:val="00E35364"/>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E35364"/>
    <w:pPr>
      <w:tabs>
        <w:tab w:val="center" w:pos="4819"/>
        <w:tab w:val="right" w:pos="9638"/>
      </w:tabs>
    </w:pPr>
  </w:style>
  <w:style w:type="character" w:customStyle="1" w:styleId="FooterChar">
    <w:name w:val="Footer Char"/>
    <w:link w:val="Footer"/>
    <w:uiPriority w:val="99"/>
    <w:rsid w:val="00E35364"/>
    <w:rPr>
      <w:rFonts w:ascii="Times New Roman" w:eastAsia="Times New Roman" w:hAnsi="Times New Roman"/>
      <w:sz w:val="24"/>
      <w:szCs w:val="24"/>
      <w:lang w:val="en-US" w:eastAsia="en-US"/>
    </w:rPr>
  </w:style>
  <w:style w:type="table" w:styleId="TableGrid">
    <w:name w:val="Table Grid"/>
    <w:basedOn w:val="TableNormal"/>
    <w:uiPriority w:val="59"/>
    <w:rsid w:val="00601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al"/>
    <w:uiPriority w:val="34"/>
    <w:qFormat/>
    <w:rsid w:val="006974E9"/>
    <w:pPr>
      <w:ind w:left="720"/>
      <w:contextualSpacing/>
    </w:pPr>
  </w:style>
  <w:style w:type="paragraph" w:styleId="BalloonText">
    <w:name w:val="Balloon Text"/>
    <w:basedOn w:val="Normal"/>
    <w:link w:val="BalloonTextChar"/>
    <w:uiPriority w:val="99"/>
    <w:semiHidden/>
    <w:unhideWhenUsed/>
    <w:rsid w:val="00C60E66"/>
    <w:rPr>
      <w:rFonts w:ascii="Tahoma" w:hAnsi="Tahoma"/>
      <w:sz w:val="16"/>
      <w:szCs w:val="16"/>
    </w:rPr>
  </w:style>
  <w:style w:type="character" w:customStyle="1" w:styleId="BalloonTextChar">
    <w:name w:val="Balloon Text Char"/>
    <w:link w:val="BalloonText"/>
    <w:uiPriority w:val="99"/>
    <w:semiHidden/>
    <w:rsid w:val="00C60E66"/>
    <w:rPr>
      <w:rFonts w:ascii="Tahoma" w:eastAsia="Times New Roman" w:hAnsi="Tahoma" w:cs="Tahoma"/>
      <w:sz w:val="16"/>
      <w:szCs w:val="16"/>
      <w:lang w:val="en-US" w:eastAsia="en-US"/>
    </w:rPr>
  </w:style>
  <w:style w:type="character" w:styleId="CommentReference">
    <w:name w:val="annotation reference"/>
    <w:uiPriority w:val="99"/>
    <w:semiHidden/>
    <w:unhideWhenUsed/>
    <w:rsid w:val="000A31D5"/>
    <w:rPr>
      <w:sz w:val="16"/>
      <w:szCs w:val="16"/>
    </w:rPr>
  </w:style>
  <w:style w:type="paragraph" w:styleId="CommentText">
    <w:name w:val="annotation text"/>
    <w:basedOn w:val="Normal"/>
    <w:link w:val="CommentTextChar"/>
    <w:unhideWhenUsed/>
    <w:rsid w:val="000A31D5"/>
    <w:rPr>
      <w:sz w:val="20"/>
      <w:szCs w:val="20"/>
    </w:rPr>
  </w:style>
  <w:style w:type="character" w:customStyle="1" w:styleId="CommentTextChar">
    <w:name w:val="Comment Text Char"/>
    <w:link w:val="CommentText"/>
    <w:rsid w:val="000A31D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A31D5"/>
    <w:rPr>
      <w:b/>
      <w:bCs/>
    </w:rPr>
  </w:style>
  <w:style w:type="character" w:customStyle="1" w:styleId="CommentSubjectChar">
    <w:name w:val="Comment Subject Char"/>
    <w:link w:val="CommentSubject"/>
    <w:uiPriority w:val="99"/>
    <w:semiHidden/>
    <w:rsid w:val="000A31D5"/>
    <w:rPr>
      <w:rFonts w:ascii="Times New Roman" w:eastAsia="Times New Roman" w:hAnsi="Times New Roman"/>
      <w:b/>
      <w:bCs/>
    </w:rPr>
  </w:style>
  <w:style w:type="paragraph" w:styleId="BodyText3">
    <w:name w:val="Body Text 3"/>
    <w:basedOn w:val="Normal"/>
    <w:link w:val="BodyText3Char"/>
    <w:uiPriority w:val="99"/>
    <w:semiHidden/>
    <w:unhideWhenUsed/>
    <w:rsid w:val="00AE08A6"/>
    <w:pPr>
      <w:spacing w:after="120"/>
    </w:pPr>
    <w:rPr>
      <w:sz w:val="16"/>
      <w:szCs w:val="16"/>
    </w:rPr>
  </w:style>
  <w:style w:type="character" w:customStyle="1" w:styleId="BodyText3Char">
    <w:name w:val="Body Text 3 Char"/>
    <w:link w:val="BodyText3"/>
    <w:uiPriority w:val="99"/>
    <w:semiHidden/>
    <w:rsid w:val="00AE08A6"/>
    <w:rPr>
      <w:rFonts w:ascii="Times New Roman" w:eastAsia="Times New Roman" w:hAnsi="Times New Roman"/>
      <w:sz w:val="16"/>
      <w:szCs w:val="16"/>
      <w:lang w:val="en-US" w:eastAsia="en-US"/>
    </w:rPr>
  </w:style>
  <w:style w:type="paragraph" w:styleId="Revision">
    <w:name w:val="Revision"/>
    <w:hidden/>
    <w:uiPriority w:val="99"/>
    <w:semiHidden/>
    <w:rsid w:val="00B26748"/>
    <w:rPr>
      <w:rFonts w:ascii="Times New Roman" w:eastAsia="Times New Roman" w:hAnsi="Times New Roman"/>
      <w:sz w:val="24"/>
      <w:szCs w:val="24"/>
      <w:lang w:val="en-US" w:eastAsia="en-US"/>
    </w:rPr>
  </w:style>
  <w:style w:type="paragraph" w:styleId="ListParagraph">
    <w:name w:val="List Paragraph"/>
    <w:basedOn w:val="Normal"/>
    <w:uiPriority w:val="34"/>
    <w:qFormat/>
    <w:rsid w:val="00FE3241"/>
    <w:pPr>
      <w:spacing w:after="200" w:line="276" w:lineRule="auto"/>
      <w:ind w:left="1296"/>
    </w:pPr>
    <w:rPr>
      <w:rFonts w:ascii="Calibri" w:hAnsi="Calibri"/>
      <w:sz w:val="22"/>
      <w:szCs w:val="22"/>
      <w:lang w:eastAsia="lt-LT"/>
    </w:rPr>
  </w:style>
  <w:style w:type="character" w:styleId="Hyperlink">
    <w:name w:val="Hyperlink"/>
    <w:uiPriority w:val="99"/>
    <w:unhideWhenUsed/>
    <w:rsid w:val="000C24CE"/>
    <w:rPr>
      <w:color w:val="0000FF"/>
      <w:u w:val="single"/>
    </w:rPr>
  </w:style>
  <w:style w:type="paragraph" w:customStyle="1" w:styleId="Pagrindinistekstas31">
    <w:name w:val="Pagrindinis tekstas 31"/>
    <w:basedOn w:val="Normal"/>
    <w:rsid w:val="006D743B"/>
    <w:pPr>
      <w:suppressAutoHyphens/>
      <w:overflowPunct w:val="0"/>
      <w:autoSpaceDE w:val="0"/>
      <w:spacing w:line="360" w:lineRule="auto"/>
      <w:jc w:val="both"/>
      <w:textAlignment w:val="baseline"/>
    </w:pPr>
    <w:rPr>
      <w:szCs w:val="20"/>
      <w:lang w:eastAsia="zh-CN"/>
    </w:rPr>
  </w:style>
  <w:style w:type="paragraph" w:styleId="NoSpacing">
    <w:name w:val="No Spacing"/>
    <w:uiPriority w:val="1"/>
    <w:qFormat/>
    <w:rsid w:val="00794F9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2467">
      <w:bodyDiv w:val="1"/>
      <w:marLeft w:val="0"/>
      <w:marRight w:val="0"/>
      <w:marTop w:val="0"/>
      <w:marBottom w:val="0"/>
      <w:divBdr>
        <w:top w:val="none" w:sz="0" w:space="0" w:color="auto"/>
        <w:left w:val="none" w:sz="0" w:space="0" w:color="auto"/>
        <w:bottom w:val="none" w:sz="0" w:space="0" w:color="auto"/>
        <w:right w:val="none" w:sz="0" w:space="0" w:color="auto"/>
      </w:divBdr>
    </w:div>
    <w:div w:id="691497685">
      <w:bodyDiv w:val="1"/>
      <w:marLeft w:val="0"/>
      <w:marRight w:val="0"/>
      <w:marTop w:val="0"/>
      <w:marBottom w:val="0"/>
      <w:divBdr>
        <w:top w:val="none" w:sz="0" w:space="0" w:color="auto"/>
        <w:left w:val="none" w:sz="0" w:space="0" w:color="auto"/>
        <w:bottom w:val="none" w:sz="0" w:space="0" w:color="auto"/>
        <w:right w:val="none" w:sz="0" w:space="0" w:color="auto"/>
      </w:divBdr>
      <w:divsChild>
        <w:div w:id="271593186">
          <w:marLeft w:val="0"/>
          <w:marRight w:val="0"/>
          <w:marTop w:val="0"/>
          <w:marBottom w:val="0"/>
          <w:divBdr>
            <w:top w:val="none" w:sz="0" w:space="0" w:color="auto"/>
            <w:left w:val="none" w:sz="0" w:space="0" w:color="auto"/>
            <w:bottom w:val="none" w:sz="0" w:space="0" w:color="auto"/>
            <w:right w:val="none" w:sz="0" w:space="0" w:color="auto"/>
          </w:divBdr>
          <w:divsChild>
            <w:div w:id="15955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C37C8-2C21-43C5-B589-0E99A146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17680</Words>
  <Characters>10078</Characters>
  <Application>Microsoft Office Word</Application>
  <DocSecurity>0</DocSecurity>
  <Lines>83</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Konkurso pavadinimas</vt:lpstr>
      <vt:lpstr>Konkurso pavadinimas</vt:lpstr>
    </vt:vector>
  </TitlesOfParts>
  <Company>Hewlett-Packard Company</Company>
  <LinksUpToDate>false</LinksUpToDate>
  <CharactersWithSpaces>27703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Konkurso pavadinimas</dc:title>
  <dc:creator>mzilenaite</dc:creator>
  <cp:lastModifiedBy>Justina Lukaševičiūtė</cp:lastModifiedBy>
  <cp:revision>16</cp:revision>
  <cp:lastPrinted>2017-08-17T08:10:00Z</cp:lastPrinted>
  <dcterms:created xsi:type="dcterms:W3CDTF">2017-12-19T12:05:00Z</dcterms:created>
  <dcterms:modified xsi:type="dcterms:W3CDTF">2017-12-28T13:14:00Z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177905375</vt:i4>
  </property>
  <property fmtid="{D5CDD505-2E9C-101B-9397-08002B2CF9AE}" pid="3" name="_NewReviewCycle">
    <vt:lpwstr/>
  </property>
  <property fmtid="{D5CDD505-2E9C-101B-9397-08002B2CF9AE}" pid="4" name="_EmailSubject">
    <vt:lpwstr>jaunimo koordinacinė veikla</vt:lpwstr>
  </property>
  <property fmtid="{D5CDD505-2E9C-101B-9397-08002B2CF9AE}" pid="5" name="_AuthorEmail">
    <vt:lpwstr>Milda.Bareisaite@socmin.lt</vt:lpwstr>
  </property>
  <property fmtid="{D5CDD505-2E9C-101B-9397-08002B2CF9AE}" pid="6" name="_AuthorEmailDisplayName">
    <vt:lpwstr>Milda Bareišaitė</vt:lpwstr>
  </property>
  <property fmtid="{D5CDD505-2E9C-101B-9397-08002B2CF9AE}" pid="7" name="_PreviousAdHocReviewCycleID">
    <vt:i4>-1899475177</vt:i4>
  </property>
  <property fmtid="{D5CDD505-2E9C-101B-9397-08002B2CF9AE}" pid="8" name="_ReviewingToolsShownOnce">
    <vt:lpwstr/>
  </property>
</Properties>
</file>