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42" w:rsidRDefault="00FD2542" w:rsidP="00D61AC2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US"/>
        </w:rPr>
        <w:drawing>
          <wp:inline distT="0" distB="0" distL="0" distR="0" wp14:anchorId="13CB87B9">
            <wp:extent cx="1499870" cy="628015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BE6" w:rsidRPr="00ED733E" w:rsidRDefault="00A079AC" w:rsidP="00D61AC2">
      <w:pPr>
        <w:spacing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SAUGIOS VEIKLOS VASARĄ ORGANIZAVIMAS</w:t>
      </w:r>
    </w:p>
    <w:p w:rsidR="001B7BE6" w:rsidRDefault="00D61AC2" w:rsidP="001B7BE6">
      <w:pPr>
        <w:spacing w:line="240" w:lineRule="auto"/>
        <w:jc w:val="center"/>
        <w:rPr>
          <w:rFonts w:asciiTheme="majorHAnsi" w:hAnsiTheme="majorHAnsi"/>
        </w:rPr>
      </w:pPr>
      <w:r w:rsidRPr="00ED733E">
        <w:rPr>
          <w:rFonts w:asciiTheme="majorHAnsi" w:hAnsiTheme="majorHAnsi"/>
        </w:rPr>
        <w:t>2016 m. gegužės 5</w:t>
      </w:r>
      <w:r w:rsidR="001B7BE6" w:rsidRPr="00ED733E">
        <w:rPr>
          <w:rFonts w:asciiTheme="majorHAnsi" w:hAnsiTheme="majorHAnsi"/>
        </w:rPr>
        <w:t xml:space="preserve"> d.</w:t>
      </w:r>
    </w:p>
    <w:p w:rsidR="00A079AC" w:rsidRPr="00ED733E" w:rsidRDefault="00A079AC" w:rsidP="00A079AC">
      <w:pPr>
        <w:spacing w:line="240" w:lineRule="auto"/>
        <w:rPr>
          <w:rFonts w:asciiTheme="majorHAnsi" w:hAnsiTheme="majorHAnsi"/>
        </w:rPr>
      </w:pPr>
      <w:r w:rsidRPr="00142CDD">
        <w:rPr>
          <w:rFonts w:asciiTheme="majorHAnsi" w:hAnsiTheme="majorHAnsi"/>
          <w:b/>
        </w:rPr>
        <w:t>Vieta:</w:t>
      </w:r>
      <w:r>
        <w:rPr>
          <w:rFonts w:asciiTheme="majorHAnsi" w:hAnsiTheme="majorHAnsi"/>
        </w:rPr>
        <w:t xml:space="preserve"> Socialinės apsaugos ir darbo ministerija</w:t>
      </w:r>
      <w:r w:rsidR="00142CDD">
        <w:rPr>
          <w:rFonts w:asciiTheme="majorHAnsi" w:hAnsiTheme="majorHAnsi"/>
        </w:rPr>
        <w:t>, 201 kab., 2 korpusas, Vivulskio g. 13</w:t>
      </w:r>
    </w:p>
    <w:p w:rsidR="007166F7" w:rsidRDefault="001B7BE6" w:rsidP="007166F7">
      <w:pPr>
        <w:spacing w:line="240" w:lineRule="auto"/>
        <w:jc w:val="both"/>
        <w:rPr>
          <w:rFonts w:asciiTheme="majorHAnsi" w:hAnsiTheme="majorHAnsi"/>
        </w:rPr>
      </w:pPr>
      <w:r w:rsidRPr="00461023">
        <w:rPr>
          <w:rFonts w:asciiTheme="majorHAnsi" w:hAnsiTheme="majorHAnsi"/>
          <w:b/>
        </w:rPr>
        <w:t>Tikslinė grupė</w:t>
      </w:r>
      <w:r w:rsidRPr="00461023">
        <w:rPr>
          <w:rFonts w:asciiTheme="majorHAnsi" w:hAnsiTheme="majorHAnsi"/>
        </w:rPr>
        <w:t xml:space="preserve"> – </w:t>
      </w:r>
      <w:r w:rsidR="007166F7" w:rsidRPr="007166F7">
        <w:rPr>
          <w:rFonts w:asciiTheme="majorHAnsi" w:hAnsiTheme="majorHAnsi"/>
        </w:rPr>
        <w:t>su jaunimu dirbantys asmenys, atvirųjų jaunimo centrų / erdvių darbuotojai, jaunimo ir su jaunimu dirbančių organizacijų nariai ir kiti suinteresuoti asmenys.</w:t>
      </w:r>
    </w:p>
    <w:p w:rsidR="001B7BE6" w:rsidRDefault="001B7BE6" w:rsidP="007166F7">
      <w:pPr>
        <w:spacing w:line="240" w:lineRule="auto"/>
        <w:jc w:val="both"/>
        <w:rPr>
          <w:rFonts w:asciiTheme="majorHAnsi" w:eastAsia="Times New Roman" w:hAnsiTheme="majorHAnsi" w:cs="Times New Roman"/>
          <w:bCs/>
          <w:lang w:eastAsia="lt-LT"/>
        </w:rPr>
      </w:pPr>
      <w:r w:rsidRPr="00461023">
        <w:rPr>
          <w:rFonts w:asciiTheme="majorHAnsi" w:hAnsiTheme="majorHAnsi"/>
          <w:b/>
        </w:rPr>
        <w:t>Tikslas</w:t>
      </w:r>
      <w:r w:rsidRPr="00461023">
        <w:rPr>
          <w:rFonts w:asciiTheme="majorHAnsi" w:hAnsiTheme="majorHAnsi"/>
        </w:rPr>
        <w:t xml:space="preserve"> </w:t>
      </w:r>
      <w:r w:rsidR="001F3295">
        <w:rPr>
          <w:rFonts w:asciiTheme="majorHAnsi" w:hAnsiTheme="majorHAnsi"/>
        </w:rPr>
        <w:t>–</w:t>
      </w:r>
      <w:r w:rsidRPr="00461023">
        <w:rPr>
          <w:rFonts w:asciiTheme="majorHAnsi" w:hAnsiTheme="majorHAnsi"/>
        </w:rPr>
        <w:t xml:space="preserve"> </w:t>
      </w:r>
      <w:r w:rsidR="001F3295">
        <w:rPr>
          <w:rFonts w:asciiTheme="majorHAnsi" w:eastAsia="Times New Roman" w:hAnsiTheme="majorHAnsi" w:cs="Times New Roman"/>
          <w:bCs/>
          <w:lang w:eastAsia="lt-LT"/>
        </w:rPr>
        <w:t>stiprinti su jaunimu dirbančių asmenų kompetencijas, reikalingas saugiam vasaros metu vykdomų veiklų organizavimui.</w:t>
      </w:r>
    </w:p>
    <w:p w:rsidR="00007743" w:rsidRPr="00461023" w:rsidRDefault="00007743" w:rsidP="007166F7">
      <w:pPr>
        <w:spacing w:line="240" w:lineRule="auto"/>
        <w:jc w:val="both"/>
        <w:rPr>
          <w:rFonts w:asciiTheme="majorHAnsi" w:eastAsia="Times New Roman" w:hAnsiTheme="majorHAnsi" w:cs="Times New Roman"/>
          <w:b/>
          <w:bCs/>
          <w:lang w:eastAsia="lt-LT"/>
        </w:rPr>
      </w:pPr>
      <w:r w:rsidRPr="00D76135">
        <w:rPr>
          <w:rFonts w:asciiTheme="majorHAnsi" w:eastAsia="Times New Roman" w:hAnsiTheme="majorHAnsi" w:cs="Times New Roman"/>
          <w:b/>
          <w:bCs/>
          <w:lang w:eastAsia="lt-LT"/>
        </w:rPr>
        <w:t>Registracijos anketa</w:t>
      </w:r>
      <w:r>
        <w:rPr>
          <w:rFonts w:asciiTheme="majorHAnsi" w:eastAsia="Times New Roman" w:hAnsiTheme="majorHAnsi" w:cs="Times New Roman"/>
          <w:bCs/>
          <w:lang w:eastAsia="lt-LT"/>
        </w:rPr>
        <w:t xml:space="preserve"> - </w:t>
      </w:r>
      <w:r w:rsidR="00D76135" w:rsidRPr="00D76135">
        <w:rPr>
          <w:rFonts w:asciiTheme="majorHAnsi" w:eastAsia="Times New Roman" w:hAnsiTheme="majorHAnsi" w:cs="Times New Roman"/>
          <w:bCs/>
          <w:lang w:eastAsia="lt-LT"/>
        </w:rPr>
        <w:t>http://goo.gl/forms/8FTf3FYtVk</w:t>
      </w:r>
    </w:p>
    <w:p w:rsidR="001B7BE6" w:rsidRDefault="00FD2542" w:rsidP="001B7BE6">
      <w:pPr>
        <w:spacing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Planuojama renginio struktūra</w:t>
      </w:r>
      <w:r w:rsidR="001B7BE6" w:rsidRPr="00461023">
        <w:rPr>
          <w:rFonts w:asciiTheme="majorHAnsi" w:hAnsiTheme="majorHAnsi"/>
          <w:b/>
        </w:rPr>
        <w:t>:</w:t>
      </w:r>
    </w:p>
    <w:tbl>
      <w:tblPr>
        <w:tblStyle w:val="MediumGrid3-Accent3"/>
        <w:tblW w:w="0" w:type="auto"/>
        <w:tblLook w:val="04A0" w:firstRow="1" w:lastRow="0" w:firstColumn="1" w:lastColumn="0" w:noHBand="0" w:noVBand="1"/>
      </w:tblPr>
      <w:tblGrid>
        <w:gridCol w:w="1668"/>
        <w:gridCol w:w="7908"/>
      </w:tblGrid>
      <w:tr w:rsidR="006D7E75" w:rsidTr="00F51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D7E75" w:rsidRPr="00CE22D4" w:rsidRDefault="006D7E75" w:rsidP="00CE22D4">
            <w:pPr>
              <w:jc w:val="center"/>
              <w:rPr>
                <w:rFonts w:asciiTheme="majorHAnsi" w:hAnsiTheme="majorHAnsi"/>
              </w:rPr>
            </w:pPr>
            <w:r w:rsidRPr="00CE22D4">
              <w:rPr>
                <w:rFonts w:asciiTheme="majorHAnsi" w:hAnsiTheme="majorHAnsi"/>
              </w:rPr>
              <w:t>Preliminari programa</w:t>
            </w:r>
          </w:p>
        </w:tc>
      </w:tr>
      <w:tr w:rsidR="006D7E75" w:rsidTr="00CE2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D7E75" w:rsidRPr="00CE22D4" w:rsidRDefault="006D7E75" w:rsidP="001B7BE6">
            <w:pPr>
              <w:jc w:val="both"/>
              <w:rPr>
                <w:rFonts w:asciiTheme="majorHAnsi" w:hAnsiTheme="majorHAnsi"/>
              </w:rPr>
            </w:pPr>
            <w:r w:rsidRPr="00CE22D4">
              <w:rPr>
                <w:rFonts w:asciiTheme="majorHAnsi" w:hAnsiTheme="majorHAnsi"/>
              </w:rPr>
              <w:t>10.00 – 10.15</w:t>
            </w:r>
          </w:p>
        </w:tc>
        <w:tc>
          <w:tcPr>
            <w:tcW w:w="7908" w:type="dxa"/>
          </w:tcPr>
          <w:p w:rsidR="00007743" w:rsidRDefault="006D7E75" w:rsidP="001B7B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Registracija</w:t>
            </w:r>
          </w:p>
        </w:tc>
      </w:tr>
      <w:tr w:rsidR="006D7E75" w:rsidTr="00CE2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D7E75" w:rsidRPr="00CE22D4" w:rsidRDefault="006D7E75" w:rsidP="001B7BE6">
            <w:pPr>
              <w:jc w:val="both"/>
              <w:rPr>
                <w:rFonts w:asciiTheme="majorHAnsi" w:hAnsiTheme="majorHAnsi"/>
              </w:rPr>
            </w:pPr>
            <w:r w:rsidRPr="00CE22D4">
              <w:rPr>
                <w:rFonts w:asciiTheme="majorHAnsi" w:hAnsiTheme="majorHAnsi"/>
              </w:rPr>
              <w:t>10.15 – 10.40</w:t>
            </w:r>
          </w:p>
        </w:tc>
        <w:tc>
          <w:tcPr>
            <w:tcW w:w="7908" w:type="dxa"/>
          </w:tcPr>
          <w:p w:rsidR="006D7E75" w:rsidRPr="009B7D99" w:rsidRDefault="00CE22D4" w:rsidP="001B7B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9B7D99">
              <w:rPr>
                <w:rFonts w:asciiTheme="majorHAnsi" w:hAnsiTheme="majorHAnsi"/>
                <w:b/>
              </w:rPr>
              <w:t>Vaikų turizmo renginių organizavimo aprašo pristatymas, jo praktinis pritaikymas vykdant veiklas</w:t>
            </w:r>
          </w:p>
          <w:p w:rsidR="00CE22D4" w:rsidRPr="009B7D99" w:rsidRDefault="00CE22D4" w:rsidP="001B7B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B7D99">
              <w:rPr>
                <w:rFonts w:asciiTheme="majorHAnsi" w:hAnsiTheme="majorHAnsi"/>
              </w:rPr>
              <w:t>Aurelija Augūnienė, Lietuvos mokinių neformaliojo švietimo centro turizmo ir etnokultūrinio ugdymo skyriaus vedėja.</w:t>
            </w:r>
          </w:p>
        </w:tc>
      </w:tr>
      <w:tr w:rsidR="006D7E75" w:rsidTr="00CE2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D7E75" w:rsidRPr="00CE22D4" w:rsidRDefault="006D7E75" w:rsidP="001B7BE6">
            <w:pPr>
              <w:jc w:val="both"/>
              <w:rPr>
                <w:rFonts w:asciiTheme="majorHAnsi" w:hAnsiTheme="majorHAnsi"/>
              </w:rPr>
            </w:pPr>
            <w:r w:rsidRPr="00CE22D4">
              <w:rPr>
                <w:rFonts w:asciiTheme="majorHAnsi" w:hAnsiTheme="majorHAnsi"/>
              </w:rPr>
              <w:t>10.40 – 11.05</w:t>
            </w:r>
          </w:p>
        </w:tc>
        <w:tc>
          <w:tcPr>
            <w:tcW w:w="7908" w:type="dxa"/>
          </w:tcPr>
          <w:p w:rsidR="006D7E75" w:rsidRDefault="007547FB" w:rsidP="001B7B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Darbuotojų įdarbinimo tvarka, darbo sutarčių turinys ir sudarymas, darbo ir poilsio laiko nuostatos.</w:t>
            </w:r>
          </w:p>
          <w:p w:rsidR="009B7D99" w:rsidRPr="007547FB" w:rsidRDefault="009B7D99" w:rsidP="001B7B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7547FB">
              <w:rPr>
                <w:rFonts w:asciiTheme="majorHAnsi" w:hAnsiTheme="majorHAnsi"/>
              </w:rPr>
              <w:t>Romas Einikis, Valstybinės mokesčių inspekcijos asmenų aptarnavimo ir teisės taikymo skyriaus vyr. specialistas</w:t>
            </w:r>
          </w:p>
        </w:tc>
      </w:tr>
      <w:tr w:rsidR="006D7E75" w:rsidTr="00CE22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D7E75" w:rsidRPr="00CE22D4" w:rsidRDefault="006D7E75" w:rsidP="001B7BE6">
            <w:pPr>
              <w:jc w:val="both"/>
              <w:rPr>
                <w:rFonts w:asciiTheme="majorHAnsi" w:hAnsiTheme="majorHAnsi"/>
              </w:rPr>
            </w:pPr>
            <w:r w:rsidRPr="00CE22D4">
              <w:rPr>
                <w:rFonts w:asciiTheme="majorHAnsi" w:hAnsiTheme="majorHAnsi"/>
              </w:rPr>
              <w:t>11.05 – 11.30</w:t>
            </w:r>
          </w:p>
        </w:tc>
        <w:tc>
          <w:tcPr>
            <w:tcW w:w="7908" w:type="dxa"/>
          </w:tcPr>
          <w:p w:rsidR="006D7E75" w:rsidRDefault="00BC41CE" w:rsidP="001B7B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Gerasis veiklos organizavimo pavyzdys vasarą</w:t>
            </w:r>
          </w:p>
          <w:p w:rsidR="00BC41CE" w:rsidRPr="00BC41CE" w:rsidRDefault="00D173F7" w:rsidP="001B7B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Pranešimas derinamas</w:t>
            </w:r>
          </w:p>
        </w:tc>
      </w:tr>
      <w:tr w:rsidR="006D7E75" w:rsidTr="00CE2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D7E75" w:rsidRPr="00CE22D4" w:rsidRDefault="00007743" w:rsidP="001B7BE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11.30 – 12.3</w:t>
            </w:r>
            <w:r w:rsidR="006D7E75" w:rsidRPr="00CE22D4">
              <w:rPr>
                <w:rFonts w:asciiTheme="majorHAnsi" w:hAnsiTheme="majorHAnsi"/>
              </w:rPr>
              <w:t>0</w:t>
            </w:r>
          </w:p>
        </w:tc>
        <w:tc>
          <w:tcPr>
            <w:tcW w:w="7908" w:type="dxa"/>
          </w:tcPr>
          <w:p w:rsidR="006D7E75" w:rsidRDefault="005A2A34" w:rsidP="001B7B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Panelinė diskusija</w:t>
            </w:r>
          </w:p>
          <w:p w:rsidR="007055EE" w:rsidRPr="00D54AC1" w:rsidRDefault="007055EE" w:rsidP="007055EE">
            <w:pPr>
              <w:pStyle w:val="ListParagraph"/>
              <w:ind w:left="14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u w:val="single"/>
              </w:rPr>
            </w:pPr>
            <w:r w:rsidRPr="00D54AC1">
              <w:rPr>
                <w:rFonts w:asciiTheme="majorHAnsi" w:hAnsiTheme="majorHAnsi"/>
                <w:b/>
                <w:i/>
                <w:u w:val="single"/>
              </w:rPr>
              <w:t>Diskusijos dalyviai</w:t>
            </w:r>
            <w:r>
              <w:rPr>
                <w:rFonts w:asciiTheme="majorHAnsi" w:hAnsiTheme="majorHAnsi"/>
                <w:b/>
                <w:i/>
                <w:u w:val="single"/>
              </w:rPr>
              <w:t>:</w:t>
            </w:r>
            <w:r w:rsidRPr="00D54AC1">
              <w:rPr>
                <w:rFonts w:asciiTheme="majorHAnsi" w:hAnsiTheme="majorHAnsi"/>
                <w:b/>
                <w:i/>
                <w:u w:val="single"/>
              </w:rPr>
              <w:t xml:space="preserve"> </w:t>
            </w:r>
          </w:p>
          <w:p w:rsidR="007055EE" w:rsidRDefault="007055EE" w:rsidP="007055EE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Narkotikų, tabako ir alkoholio kontrolės departamentas, </w:t>
            </w:r>
            <w:r>
              <w:rPr>
                <w:rFonts w:asciiTheme="majorHAnsi" w:hAnsiTheme="majorHAnsi"/>
              </w:rPr>
              <w:t>Inga Baskauskienė, Psichoaktyviųjų medžiagų vartojimo prevencijos koordinavimo skyriaus vedėja.</w:t>
            </w:r>
          </w:p>
          <w:p w:rsidR="007055EE" w:rsidRDefault="007055EE" w:rsidP="007055EE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Vilniaus apskrities vyriausiojo policijos </w:t>
            </w:r>
            <w:r w:rsidR="00FD7FFD">
              <w:rPr>
                <w:rFonts w:asciiTheme="majorHAnsi" w:hAnsiTheme="majorHAnsi"/>
              </w:rPr>
              <w:t>komisariato atstovas</w:t>
            </w:r>
            <w:r>
              <w:rPr>
                <w:rFonts w:asciiTheme="majorHAnsi" w:hAnsiTheme="majorHAnsi"/>
              </w:rPr>
              <w:t xml:space="preserve"> </w:t>
            </w:r>
            <w:r w:rsidR="00D173F7">
              <w:rPr>
                <w:rFonts w:asciiTheme="majorHAnsi" w:hAnsiTheme="majorHAnsi"/>
              </w:rPr>
              <w:t>(derinama)</w:t>
            </w:r>
          </w:p>
          <w:p w:rsidR="007055EE" w:rsidRDefault="007055EE" w:rsidP="007055EE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Saulena Pilitauskaitė, VšĮ Telšių atviro jaunimo centro direktorė</w:t>
            </w:r>
          </w:p>
          <w:p w:rsidR="007055EE" w:rsidRPr="00950A7E" w:rsidRDefault="007055EE" w:rsidP="007055EE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Atviro</w:t>
            </w:r>
            <w:r w:rsidR="009D2149">
              <w:rPr>
                <w:rFonts w:asciiTheme="majorHAnsi" w:hAnsiTheme="majorHAnsi"/>
              </w:rPr>
              <w:t xml:space="preserve"> jaunimo centro</w:t>
            </w:r>
            <w:r>
              <w:rPr>
                <w:rFonts w:asciiTheme="majorHAnsi" w:hAnsiTheme="majorHAnsi"/>
              </w:rPr>
              <w:t xml:space="preserve"> „Mes“</w:t>
            </w:r>
            <w:r w:rsidR="009D2149">
              <w:rPr>
                <w:rFonts w:asciiTheme="majorHAnsi" w:hAnsiTheme="majorHAnsi"/>
              </w:rPr>
              <w:t xml:space="preserve"> psichologas Tomas Maceina</w:t>
            </w:r>
          </w:p>
          <w:p w:rsidR="007055EE" w:rsidRDefault="007055EE" w:rsidP="007055EE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50A7E">
              <w:rPr>
                <w:rFonts w:asciiTheme="majorHAnsi" w:hAnsiTheme="majorHAnsi"/>
              </w:rPr>
              <w:t>Romas Eini</w:t>
            </w:r>
            <w:bookmarkStart w:id="0" w:name="_GoBack"/>
            <w:bookmarkEnd w:id="0"/>
            <w:r w:rsidRPr="00950A7E">
              <w:rPr>
                <w:rFonts w:asciiTheme="majorHAnsi" w:hAnsiTheme="majorHAnsi"/>
              </w:rPr>
              <w:t>kis, Valstybinės mokesčių inspekcijos asmenų aptarnavimo ir teisės taikymo skyriaus vyr. specialistas</w:t>
            </w:r>
          </w:p>
          <w:p w:rsidR="007055EE" w:rsidRPr="00D54AC1" w:rsidRDefault="007055EE" w:rsidP="007055EE">
            <w:pPr>
              <w:pStyle w:val="ListParagraph"/>
              <w:ind w:left="14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u w:val="single"/>
              </w:rPr>
            </w:pPr>
            <w:r w:rsidRPr="00D54AC1">
              <w:rPr>
                <w:rFonts w:asciiTheme="majorHAnsi" w:hAnsiTheme="majorHAnsi"/>
                <w:b/>
                <w:i/>
                <w:u w:val="single"/>
              </w:rPr>
              <w:t>Diskusijos klausimai:</w:t>
            </w:r>
          </w:p>
          <w:p w:rsidR="007055EE" w:rsidRDefault="007055EE" w:rsidP="007055EE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D350E">
              <w:rPr>
                <w:rFonts w:asciiTheme="majorHAnsi" w:hAnsiTheme="majorHAnsi"/>
              </w:rPr>
              <w:t>Kokios šviečiamosios priemonės, informacija apie visas narkotines, alkoholio, psichotropines medžiagas šiuo metu yra prieinamos ir nau</w:t>
            </w:r>
            <w:r>
              <w:rPr>
                <w:rFonts w:asciiTheme="majorHAnsi" w:hAnsiTheme="majorHAnsi"/>
              </w:rPr>
              <w:t>dojamos tarp jaunimo darbuotojų?</w:t>
            </w:r>
            <w:r w:rsidRPr="003D350E">
              <w:rPr>
                <w:rFonts w:asciiTheme="majorHAnsi" w:hAnsiTheme="majorHAnsi"/>
              </w:rPr>
              <w:t xml:space="preserve">  </w:t>
            </w:r>
          </w:p>
          <w:p w:rsidR="007055EE" w:rsidRPr="003D350E" w:rsidRDefault="007055EE" w:rsidP="007055EE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54AC1">
              <w:rPr>
                <w:rFonts w:asciiTheme="majorHAnsi" w:hAnsiTheme="majorHAnsi"/>
              </w:rPr>
              <w:t>Kokios</w:t>
            </w:r>
            <w:r>
              <w:rPr>
                <w:rFonts w:asciiTheme="majorHAnsi" w:hAnsiTheme="majorHAnsi"/>
              </w:rPr>
              <w:t xml:space="preserve"> yra sukurtos ir </w:t>
            </w:r>
            <w:r w:rsidRPr="00D54AC1">
              <w:rPr>
                <w:rFonts w:asciiTheme="majorHAnsi" w:hAnsiTheme="majorHAnsi"/>
              </w:rPr>
              <w:t xml:space="preserve">planuojamos </w:t>
            </w:r>
            <w:r>
              <w:rPr>
                <w:rFonts w:asciiTheme="majorHAnsi" w:hAnsiTheme="majorHAnsi"/>
              </w:rPr>
              <w:t xml:space="preserve">kurti </w:t>
            </w:r>
            <w:r w:rsidRPr="00D54AC1">
              <w:rPr>
                <w:rFonts w:asciiTheme="majorHAnsi" w:hAnsiTheme="majorHAnsi"/>
              </w:rPr>
              <w:t>prevencinės priemonės (jaunimo informavimo srityje) - internetiniai puslapiai, leidiniai, patrauklūs jaunimui žurnalai/brošiūros/kita dalomoji medžiaga?</w:t>
            </w:r>
            <w:r w:rsidRPr="003D350E">
              <w:rPr>
                <w:rFonts w:asciiTheme="majorHAnsi" w:hAnsiTheme="majorHAnsi"/>
              </w:rPr>
              <w:t xml:space="preserve"> </w:t>
            </w:r>
            <w:r w:rsidRPr="003D350E">
              <w:rPr>
                <w:rFonts w:asciiTheme="majorHAnsi" w:hAnsiTheme="majorHAnsi"/>
              </w:rPr>
              <w:lastRenderedPageBreak/>
              <w:t>Kokia informacija (jos dalis) pasiekia patį jaunimą?</w:t>
            </w:r>
          </w:p>
          <w:p w:rsidR="007055EE" w:rsidRDefault="007055EE" w:rsidP="007055EE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54AC1">
              <w:rPr>
                <w:rFonts w:asciiTheme="majorHAnsi" w:hAnsiTheme="majorHAnsi"/>
              </w:rPr>
              <w:t>Ką daryti su konfiskuotomis narkotinėmis medžiagomis organizuojamos veiklos metu?</w:t>
            </w:r>
          </w:p>
          <w:p w:rsidR="007055EE" w:rsidRDefault="007055EE" w:rsidP="007055EE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54AC1">
              <w:rPr>
                <w:rFonts w:asciiTheme="majorHAnsi" w:hAnsiTheme="majorHAnsi"/>
              </w:rPr>
              <w:t>Norint išlaikyti jaunimo darbuotojo poziciją ir nesugriauti pasitikėjimo su jaunu žmogumi turi būti išlaikytas anonimiškumas?</w:t>
            </w:r>
          </w:p>
          <w:p w:rsidR="007055EE" w:rsidRPr="00187DF5" w:rsidRDefault="007055EE" w:rsidP="007055EE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Pr="00187DF5">
              <w:rPr>
                <w:rFonts w:asciiTheme="majorHAnsi" w:hAnsiTheme="majorHAnsi"/>
              </w:rPr>
              <w:t>aip jaunimo darbuotojai po kilus</w:t>
            </w:r>
            <w:r>
              <w:rPr>
                <w:rFonts w:asciiTheme="majorHAnsi" w:hAnsiTheme="majorHAnsi"/>
              </w:rPr>
              <w:t xml:space="preserve">io incidento turėtų informaciją </w:t>
            </w:r>
            <w:r w:rsidRPr="00187DF5">
              <w:rPr>
                <w:rFonts w:asciiTheme="majorHAnsi" w:hAnsiTheme="majorHAnsi"/>
              </w:rPr>
              <w:t>perteikti/neperteikti jauno žmogaus šeimai? Kiek ji yra įtraukiama į procesą?</w:t>
            </w:r>
          </w:p>
          <w:p w:rsidR="007055EE" w:rsidRDefault="007055EE" w:rsidP="007055EE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87DF5">
              <w:rPr>
                <w:rFonts w:asciiTheme="majorHAnsi" w:hAnsiTheme="majorHAnsi"/>
              </w:rPr>
              <w:t>Kokią pagalbą galima siūlyti jaunam žmogui esant skirtingiems priklausomybės lygiams? (pr</w:t>
            </w:r>
            <w:r>
              <w:rPr>
                <w:rFonts w:asciiTheme="majorHAnsi" w:hAnsiTheme="majorHAnsi"/>
              </w:rPr>
              <w:t>adedant vartoti draudžiamas medž</w:t>
            </w:r>
            <w:r w:rsidRPr="00187DF5">
              <w:rPr>
                <w:rFonts w:asciiTheme="majorHAnsi" w:hAnsiTheme="majorHAnsi"/>
              </w:rPr>
              <w:t>iagas, jau esant nuo jų priklausomam, medžiagoms jau smarkiai paveikus psichikos sistemą)</w:t>
            </w:r>
          </w:p>
          <w:p w:rsidR="00950A7E" w:rsidRPr="00D76135" w:rsidRDefault="007055EE" w:rsidP="001B7BE6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Jūsų klausimai</w:t>
            </w:r>
          </w:p>
        </w:tc>
      </w:tr>
    </w:tbl>
    <w:p w:rsidR="007166F7" w:rsidRDefault="007166F7" w:rsidP="001B7BE6">
      <w:pPr>
        <w:spacing w:line="240" w:lineRule="auto"/>
        <w:jc w:val="both"/>
        <w:rPr>
          <w:rFonts w:asciiTheme="majorHAnsi" w:hAnsiTheme="majorHAnsi"/>
          <w:b/>
        </w:rPr>
      </w:pPr>
    </w:p>
    <w:p w:rsidR="00E61586" w:rsidRPr="001B7BE6" w:rsidRDefault="00E61586" w:rsidP="001B7BE6"/>
    <w:sectPr w:rsidR="00E61586" w:rsidRPr="001B7B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BA5"/>
    <w:multiLevelType w:val="hybridMultilevel"/>
    <w:tmpl w:val="304C2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185D26"/>
    <w:multiLevelType w:val="hybridMultilevel"/>
    <w:tmpl w:val="AD844EF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E45ADE"/>
    <w:multiLevelType w:val="hybridMultilevel"/>
    <w:tmpl w:val="20360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7F7FCD"/>
    <w:multiLevelType w:val="hybridMultilevel"/>
    <w:tmpl w:val="66E6F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062C1"/>
    <w:multiLevelType w:val="hybridMultilevel"/>
    <w:tmpl w:val="A6628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5715C4"/>
    <w:multiLevelType w:val="hybridMultilevel"/>
    <w:tmpl w:val="65DAC0B2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CD"/>
    <w:rsid w:val="00007743"/>
    <w:rsid w:val="00023119"/>
    <w:rsid w:val="00056B3C"/>
    <w:rsid w:val="0006638F"/>
    <w:rsid w:val="000D32B3"/>
    <w:rsid w:val="00142CDD"/>
    <w:rsid w:val="00187DF5"/>
    <w:rsid w:val="001B7BE6"/>
    <w:rsid w:val="001F3295"/>
    <w:rsid w:val="003104E9"/>
    <w:rsid w:val="003633B4"/>
    <w:rsid w:val="003D350E"/>
    <w:rsid w:val="004656ED"/>
    <w:rsid w:val="004714C5"/>
    <w:rsid w:val="005A1A67"/>
    <w:rsid w:val="005A2A34"/>
    <w:rsid w:val="00692169"/>
    <w:rsid w:val="006D7E75"/>
    <w:rsid w:val="007055EE"/>
    <w:rsid w:val="007166F7"/>
    <w:rsid w:val="007442B4"/>
    <w:rsid w:val="007547FB"/>
    <w:rsid w:val="00950A7E"/>
    <w:rsid w:val="009B7D99"/>
    <w:rsid w:val="009D2149"/>
    <w:rsid w:val="00A079AC"/>
    <w:rsid w:val="00A6753C"/>
    <w:rsid w:val="00B077CD"/>
    <w:rsid w:val="00B86F90"/>
    <w:rsid w:val="00BC41CE"/>
    <w:rsid w:val="00C05B77"/>
    <w:rsid w:val="00CE22D4"/>
    <w:rsid w:val="00D173F7"/>
    <w:rsid w:val="00D279AA"/>
    <w:rsid w:val="00D54AC1"/>
    <w:rsid w:val="00D61AC2"/>
    <w:rsid w:val="00D62E9A"/>
    <w:rsid w:val="00D76135"/>
    <w:rsid w:val="00E61586"/>
    <w:rsid w:val="00ED733E"/>
    <w:rsid w:val="00F033CF"/>
    <w:rsid w:val="00FD2542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E6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42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unhideWhenUsed/>
    <w:rsid w:val="00F033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6D7E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6D7E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E6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42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unhideWhenUsed/>
    <w:rsid w:val="00F033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6D7E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6D7E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Mikalauskienė</dc:creator>
  <cp:lastModifiedBy>Joana Mikalauskienė</cp:lastModifiedBy>
  <cp:revision>4</cp:revision>
  <cp:lastPrinted>2016-04-19T06:48:00Z</cp:lastPrinted>
  <dcterms:created xsi:type="dcterms:W3CDTF">2016-04-15T13:47:00Z</dcterms:created>
  <dcterms:modified xsi:type="dcterms:W3CDTF">2016-04-19T13:01:00Z</dcterms:modified>
</cp:coreProperties>
</file>